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9D619" w14:textId="77777777" w:rsidR="009D02A9" w:rsidRPr="000348AB" w:rsidRDefault="009D02A9" w:rsidP="004160EC">
      <w:pPr>
        <w:spacing w:after="0" w:line="240" w:lineRule="auto"/>
        <w:rPr>
          <w:rFonts w:ascii="Times New Roman" w:eastAsia="Times New Roman" w:hAnsi="Times New Roman" w:cs="Times New Roman"/>
          <w:b/>
          <w:bCs/>
          <w:sz w:val="24"/>
          <w:szCs w:val="24"/>
          <w:lang w:val="kk-KZ" w:eastAsia="ru-RU"/>
        </w:rPr>
      </w:pPr>
      <w:r w:rsidRPr="000348AB">
        <w:rPr>
          <w:rFonts w:ascii="Times New Roman" w:eastAsia="Times New Roman" w:hAnsi="Times New Roman" w:cs="Times New Roman"/>
          <w:b/>
          <w:bCs/>
          <w:sz w:val="24"/>
          <w:szCs w:val="24"/>
          <w:lang w:val="kk-KZ" w:eastAsia="ru-RU"/>
        </w:rPr>
        <w:t>Дәрістердің қысқаша конспектісі</w:t>
      </w:r>
    </w:p>
    <w:p w14:paraId="27B735CE" w14:textId="77777777" w:rsidR="009D02A9" w:rsidRPr="000348AB" w:rsidRDefault="009D02A9" w:rsidP="004160EC">
      <w:pPr>
        <w:spacing w:after="0" w:line="240" w:lineRule="auto"/>
        <w:jc w:val="both"/>
        <w:rPr>
          <w:rFonts w:ascii="Times New Roman" w:eastAsia="Times New Roman" w:hAnsi="Times New Roman" w:cs="Times New Roman"/>
          <w:b/>
          <w:bCs/>
          <w:sz w:val="24"/>
          <w:szCs w:val="24"/>
          <w:lang w:val="kk-KZ" w:eastAsia="ru-RU"/>
        </w:rPr>
      </w:pPr>
      <w:r w:rsidRPr="000348AB">
        <w:rPr>
          <w:rFonts w:ascii="Times New Roman" w:eastAsia="Times New Roman" w:hAnsi="Times New Roman" w:cs="Times New Roman"/>
          <w:b/>
          <w:bCs/>
          <w:sz w:val="24"/>
          <w:szCs w:val="24"/>
          <w:lang w:val="kk-KZ" w:eastAsia="ru-RU"/>
        </w:rPr>
        <w:t>ФОНЕТИКА</w:t>
      </w:r>
    </w:p>
    <w:p w14:paraId="3A97E692" w14:textId="77777777" w:rsidR="000348AB" w:rsidRDefault="009D02A9" w:rsidP="000348AB">
      <w:pPr>
        <w:spacing w:after="0" w:line="240" w:lineRule="auto"/>
        <w:ind w:firstLine="426"/>
        <w:jc w:val="both"/>
        <w:rPr>
          <w:rFonts w:ascii="Times New Roman" w:eastAsia="Times New Roman" w:hAnsi="Times New Roman" w:cs="Times New Roman"/>
          <w:color w:val="333333"/>
          <w:sz w:val="24"/>
          <w:szCs w:val="24"/>
          <w:lang w:val="kk-KZ" w:eastAsia="ru-RU"/>
        </w:rPr>
      </w:pPr>
      <w:r w:rsidRPr="009D02A9">
        <w:rPr>
          <w:rFonts w:ascii="Times New Roman" w:eastAsia="Times New Roman" w:hAnsi="Times New Roman" w:cs="Times New Roman"/>
          <w:color w:val="333333"/>
          <w:sz w:val="24"/>
          <w:szCs w:val="24"/>
          <w:lang w:val="kk-KZ" w:eastAsia="ru-RU"/>
        </w:rPr>
        <w:t>Tіл білімі немесе лингвистика—тіл және оның даму заңдары туралы ғылым. Тіл — қоғамдағы адамдардың өз ара пікір алысу, бір-бірімен қарым-қатынас жасау құралы. Әрбір тілдің дыбыс жүйесі, сөздік құрамы және грамматикалық құрылысы болады. Тілдің осы аталған әр түрлі жақтары тіл білімінің тиісті салаларында, мысалы, тілдің дыбыс жүйесі тіл білімінің фонетика саласында қарастырылса, сөздік құрамы лексикология саласында, грамматикалық құрылысы грамматика саласында қарастырылады. Тіл білімінің осы аталған салаларының әрқайсысы өз ішінде бірнеше салаға немесе бөлімге, мысалы, фонетика саласы сипаттама фонетика, салыстырмалы-тарихи фонетика, экспериментальды фонетика және т. б. болып бөлінеді. Мұндай ішкі салалар немесе тармақтар жайында мағлөмат осы бағдарламаның әр тарауында толық және кең көлемде беріледі.</w:t>
      </w:r>
    </w:p>
    <w:p w14:paraId="7075347F" w14:textId="77777777" w:rsidR="009D02A9" w:rsidRPr="009D02A9" w:rsidRDefault="009D02A9" w:rsidP="000348AB">
      <w:pPr>
        <w:spacing w:after="0" w:line="240" w:lineRule="auto"/>
        <w:ind w:firstLine="426"/>
        <w:jc w:val="both"/>
        <w:rPr>
          <w:rFonts w:ascii="Times New Roman" w:eastAsia="Times New Roman" w:hAnsi="Times New Roman" w:cs="Times New Roman"/>
          <w:color w:val="333333"/>
          <w:sz w:val="21"/>
          <w:szCs w:val="21"/>
          <w:lang w:val="kk-KZ" w:eastAsia="ru-RU"/>
        </w:rPr>
      </w:pPr>
      <w:r w:rsidRPr="009D02A9">
        <w:rPr>
          <w:rFonts w:ascii="Times New Roman" w:eastAsia="Times New Roman" w:hAnsi="Times New Roman" w:cs="Times New Roman"/>
          <w:color w:val="333333"/>
          <w:sz w:val="24"/>
          <w:szCs w:val="24"/>
          <w:lang w:val="kk-KZ" w:eastAsia="ru-RU"/>
        </w:rPr>
        <w:t>Бүтіндей тіл және оның әр түрлі салалары даму, біртіндеп жетілу күйінде болады. Тілдің әр түрлі салаларының даму сипаты мен қарқыны түрліше болуы мүмкін. Бүтіндей тіл және оның әр түрлі салалары тілдің ішкі даму заңдары бойынша дамиды. Тіл білімі (немесе лингвистика) тілдің әр түрлі жақтары мен салаларын, олардың дамуын, өз ара байланысын, тіл дамуының ішкі заңдарын зерттейді. Тілдің әр түрлі жақтары (дыбыс жүйесі мен сөздік құрамы және грамматикалық кұрылысы) бір-бірімен өз ара тығыз байланысты болатыны сияқты, тіл білімінің оларды (тілдің әр түрлі жақтарын) зерттейтін салалары да (фонетика мен лексикология және грамматика) бір-бірімен өз ара тығыз байланысты болады</w:t>
      </w:r>
      <w:r w:rsidRPr="009D02A9">
        <w:rPr>
          <w:rFonts w:ascii="Times New Roman" w:eastAsia="Times New Roman" w:hAnsi="Times New Roman" w:cs="Times New Roman"/>
          <w:color w:val="333333"/>
          <w:sz w:val="21"/>
          <w:szCs w:val="21"/>
          <w:lang w:val="kk-KZ" w:eastAsia="ru-RU"/>
        </w:rPr>
        <w:t>.</w:t>
      </w:r>
    </w:p>
    <w:p w14:paraId="5B6BD496" w14:textId="77777777" w:rsidR="009D02A9" w:rsidRPr="009D02A9" w:rsidRDefault="009D02A9" w:rsidP="009D02A9">
      <w:pPr>
        <w:spacing w:after="0" w:line="276" w:lineRule="auto"/>
        <w:jc w:val="both"/>
        <w:rPr>
          <w:rFonts w:ascii="Times New Roman" w:eastAsia="Times New Roman" w:hAnsi="Times New Roman" w:cs="Times New Roman"/>
          <w:b/>
          <w:bCs/>
          <w:sz w:val="24"/>
          <w:szCs w:val="24"/>
          <w:lang w:val="kk-KZ" w:eastAsia="ru-RU"/>
        </w:rPr>
      </w:pPr>
      <w:r w:rsidRPr="009D02A9">
        <w:rPr>
          <w:rFonts w:ascii="Times New Roman" w:eastAsia="Times New Roman" w:hAnsi="Times New Roman" w:cs="Times New Roman"/>
          <w:b/>
          <w:sz w:val="24"/>
          <w:szCs w:val="24"/>
          <w:lang w:val="kk-KZ" w:eastAsia="ru-RU"/>
        </w:rPr>
        <w:t xml:space="preserve"> ҚАЗАҚ ӘЛІПБИІ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260"/>
        <w:gridCol w:w="1694"/>
        <w:gridCol w:w="1186"/>
        <w:gridCol w:w="1260"/>
        <w:gridCol w:w="2520"/>
      </w:tblGrid>
      <w:tr w:rsidR="009D02A9" w:rsidRPr="009D02A9" w14:paraId="45F9C93A" w14:textId="77777777" w:rsidTr="000533DE">
        <w:tc>
          <w:tcPr>
            <w:tcW w:w="1008" w:type="dxa"/>
          </w:tcPr>
          <w:p w14:paraId="52C7606C" w14:textId="77777777" w:rsidR="009D02A9" w:rsidRPr="009D02A9" w:rsidRDefault="009D02A9" w:rsidP="009D02A9">
            <w:pPr>
              <w:spacing w:after="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Бас әріп</w:t>
            </w:r>
          </w:p>
        </w:tc>
        <w:tc>
          <w:tcPr>
            <w:tcW w:w="1260" w:type="dxa"/>
          </w:tcPr>
          <w:p w14:paraId="45CAF895" w14:textId="77777777" w:rsidR="009D02A9" w:rsidRPr="009D02A9" w:rsidRDefault="009D02A9" w:rsidP="009D02A9">
            <w:pPr>
              <w:spacing w:after="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Кіші әріп</w:t>
            </w:r>
          </w:p>
        </w:tc>
        <w:tc>
          <w:tcPr>
            <w:tcW w:w="1694" w:type="dxa"/>
          </w:tcPr>
          <w:p w14:paraId="16AF54CE" w14:textId="77777777" w:rsidR="009D02A9" w:rsidRPr="009D02A9" w:rsidRDefault="009D02A9" w:rsidP="009D02A9">
            <w:pPr>
              <w:spacing w:after="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Әріп аты</w:t>
            </w:r>
          </w:p>
        </w:tc>
        <w:tc>
          <w:tcPr>
            <w:tcW w:w="1186" w:type="dxa"/>
          </w:tcPr>
          <w:p w14:paraId="5F553328" w14:textId="77777777" w:rsidR="009D02A9" w:rsidRPr="009D02A9" w:rsidRDefault="009D02A9" w:rsidP="009D02A9">
            <w:pPr>
              <w:spacing w:after="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Бас әріп</w:t>
            </w:r>
          </w:p>
        </w:tc>
        <w:tc>
          <w:tcPr>
            <w:tcW w:w="1260" w:type="dxa"/>
          </w:tcPr>
          <w:p w14:paraId="62987AF1" w14:textId="77777777" w:rsidR="009D02A9" w:rsidRPr="009D02A9" w:rsidRDefault="009D02A9" w:rsidP="009D02A9">
            <w:pPr>
              <w:spacing w:after="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Кіші әріп</w:t>
            </w:r>
          </w:p>
        </w:tc>
        <w:tc>
          <w:tcPr>
            <w:tcW w:w="2520" w:type="dxa"/>
          </w:tcPr>
          <w:p w14:paraId="0EB16198" w14:textId="77777777" w:rsidR="009D02A9" w:rsidRPr="009D02A9" w:rsidRDefault="009D02A9" w:rsidP="009D02A9">
            <w:pPr>
              <w:spacing w:after="0" w:line="276"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Әріп аты</w:t>
            </w:r>
          </w:p>
        </w:tc>
      </w:tr>
      <w:tr w:rsidR="009D02A9" w:rsidRPr="002C4FF7" w14:paraId="733D3793" w14:textId="77777777" w:rsidTr="000533DE">
        <w:tc>
          <w:tcPr>
            <w:tcW w:w="1008" w:type="dxa"/>
          </w:tcPr>
          <w:p w14:paraId="1AA99B14"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w:t>
            </w:r>
          </w:p>
          <w:p w14:paraId="77AEFC0B"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Ә</w:t>
            </w:r>
          </w:p>
          <w:p w14:paraId="0F083187"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Б</w:t>
            </w:r>
          </w:p>
          <w:p w14:paraId="4860C183"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В</w:t>
            </w:r>
          </w:p>
          <w:p w14:paraId="42ECA4A4"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Г</w:t>
            </w:r>
          </w:p>
          <w:p w14:paraId="0B75108E"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Ғ</w:t>
            </w:r>
          </w:p>
          <w:p w14:paraId="2508DD6C"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Д</w:t>
            </w:r>
          </w:p>
          <w:p w14:paraId="602336CC"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Е</w:t>
            </w:r>
          </w:p>
          <w:p w14:paraId="41FA23A6"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Ё</w:t>
            </w:r>
          </w:p>
          <w:p w14:paraId="34367497"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Ж</w:t>
            </w:r>
          </w:p>
          <w:p w14:paraId="2823A42B"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З</w:t>
            </w:r>
          </w:p>
          <w:p w14:paraId="7A5DBAE4"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И</w:t>
            </w:r>
          </w:p>
          <w:p w14:paraId="78D7C2A6"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Й</w:t>
            </w:r>
          </w:p>
          <w:p w14:paraId="08534408"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К</w:t>
            </w:r>
          </w:p>
          <w:p w14:paraId="7D65A5C5"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Қ</w:t>
            </w:r>
          </w:p>
          <w:p w14:paraId="3F955F9E"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Л</w:t>
            </w:r>
          </w:p>
          <w:p w14:paraId="6081FD59"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М</w:t>
            </w:r>
          </w:p>
          <w:p w14:paraId="75E12E13"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Н</w:t>
            </w:r>
          </w:p>
          <w:p w14:paraId="5AB17A93"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Ң</w:t>
            </w:r>
          </w:p>
          <w:p w14:paraId="65B833FD"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О</w:t>
            </w:r>
          </w:p>
          <w:p w14:paraId="66AF61E6"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Ө</w:t>
            </w:r>
          </w:p>
          <w:p w14:paraId="714BB175"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p>
        </w:tc>
        <w:tc>
          <w:tcPr>
            <w:tcW w:w="1260" w:type="dxa"/>
          </w:tcPr>
          <w:p w14:paraId="7FE3CDD6"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w:t>
            </w:r>
          </w:p>
          <w:p w14:paraId="615C8027"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ә</w:t>
            </w:r>
          </w:p>
          <w:p w14:paraId="34AD4A49"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б</w:t>
            </w:r>
          </w:p>
          <w:p w14:paraId="77079E7E"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в</w:t>
            </w:r>
          </w:p>
          <w:p w14:paraId="7A584F04"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г</w:t>
            </w:r>
          </w:p>
          <w:p w14:paraId="28DC476A"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ғ</w:t>
            </w:r>
          </w:p>
          <w:p w14:paraId="25AC63D5"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д</w:t>
            </w:r>
          </w:p>
          <w:p w14:paraId="617EB04D"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е</w:t>
            </w:r>
          </w:p>
          <w:p w14:paraId="543E7694"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ё</w:t>
            </w:r>
          </w:p>
          <w:p w14:paraId="7B57E839"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ж</w:t>
            </w:r>
          </w:p>
          <w:p w14:paraId="7674D873"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з</w:t>
            </w:r>
          </w:p>
          <w:p w14:paraId="7BA0BCD1"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и</w:t>
            </w:r>
          </w:p>
          <w:p w14:paraId="6078A6AB"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й</w:t>
            </w:r>
          </w:p>
          <w:p w14:paraId="0F9EDAFF"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к</w:t>
            </w:r>
          </w:p>
          <w:p w14:paraId="5C441930"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қ</w:t>
            </w:r>
          </w:p>
          <w:p w14:paraId="3B873B40"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л</w:t>
            </w:r>
          </w:p>
          <w:p w14:paraId="4DF8E6E8"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м</w:t>
            </w:r>
          </w:p>
          <w:p w14:paraId="60BF3842"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н</w:t>
            </w:r>
          </w:p>
          <w:p w14:paraId="22DE1DFC"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ң</w:t>
            </w:r>
          </w:p>
          <w:p w14:paraId="3E311680"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о</w:t>
            </w:r>
          </w:p>
          <w:p w14:paraId="7C39110D"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ө</w:t>
            </w:r>
          </w:p>
        </w:tc>
        <w:tc>
          <w:tcPr>
            <w:tcW w:w="1694" w:type="dxa"/>
          </w:tcPr>
          <w:p w14:paraId="345016C9"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w:t>
            </w:r>
          </w:p>
          <w:p w14:paraId="7F86E89E"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ә</w:t>
            </w:r>
          </w:p>
          <w:p w14:paraId="7597002A"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бы</w:t>
            </w:r>
          </w:p>
          <w:p w14:paraId="3CEE3462"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ве</w:t>
            </w:r>
          </w:p>
          <w:p w14:paraId="195C6773"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гі</w:t>
            </w:r>
          </w:p>
          <w:p w14:paraId="08F96413"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ғы</w:t>
            </w:r>
          </w:p>
          <w:p w14:paraId="6280D057"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ды</w:t>
            </w:r>
          </w:p>
          <w:p w14:paraId="02C59697"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е</w:t>
            </w:r>
          </w:p>
          <w:p w14:paraId="712ED16E"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йо</w:t>
            </w:r>
          </w:p>
          <w:p w14:paraId="2C255A1B"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жы</w:t>
            </w:r>
          </w:p>
          <w:p w14:paraId="2FFE9301"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зы</w:t>
            </w:r>
          </w:p>
          <w:p w14:paraId="545A54FE"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ій</w:t>
            </w:r>
          </w:p>
          <w:p w14:paraId="287B86FE"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қысқа и</w:t>
            </w:r>
          </w:p>
          <w:p w14:paraId="25F67546"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кі</w:t>
            </w:r>
          </w:p>
          <w:p w14:paraId="7AFDBE57"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қы</w:t>
            </w:r>
          </w:p>
          <w:p w14:paraId="737C0D7B"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ыл</w:t>
            </w:r>
          </w:p>
          <w:p w14:paraId="791E2DE1"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мы</w:t>
            </w:r>
          </w:p>
          <w:p w14:paraId="15D2F6DE"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ны</w:t>
            </w:r>
          </w:p>
          <w:p w14:paraId="59556C4D"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ың</w:t>
            </w:r>
          </w:p>
          <w:p w14:paraId="3D28B504"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о</w:t>
            </w:r>
          </w:p>
          <w:p w14:paraId="5DB53BA2"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ө</w:t>
            </w:r>
          </w:p>
        </w:tc>
        <w:tc>
          <w:tcPr>
            <w:tcW w:w="1186" w:type="dxa"/>
          </w:tcPr>
          <w:p w14:paraId="0CBDA63F"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П</w:t>
            </w:r>
          </w:p>
          <w:p w14:paraId="629F840B"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Р</w:t>
            </w:r>
          </w:p>
          <w:p w14:paraId="1C998CF0"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w:t>
            </w:r>
          </w:p>
          <w:p w14:paraId="49C09F17"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w:t>
            </w:r>
          </w:p>
          <w:p w14:paraId="7DA40F44"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У</w:t>
            </w:r>
          </w:p>
          <w:p w14:paraId="19EAA2B6"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Ұ</w:t>
            </w:r>
          </w:p>
          <w:p w14:paraId="5970CF19"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Ү</w:t>
            </w:r>
          </w:p>
          <w:p w14:paraId="57C5C7A6"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Ф</w:t>
            </w:r>
          </w:p>
          <w:p w14:paraId="598915C7"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Х</w:t>
            </w:r>
          </w:p>
          <w:p w14:paraId="7B155166"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p>
          <w:p w14:paraId="7BE0BBA6"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Ц</w:t>
            </w:r>
          </w:p>
          <w:p w14:paraId="778BCA69"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Ч</w:t>
            </w:r>
          </w:p>
          <w:p w14:paraId="48E108C4"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Ш</w:t>
            </w:r>
          </w:p>
          <w:p w14:paraId="7C1A3352"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Щ</w:t>
            </w:r>
          </w:p>
          <w:p w14:paraId="142FD51E"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p>
          <w:p w14:paraId="0A0F8AFC"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Ы</w:t>
            </w:r>
          </w:p>
          <w:p w14:paraId="1153AA09"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І</w:t>
            </w:r>
          </w:p>
          <w:p w14:paraId="51AECF7E"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p>
          <w:p w14:paraId="3A5B05C4"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Э</w:t>
            </w:r>
          </w:p>
          <w:p w14:paraId="50F906BF"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Ю</w:t>
            </w:r>
          </w:p>
          <w:p w14:paraId="7C849F5B"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Я</w:t>
            </w:r>
          </w:p>
        </w:tc>
        <w:tc>
          <w:tcPr>
            <w:tcW w:w="1260" w:type="dxa"/>
          </w:tcPr>
          <w:p w14:paraId="06E25B53"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п</w:t>
            </w:r>
          </w:p>
          <w:p w14:paraId="34D63CF8"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р</w:t>
            </w:r>
          </w:p>
          <w:p w14:paraId="19EDCA51"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w:t>
            </w:r>
          </w:p>
          <w:p w14:paraId="52773F32"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w:t>
            </w:r>
          </w:p>
          <w:p w14:paraId="43C03CBA"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у</w:t>
            </w:r>
          </w:p>
          <w:p w14:paraId="40E68410"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ұ</w:t>
            </w:r>
          </w:p>
          <w:p w14:paraId="66652124"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ү</w:t>
            </w:r>
          </w:p>
          <w:p w14:paraId="50B55F48"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ф</w:t>
            </w:r>
          </w:p>
          <w:p w14:paraId="59153B00"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х</w:t>
            </w:r>
          </w:p>
          <w:p w14:paraId="1E8553C8"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һ</w:t>
            </w:r>
          </w:p>
          <w:p w14:paraId="7BEBDEE4"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ц</w:t>
            </w:r>
          </w:p>
          <w:p w14:paraId="22D2DCB9"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ч</w:t>
            </w:r>
          </w:p>
          <w:p w14:paraId="0E6A5D7B"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ш</w:t>
            </w:r>
          </w:p>
          <w:p w14:paraId="2190FAF9"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щ</w:t>
            </w:r>
          </w:p>
          <w:p w14:paraId="51F8DA47"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ъ</w:t>
            </w:r>
          </w:p>
          <w:p w14:paraId="52DABBFF"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ы</w:t>
            </w:r>
          </w:p>
          <w:p w14:paraId="2C6AF630"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і</w:t>
            </w:r>
          </w:p>
          <w:p w14:paraId="1E734D08"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ь</w:t>
            </w:r>
          </w:p>
          <w:p w14:paraId="485EEB38"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э</w:t>
            </w:r>
          </w:p>
          <w:p w14:paraId="7C72AFD6"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ю</w:t>
            </w:r>
          </w:p>
          <w:p w14:paraId="56D0A58B"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я</w:t>
            </w:r>
          </w:p>
        </w:tc>
        <w:tc>
          <w:tcPr>
            <w:tcW w:w="2520" w:type="dxa"/>
          </w:tcPr>
          <w:p w14:paraId="1D6BA8A1"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пы</w:t>
            </w:r>
          </w:p>
          <w:p w14:paraId="4630E7E1"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ыр</w:t>
            </w:r>
          </w:p>
          <w:p w14:paraId="5D3C6FD7"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сы</w:t>
            </w:r>
          </w:p>
          <w:p w14:paraId="729B616C"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ты</w:t>
            </w:r>
          </w:p>
          <w:p w14:paraId="4DF54FAA"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ұу</w:t>
            </w:r>
          </w:p>
          <w:p w14:paraId="56FE0818"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ұ</w:t>
            </w:r>
          </w:p>
          <w:p w14:paraId="6A896AAA"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ү</w:t>
            </w:r>
          </w:p>
          <w:p w14:paraId="34CDF5D1"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эф</w:t>
            </w:r>
          </w:p>
          <w:p w14:paraId="5C5C28A4"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хы</w:t>
            </w:r>
          </w:p>
          <w:p w14:paraId="569013FD"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һе</w:t>
            </w:r>
          </w:p>
          <w:p w14:paraId="705BA6C6"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це</w:t>
            </w:r>
          </w:p>
          <w:p w14:paraId="071A0048"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че</w:t>
            </w:r>
          </w:p>
          <w:p w14:paraId="0B89717F"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шы</w:t>
            </w:r>
          </w:p>
          <w:p w14:paraId="32D3D67A"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ща</w:t>
            </w:r>
          </w:p>
          <w:p w14:paraId="03D7C8C9"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айыру белгісі</w:t>
            </w:r>
          </w:p>
          <w:p w14:paraId="083E7EEB"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ы</w:t>
            </w:r>
          </w:p>
          <w:p w14:paraId="6097C42D"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і</w:t>
            </w:r>
          </w:p>
          <w:p w14:paraId="394DE523"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жіңішкелік белгісі</w:t>
            </w:r>
          </w:p>
          <w:p w14:paraId="7C5C540A"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э</w:t>
            </w:r>
          </w:p>
          <w:p w14:paraId="7D110C26"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йу</w:t>
            </w:r>
          </w:p>
          <w:p w14:paraId="120C0C36" w14:textId="77777777" w:rsidR="009D02A9" w:rsidRPr="009D02A9" w:rsidRDefault="009D02A9" w:rsidP="009D02A9">
            <w:pPr>
              <w:spacing w:after="0" w:line="276"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йа</w:t>
            </w:r>
          </w:p>
        </w:tc>
      </w:tr>
    </w:tbl>
    <w:p w14:paraId="0E89F8F1" w14:textId="77777777" w:rsidR="009D02A9" w:rsidRPr="009D02A9" w:rsidRDefault="009D02A9" w:rsidP="00CE0AD2">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b/>
          <w:bCs/>
          <w:color w:val="000000"/>
          <w:sz w:val="24"/>
          <w:szCs w:val="24"/>
          <w:lang w:val="kk-KZ" w:eastAsia="ru-RU"/>
        </w:rPr>
        <w:lastRenderedPageBreak/>
        <w:t>Дауысты дыбыстар</w:t>
      </w:r>
      <w:r w:rsidRPr="009D02A9">
        <w:rPr>
          <w:rFonts w:ascii="Times New Roman" w:eastAsia="Times New Roman" w:hAnsi="Times New Roman" w:cs="Times New Roman"/>
          <w:color w:val="000000"/>
          <w:sz w:val="24"/>
          <w:szCs w:val="24"/>
          <w:lang w:val="kk-KZ" w:eastAsia="ru-RU"/>
        </w:rPr>
        <w:t xml:space="preserve"> </w:t>
      </w:r>
      <w:r w:rsidRPr="009D02A9">
        <w:rPr>
          <w:rFonts w:ascii="Times New Roman" w:eastAsia="Times New Roman" w:hAnsi="Times New Roman" w:cs="Times New Roman"/>
          <w:color w:val="000000"/>
          <w:sz w:val="24"/>
          <w:szCs w:val="24"/>
          <w:lang w:val="kk-KZ" w:eastAsia="ru-RU"/>
        </w:rPr>
        <w:br/>
      </w:r>
      <w:r w:rsidRPr="009D02A9">
        <w:rPr>
          <w:rFonts w:ascii="Times New Roman" w:eastAsia="Times New Roman" w:hAnsi="Times New Roman" w:cs="Times New Roman"/>
          <w:color w:val="000000"/>
          <w:sz w:val="24"/>
          <w:szCs w:val="24"/>
          <w:lang w:val="kk-KZ" w:eastAsia="ru-RU"/>
        </w:rPr>
        <w:br/>
        <w:t xml:space="preserve">Қазақ тілінде 12 дауысты дыбыс бар: а, ә, е, и, о, ө, ұ, ү, у, ы, і, э </w:t>
      </w:r>
      <w:r w:rsidRPr="009D02A9">
        <w:rPr>
          <w:rFonts w:ascii="Times New Roman" w:eastAsia="Times New Roman" w:hAnsi="Times New Roman" w:cs="Times New Roman"/>
          <w:color w:val="000000"/>
          <w:sz w:val="24"/>
          <w:szCs w:val="24"/>
          <w:lang w:val="kk-KZ" w:eastAsia="ru-RU"/>
        </w:rPr>
        <w:br/>
      </w:r>
      <w:r w:rsidRPr="009D02A9">
        <w:rPr>
          <w:rFonts w:ascii="Times New Roman" w:eastAsia="Times New Roman" w:hAnsi="Times New Roman" w:cs="Times New Roman"/>
          <w:color w:val="000000"/>
          <w:sz w:val="24"/>
          <w:szCs w:val="24"/>
          <w:lang w:val="kk-KZ" w:eastAsia="ru-RU"/>
        </w:rPr>
        <w:br/>
        <w:t xml:space="preserve">Дауысты дыбыс тіл, жақ және еріннің қатысына қарай жуан және ''жіңішке, ''ашық'' және қысаң, еріндік және езулік болып жіктеледі: </w:t>
      </w:r>
      <w:r w:rsidRPr="009D02A9">
        <w:rPr>
          <w:rFonts w:ascii="Times New Roman" w:eastAsia="Times New Roman" w:hAnsi="Times New Roman" w:cs="Times New Roman"/>
          <w:color w:val="000000"/>
          <w:sz w:val="24"/>
          <w:szCs w:val="24"/>
          <w:lang w:val="kk-KZ" w:eastAsia="ru-RU"/>
        </w:rPr>
        <w:br/>
        <w:t xml:space="preserve">Тілдің қатысына қарай: Жуан: а, о, ұ, ы, у. </w:t>
      </w:r>
      <w:r w:rsidRPr="009D02A9">
        <w:rPr>
          <w:rFonts w:ascii="Times New Roman" w:eastAsia="Times New Roman" w:hAnsi="Times New Roman" w:cs="Times New Roman"/>
          <w:color w:val="000000"/>
          <w:sz w:val="24"/>
          <w:szCs w:val="24"/>
          <w:lang w:val="kk-KZ" w:eastAsia="ru-RU"/>
        </w:rPr>
        <w:br/>
        <w:t xml:space="preserve">Жіңішке: ә, ө, ү, і, е, и, у, э. </w:t>
      </w:r>
      <w:r w:rsidRPr="009D02A9">
        <w:rPr>
          <w:rFonts w:ascii="Times New Roman" w:eastAsia="Times New Roman" w:hAnsi="Times New Roman" w:cs="Times New Roman"/>
          <w:color w:val="000000"/>
          <w:sz w:val="24"/>
          <w:szCs w:val="24"/>
          <w:lang w:val="kk-KZ" w:eastAsia="ru-RU"/>
        </w:rPr>
        <w:br/>
        <w:t xml:space="preserve">Жақтың қатысына қарай: Ашық: а, ә, о, ө, е, э. </w:t>
      </w:r>
      <w:r w:rsidRPr="009D02A9">
        <w:rPr>
          <w:rFonts w:ascii="Times New Roman" w:eastAsia="Times New Roman" w:hAnsi="Times New Roman" w:cs="Times New Roman"/>
          <w:color w:val="000000"/>
          <w:sz w:val="24"/>
          <w:szCs w:val="24"/>
          <w:lang w:val="kk-KZ" w:eastAsia="ru-RU"/>
        </w:rPr>
        <w:br/>
        <w:t xml:space="preserve">Қысаң: ы, і, и, у, ү, ұ. </w:t>
      </w:r>
      <w:r w:rsidRPr="009D02A9">
        <w:rPr>
          <w:rFonts w:ascii="Times New Roman" w:eastAsia="Times New Roman" w:hAnsi="Times New Roman" w:cs="Times New Roman"/>
          <w:color w:val="000000"/>
          <w:sz w:val="24"/>
          <w:szCs w:val="24"/>
          <w:lang w:val="kk-KZ" w:eastAsia="ru-RU"/>
        </w:rPr>
        <w:br/>
        <w:t xml:space="preserve">Еріннің қатысына қарай: Еріндік: о, ө, ұ, ү, у. </w:t>
      </w:r>
      <w:r w:rsidRPr="009D02A9">
        <w:rPr>
          <w:rFonts w:ascii="Times New Roman" w:eastAsia="Times New Roman" w:hAnsi="Times New Roman" w:cs="Times New Roman"/>
          <w:color w:val="000000"/>
          <w:sz w:val="24"/>
          <w:szCs w:val="24"/>
          <w:lang w:val="kk-KZ" w:eastAsia="ru-RU"/>
        </w:rPr>
        <w:br/>
        <w:t>Езулік: а, ә, е, ы, і, и, э.</w:t>
      </w:r>
    </w:p>
    <w:p w14:paraId="5E1FF6D0" w14:textId="77777777" w:rsidR="009D02A9" w:rsidRPr="009D02A9" w:rsidRDefault="009D02A9" w:rsidP="00CE0AD2">
      <w:pPr>
        <w:spacing w:after="0" w:line="240" w:lineRule="auto"/>
        <w:ind w:left="-57" w:firstLine="57"/>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bCs/>
          <w:sz w:val="24"/>
          <w:szCs w:val="24"/>
          <w:lang w:val="kk-KZ" w:eastAsia="ru-RU"/>
        </w:rPr>
        <w:t>  </w:t>
      </w:r>
      <w:r w:rsidRPr="009D02A9">
        <w:rPr>
          <w:rFonts w:ascii="Times New Roman" w:eastAsia="Times New Roman" w:hAnsi="Times New Roman" w:cs="Times New Roman"/>
          <w:b/>
          <w:bCs/>
          <w:color w:val="000000"/>
          <w:sz w:val="24"/>
          <w:szCs w:val="24"/>
          <w:lang w:val="kk-KZ" w:eastAsia="ru-RU"/>
        </w:rPr>
        <w:t>Дауысты дыбыстар</w:t>
      </w:r>
      <w:r w:rsidRPr="009D02A9">
        <w:rPr>
          <w:rFonts w:ascii="Times New Roman" w:eastAsia="Times New Roman" w:hAnsi="Times New Roman" w:cs="Times New Roman"/>
          <w:color w:val="000000"/>
          <w:sz w:val="24"/>
          <w:szCs w:val="24"/>
          <w:lang w:val="kk-KZ" w:eastAsia="ru-RU"/>
        </w:rPr>
        <w:t xml:space="preserve"> </w:t>
      </w:r>
      <w:r w:rsidRPr="009D02A9">
        <w:rPr>
          <w:rFonts w:ascii="Times New Roman" w:eastAsia="Times New Roman" w:hAnsi="Times New Roman" w:cs="Times New Roman"/>
          <w:color w:val="000000"/>
          <w:sz w:val="24"/>
          <w:szCs w:val="24"/>
          <w:lang w:val="kk-KZ" w:eastAsia="ru-RU"/>
        </w:rPr>
        <w:br/>
        <w:t xml:space="preserve">Қазақ тілінде 9 дауысты дыбыс бар: о, ұ, а, ы, ө, ү, ә, і, е </w:t>
      </w:r>
      <w:r w:rsidRPr="009D02A9">
        <w:rPr>
          <w:rFonts w:ascii="Times New Roman" w:eastAsia="Times New Roman" w:hAnsi="Times New Roman" w:cs="Times New Roman"/>
          <w:color w:val="000000"/>
          <w:sz w:val="24"/>
          <w:szCs w:val="24"/>
          <w:lang w:val="kk-KZ" w:eastAsia="ru-RU"/>
        </w:rPr>
        <w:br/>
        <w:t xml:space="preserve">Дауысты дыбыс тіл, жақ және еріннің қатысына қарай жуан және ''жіңішке, ''ашық'' және қысаң, еріндік және езулік болып жіктеледі: </w:t>
      </w:r>
      <w:r w:rsidRPr="009D02A9">
        <w:rPr>
          <w:rFonts w:ascii="Times New Roman" w:eastAsia="Times New Roman" w:hAnsi="Times New Roman" w:cs="Times New Roman"/>
          <w:color w:val="000000"/>
          <w:sz w:val="24"/>
          <w:szCs w:val="24"/>
          <w:lang w:val="kk-KZ" w:eastAsia="ru-RU"/>
        </w:rPr>
        <w:br/>
        <w:t xml:space="preserve">Тілдің қатысына қарай: Жуан: о, ұ, а, ы. </w:t>
      </w:r>
      <w:r w:rsidRPr="009D02A9">
        <w:rPr>
          <w:rFonts w:ascii="Times New Roman" w:eastAsia="Times New Roman" w:hAnsi="Times New Roman" w:cs="Times New Roman"/>
          <w:color w:val="000000"/>
          <w:sz w:val="24"/>
          <w:szCs w:val="24"/>
          <w:lang w:val="kk-KZ" w:eastAsia="ru-RU"/>
        </w:rPr>
        <w:br/>
        <w:t xml:space="preserve">Жіңішке: ө, ү, ә, і, е. </w:t>
      </w:r>
      <w:r w:rsidRPr="009D02A9">
        <w:rPr>
          <w:rFonts w:ascii="Times New Roman" w:eastAsia="Times New Roman" w:hAnsi="Times New Roman" w:cs="Times New Roman"/>
          <w:color w:val="000000"/>
          <w:sz w:val="24"/>
          <w:szCs w:val="24"/>
          <w:lang w:val="kk-KZ" w:eastAsia="ru-RU"/>
        </w:rPr>
        <w:br/>
        <w:t xml:space="preserve">Жақтың қатысына қарай: Ашық: а, ә, о, ө, е. </w:t>
      </w:r>
      <w:r w:rsidRPr="009D02A9">
        <w:rPr>
          <w:rFonts w:ascii="Times New Roman" w:eastAsia="Times New Roman" w:hAnsi="Times New Roman" w:cs="Times New Roman"/>
          <w:color w:val="000000"/>
          <w:sz w:val="24"/>
          <w:szCs w:val="24"/>
          <w:lang w:val="kk-KZ" w:eastAsia="ru-RU"/>
        </w:rPr>
        <w:br/>
        <w:t xml:space="preserve">Қысаң: ы, і, ү, ұ. </w:t>
      </w:r>
      <w:r w:rsidRPr="009D02A9">
        <w:rPr>
          <w:rFonts w:ascii="Times New Roman" w:eastAsia="Times New Roman" w:hAnsi="Times New Roman" w:cs="Times New Roman"/>
          <w:color w:val="000000"/>
          <w:sz w:val="24"/>
          <w:szCs w:val="24"/>
          <w:lang w:val="kk-KZ" w:eastAsia="ru-RU"/>
        </w:rPr>
        <w:br/>
        <w:t xml:space="preserve">Еріннің қатысына қарай: Еріндік: о, ө, ұ, ү. </w:t>
      </w:r>
      <w:r w:rsidRPr="009D02A9">
        <w:rPr>
          <w:rFonts w:ascii="Times New Roman" w:eastAsia="Times New Roman" w:hAnsi="Times New Roman" w:cs="Times New Roman"/>
          <w:color w:val="000000"/>
          <w:sz w:val="24"/>
          <w:szCs w:val="24"/>
          <w:lang w:val="kk-KZ" w:eastAsia="ru-RU"/>
        </w:rPr>
        <w:br/>
        <w:t xml:space="preserve">Езулік: а, ә, е, ы, і. </w:t>
      </w:r>
      <w:r w:rsidRPr="009D02A9">
        <w:rPr>
          <w:rFonts w:ascii="Times New Roman" w:eastAsia="Times New Roman" w:hAnsi="Times New Roman" w:cs="Times New Roman"/>
          <w:color w:val="000000"/>
          <w:sz w:val="24"/>
          <w:szCs w:val="24"/>
          <w:lang w:val="kk-KZ" w:eastAsia="ru-RU"/>
        </w:rPr>
        <w:br/>
      </w:r>
      <w:r w:rsidRPr="009D02A9">
        <w:rPr>
          <w:rFonts w:ascii="Times New Roman" w:eastAsia="Times New Roman" w:hAnsi="Times New Roman" w:cs="Times New Roman"/>
          <w:b/>
          <w:bCs/>
          <w:color w:val="000000"/>
          <w:sz w:val="24"/>
          <w:szCs w:val="24"/>
          <w:lang w:val="kk-KZ" w:eastAsia="ru-RU"/>
        </w:rPr>
        <w:t>Дауыссыз дыбыстар</w:t>
      </w:r>
      <w:r w:rsidRPr="009D02A9">
        <w:rPr>
          <w:rFonts w:ascii="Times New Roman" w:eastAsia="Times New Roman" w:hAnsi="Times New Roman" w:cs="Times New Roman"/>
          <w:color w:val="000000"/>
          <w:sz w:val="24"/>
          <w:szCs w:val="24"/>
          <w:lang w:val="kk-KZ" w:eastAsia="ru-RU"/>
        </w:rPr>
        <w:t xml:space="preserve"> </w:t>
      </w:r>
      <w:r w:rsidRPr="009D02A9">
        <w:rPr>
          <w:rFonts w:ascii="Times New Roman" w:eastAsia="Times New Roman" w:hAnsi="Times New Roman" w:cs="Times New Roman"/>
          <w:color w:val="000000"/>
          <w:sz w:val="24"/>
          <w:szCs w:val="24"/>
          <w:lang w:val="kk-KZ" w:eastAsia="ru-RU"/>
        </w:rPr>
        <w:br/>
        <w:t xml:space="preserve">Дауыссыз дыбыс өкпеден шыққан ауаның ауыз қуысында кедергіге ұшырап шығуынан жасалады. </w:t>
      </w:r>
      <w:r w:rsidRPr="009D02A9">
        <w:rPr>
          <w:rFonts w:ascii="Times New Roman" w:eastAsia="Times New Roman" w:hAnsi="Times New Roman" w:cs="Times New Roman"/>
          <w:color w:val="000000"/>
          <w:sz w:val="24"/>
          <w:szCs w:val="24"/>
          <w:lang w:eastAsia="ru-RU"/>
        </w:rPr>
        <w:t xml:space="preserve">Қазақ тілінде 26 дауыссыз дыбыс бар: б, в, г, ғ, д, ж, з, й, к, қ, л, м, н, ң, п, р, с, т, у, ф, х, һ, ц, ч, ш, щ. </w:t>
      </w:r>
      <w:r w:rsidRPr="009D02A9">
        <w:rPr>
          <w:rFonts w:ascii="Times New Roman" w:eastAsia="Times New Roman" w:hAnsi="Times New Roman" w:cs="Times New Roman"/>
          <w:color w:val="000000"/>
          <w:sz w:val="24"/>
          <w:szCs w:val="24"/>
          <w:lang w:eastAsia="ru-RU"/>
        </w:rPr>
        <w:br/>
        <w:t xml:space="preserve">Дауыссыз дыбыстар үн мен салдырдың қатысына қарай ұяң, үнді және қатаң болып үшке бөлінеді.Ұяң: б, в, г, ғ, д, ж, з, һ </w:t>
      </w:r>
      <w:r w:rsidRPr="009D02A9">
        <w:rPr>
          <w:rFonts w:ascii="Times New Roman" w:eastAsia="Times New Roman" w:hAnsi="Times New Roman" w:cs="Times New Roman"/>
          <w:color w:val="000000"/>
          <w:sz w:val="24"/>
          <w:szCs w:val="24"/>
          <w:lang w:eastAsia="ru-RU"/>
        </w:rPr>
        <w:br/>
        <w:t xml:space="preserve">Үнді: й, л, м, н, ң, р, у </w:t>
      </w:r>
      <w:r w:rsidRPr="009D02A9">
        <w:rPr>
          <w:rFonts w:ascii="Times New Roman" w:eastAsia="Times New Roman" w:hAnsi="Times New Roman" w:cs="Times New Roman"/>
          <w:color w:val="000000"/>
          <w:sz w:val="24"/>
          <w:szCs w:val="24"/>
          <w:lang w:eastAsia="ru-RU"/>
        </w:rPr>
        <w:br/>
        <w:t>Қатаң: к, қ, п, с, т, ф, х, ч, ц, ш, щ</w:t>
      </w:r>
      <w:r w:rsidRPr="009D02A9">
        <w:rPr>
          <w:rFonts w:ascii="Times New Roman" w:eastAsia="Times New Roman" w:hAnsi="Times New Roman" w:cs="Times New Roman"/>
          <w:color w:val="333333"/>
          <w:sz w:val="24"/>
          <w:szCs w:val="24"/>
          <w:lang w:val="kk-KZ" w:eastAsia="ru-RU"/>
        </w:rPr>
        <w:t xml:space="preserve">Сөз айтылғанда, түтас, бірден айтыла алмайды. Сөздердің айтыуында ауа толқыны үзіліп-үзіліп шығады. Бір сөздің ішінде ауа толқынына негізделген бірнеше бөлшек бола береді. </w:t>
      </w:r>
      <w:r w:rsidRPr="009D02A9">
        <w:rPr>
          <w:rFonts w:ascii="Times New Roman" w:eastAsia="Times New Roman" w:hAnsi="Times New Roman" w:cs="Times New Roman"/>
          <w:color w:val="333333"/>
          <w:sz w:val="24"/>
          <w:szCs w:val="24"/>
          <w:lang w:val="kk-KZ" w:eastAsia="ru-RU"/>
        </w:rPr>
        <w:br/>
        <w:t xml:space="preserve">Сөздегі бір дауыстының немесе дауысты мен дауыссыздың бөлшектеніп айтылуы буын деп аталады. </w:t>
      </w:r>
      <w:r w:rsidRPr="009D02A9">
        <w:rPr>
          <w:rFonts w:ascii="Times New Roman" w:eastAsia="Times New Roman" w:hAnsi="Times New Roman" w:cs="Times New Roman"/>
          <w:color w:val="333333"/>
          <w:sz w:val="24"/>
          <w:szCs w:val="24"/>
          <w:lang w:eastAsia="ru-RU"/>
        </w:rPr>
        <w:t xml:space="preserve">М: ана, ата деген сөздер іштей екі бөлініп айтылады а-на, а-та. </w:t>
      </w:r>
      <w:r w:rsidRPr="009D02A9">
        <w:rPr>
          <w:rFonts w:ascii="Times New Roman" w:eastAsia="Times New Roman" w:hAnsi="Times New Roman" w:cs="Times New Roman"/>
          <w:color w:val="333333"/>
          <w:sz w:val="24"/>
          <w:szCs w:val="24"/>
          <w:lang w:eastAsia="ru-RU"/>
        </w:rPr>
        <w:br/>
        <w:t xml:space="preserve">Сөздің буынға бөлінуі дауысты дыбысқа байланысты. Сөзде қанша дауысты дыбыс болса, сонша буын болады, өйткені дауысты дыбыс қана буын жасайды. Дауыссыз дыбыс буын жасай алмайды, ол дауысты дыбыспен бірге буын құрамына кіреді. </w:t>
      </w:r>
      <w:r w:rsidRPr="009D02A9">
        <w:rPr>
          <w:rFonts w:ascii="Times New Roman" w:eastAsia="Times New Roman" w:hAnsi="Times New Roman" w:cs="Times New Roman"/>
          <w:color w:val="333333"/>
          <w:sz w:val="24"/>
          <w:szCs w:val="24"/>
          <w:lang w:eastAsia="ru-RU"/>
        </w:rPr>
        <w:br/>
        <w:t xml:space="preserve">Сонымен, буын дегеніміз – фонациялық ауаның кілт үзілуінің не кедергіге ұшырауының нәтижесінде пайда болатын жеке дауысты дыбыс не дыбыстар тобы. </w:t>
      </w:r>
      <w:r w:rsidRPr="009D02A9">
        <w:rPr>
          <w:rFonts w:ascii="Times New Roman" w:eastAsia="Times New Roman" w:hAnsi="Times New Roman" w:cs="Times New Roman"/>
          <w:color w:val="333333"/>
          <w:sz w:val="24"/>
          <w:szCs w:val="24"/>
          <w:lang w:eastAsia="ru-RU"/>
        </w:rPr>
        <w:br/>
      </w:r>
      <w:r w:rsidRPr="009D02A9">
        <w:rPr>
          <w:rFonts w:ascii="Times New Roman" w:eastAsia="Times New Roman" w:hAnsi="Times New Roman" w:cs="Times New Roman"/>
          <w:b/>
          <w:sz w:val="24"/>
          <w:szCs w:val="24"/>
          <w:lang w:val="kk-KZ" w:eastAsia="ru-RU"/>
        </w:rPr>
        <w:t xml:space="preserve">Қазақ тілінде дыбыс бола алмайтындар: </w:t>
      </w:r>
      <w:r w:rsidRPr="009D02A9">
        <w:rPr>
          <w:rFonts w:ascii="Times New Roman" w:eastAsia="Times New Roman" w:hAnsi="Times New Roman" w:cs="Times New Roman"/>
          <w:i/>
          <w:sz w:val="24"/>
          <w:szCs w:val="24"/>
          <w:lang w:val="kk-KZ" w:eastAsia="ru-RU"/>
        </w:rPr>
        <w:t>я (й+а), ю(й+у), ё(й+о)</w:t>
      </w:r>
      <w:r w:rsidRPr="009D02A9">
        <w:rPr>
          <w:rFonts w:ascii="Times New Roman" w:eastAsia="Times New Roman" w:hAnsi="Times New Roman" w:cs="Times New Roman"/>
          <w:sz w:val="24"/>
          <w:szCs w:val="24"/>
          <w:lang w:val="kk-KZ" w:eastAsia="ru-RU"/>
        </w:rPr>
        <w:t xml:space="preserve">  қосарлы дыбыстары және </w:t>
      </w:r>
      <w:r w:rsidRPr="009D02A9">
        <w:rPr>
          <w:rFonts w:ascii="Times New Roman" w:eastAsia="Times New Roman" w:hAnsi="Times New Roman" w:cs="Times New Roman"/>
          <w:i/>
          <w:sz w:val="24"/>
          <w:szCs w:val="24"/>
          <w:lang w:val="kk-KZ" w:eastAsia="ru-RU"/>
        </w:rPr>
        <w:t>ь</w:t>
      </w:r>
      <w:r w:rsidRPr="009D02A9">
        <w:rPr>
          <w:rFonts w:ascii="Times New Roman" w:eastAsia="Times New Roman" w:hAnsi="Times New Roman" w:cs="Times New Roman"/>
          <w:sz w:val="24"/>
          <w:szCs w:val="24"/>
          <w:lang w:val="kk-KZ" w:eastAsia="ru-RU"/>
        </w:rPr>
        <w:t xml:space="preserve"> – жіңішкелік белгісі, </w:t>
      </w:r>
      <w:r w:rsidRPr="009D02A9">
        <w:rPr>
          <w:rFonts w:ascii="Times New Roman" w:eastAsia="Times New Roman" w:hAnsi="Times New Roman" w:cs="Times New Roman"/>
          <w:i/>
          <w:sz w:val="24"/>
          <w:szCs w:val="24"/>
          <w:lang w:val="kk-KZ" w:eastAsia="ru-RU"/>
        </w:rPr>
        <w:t>ъ</w:t>
      </w:r>
      <w:r w:rsidRPr="009D02A9">
        <w:rPr>
          <w:rFonts w:ascii="Times New Roman" w:eastAsia="Times New Roman" w:hAnsi="Times New Roman" w:cs="Times New Roman"/>
          <w:sz w:val="24"/>
          <w:szCs w:val="24"/>
          <w:lang w:val="kk-KZ" w:eastAsia="ru-RU"/>
        </w:rPr>
        <w:t xml:space="preserve"> – айыру белгісі.</w:t>
      </w:r>
    </w:p>
    <w:p w14:paraId="0B4C6B6C" w14:textId="77777777" w:rsidR="009D02A9" w:rsidRPr="009D02A9" w:rsidRDefault="009D02A9" w:rsidP="00CE0AD2">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b/>
          <w:sz w:val="24"/>
          <w:szCs w:val="24"/>
          <w:u w:val="single"/>
          <w:lang w:val="kk-KZ" w:eastAsia="ru-RU"/>
        </w:rPr>
        <w:t>Ескерту:</w:t>
      </w:r>
      <w:r w:rsidRPr="009D02A9">
        <w:rPr>
          <w:rFonts w:ascii="Times New Roman" w:eastAsia="Times New Roman" w:hAnsi="Times New Roman" w:cs="Times New Roman"/>
          <w:sz w:val="24"/>
          <w:szCs w:val="24"/>
          <w:lang w:val="kk-KZ" w:eastAsia="ru-RU"/>
        </w:rPr>
        <w:t xml:space="preserve">  </w:t>
      </w:r>
      <w:r w:rsidRPr="009D02A9">
        <w:rPr>
          <w:rFonts w:ascii="Times New Roman" w:eastAsia="Times New Roman" w:hAnsi="Times New Roman" w:cs="Times New Roman"/>
          <w:b/>
          <w:sz w:val="24"/>
          <w:szCs w:val="24"/>
          <w:lang w:val="kk-KZ" w:eastAsia="ru-RU"/>
        </w:rPr>
        <w:t>и, у</w:t>
      </w:r>
      <w:r w:rsidRPr="009D02A9">
        <w:rPr>
          <w:rFonts w:ascii="Times New Roman" w:eastAsia="Times New Roman" w:hAnsi="Times New Roman" w:cs="Times New Roman"/>
          <w:sz w:val="24"/>
          <w:szCs w:val="24"/>
          <w:lang w:val="kk-KZ" w:eastAsia="ru-RU"/>
        </w:rPr>
        <w:t xml:space="preserve"> (дифтонг) екі қосынды дыбыстар.</w:t>
      </w:r>
    </w:p>
    <w:p w14:paraId="0DC1CA41" w14:textId="77777777" w:rsidR="009D02A9" w:rsidRPr="009D02A9" w:rsidRDefault="009D02A9" w:rsidP="00CE0AD2">
      <w:pPr>
        <w:numPr>
          <w:ilvl w:val="0"/>
          <w:numId w:val="18"/>
        </w:num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i/>
          <w:sz w:val="24"/>
          <w:szCs w:val="24"/>
          <w:lang w:val="kk-KZ" w:eastAsia="ru-RU"/>
        </w:rPr>
        <w:t>у</w:t>
      </w:r>
      <w:r w:rsidRPr="009D02A9">
        <w:rPr>
          <w:rFonts w:ascii="Times New Roman" w:eastAsia="Times New Roman" w:hAnsi="Times New Roman" w:cs="Times New Roman"/>
          <w:sz w:val="24"/>
          <w:szCs w:val="24"/>
          <w:lang w:val="kk-KZ" w:eastAsia="ru-RU"/>
        </w:rPr>
        <w:t xml:space="preserve"> әрпі 2 дыбыстың да орнына жүреді. (дауысты </w:t>
      </w:r>
      <w:r w:rsidRPr="009D02A9">
        <w:rPr>
          <w:rFonts w:ascii="Times New Roman" w:eastAsia="Times New Roman" w:hAnsi="Times New Roman" w:cs="Times New Roman"/>
          <w:i/>
          <w:sz w:val="24"/>
          <w:szCs w:val="24"/>
          <w:lang w:val="kk-KZ" w:eastAsia="ru-RU"/>
        </w:rPr>
        <w:t>у</w:t>
      </w:r>
      <w:r w:rsidRPr="009D02A9">
        <w:rPr>
          <w:rFonts w:ascii="Times New Roman" w:eastAsia="Times New Roman" w:hAnsi="Times New Roman" w:cs="Times New Roman"/>
          <w:sz w:val="24"/>
          <w:szCs w:val="24"/>
          <w:lang w:val="kk-KZ" w:eastAsia="ru-RU"/>
        </w:rPr>
        <w:t xml:space="preserve"> және дауыссыз</w:t>
      </w:r>
      <w:r w:rsidRPr="009D02A9">
        <w:rPr>
          <w:rFonts w:ascii="Times New Roman" w:eastAsia="Times New Roman" w:hAnsi="Times New Roman" w:cs="Times New Roman"/>
          <w:i/>
          <w:sz w:val="24"/>
          <w:szCs w:val="24"/>
          <w:lang w:val="kk-KZ" w:eastAsia="ru-RU"/>
        </w:rPr>
        <w:t xml:space="preserve"> у</w:t>
      </w:r>
      <w:r w:rsidRPr="009D02A9">
        <w:rPr>
          <w:rFonts w:ascii="Times New Roman" w:eastAsia="Times New Roman" w:hAnsi="Times New Roman" w:cs="Times New Roman"/>
          <w:sz w:val="24"/>
          <w:szCs w:val="24"/>
          <w:lang w:val="kk-KZ" w:eastAsia="ru-RU"/>
        </w:rPr>
        <w:t>)</w:t>
      </w:r>
    </w:p>
    <w:p w14:paraId="5E78E60B" w14:textId="77777777" w:rsidR="009D02A9" w:rsidRPr="009D02A9" w:rsidRDefault="009D02A9" w:rsidP="00CE0AD2">
      <w:pPr>
        <w:spacing w:after="0" w:line="240" w:lineRule="auto"/>
        <w:ind w:left="36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Мысалы: жу (</w:t>
      </w:r>
      <w:r w:rsidRPr="009D02A9">
        <w:rPr>
          <w:rFonts w:ascii="Times New Roman" w:eastAsia="Times New Roman" w:hAnsi="Times New Roman" w:cs="Times New Roman"/>
          <w:i/>
          <w:sz w:val="24"/>
          <w:szCs w:val="24"/>
          <w:lang w:val="kk-KZ" w:eastAsia="ru-RU"/>
        </w:rPr>
        <w:t xml:space="preserve">у </w:t>
      </w:r>
      <w:r w:rsidRPr="009D02A9">
        <w:rPr>
          <w:rFonts w:ascii="Times New Roman" w:eastAsia="Times New Roman" w:hAnsi="Times New Roman" w:cs="Times New Roman"/>
          <w:sz w:val="24"/>
          <w:szCs w:val="24"/>
          <w:lang w:val="kk-KZ" w:eastAsia="ru-RU"/>
        </w:rPr>
        <w:t xml:space="preserve">- дауысты), себебі дауыссыздан кейін, жау ( </w:t>
      </w:r>
      <w:r w:rsidRPr="009D02A9">
        <w:rPr>
          <w:rFonts w:ascii="Times New Roman" w:eastAsia="Times New Roman" w:hAnsi="Times New Roman" w:cs="Times New Roman"/>
          <w:i/>
          <w:sz w:val="24"/>
          <w:szCs w:val="24"/>
          <w:lang w:val="kk-KZ" w:eastAsia="ru-RU"/>
        </w:rPr>
        <w:t xml:space="preserve">у </w:t>
      </w:r>
      <w:r w:rsidRPr="009D02A9">
        <w:rPr>
          <w:rFonts w:ascii="Times New Roman" w:eastAsia="Times New Roman" w:hAnsi="Times New Roman" w:cs="Times New Roman"/>
          <w:sz w:val="24"/>
          <w:szCs w:val="24"/>
          <w:lang w:val="kk-KZ" w:eastAsia="ru-RU"/>
        </w:rPr>
        <w:t xml:space="preserve">- дауыссыз), себебі дауыстыдан кейін келіп тұр;уақыт ( </w:t>
      </w:r>
      <w:r w:rsidRPr="009D02A9">
        <w:rPr>
          <w:rFonts w:ascii="Times New Roman" w:eastAsia="Times New Roman" w:hAnsi="Times New Roman" w:cs="Times New Roman"/>
          <w:i/>
          <w:sz w:val="24"/>
          <w:szCs w:val="24"/>
          <w:lang w:val="kk-KZ" w:eastAsia="ru-RU"/>
        </w:rPr>
        <w:t xml:space="preserve">у </w:t>
      </w:r>
      <w:r w:rsidRPr="009D02A9">
        <w:rPr>
          <w:rFonts w:ascii="Times New Roman" w:eastAsia="Times New Roman" w:hAnsi="Times New Roman" w:cs="Times New Roman"/>
          <w:sz w:val="24"/>
          <w:szCs w:val="24"/>
          <w:lang w:val="kk-KZ" w:eastAsia="ru-RU"/>
        </w:rPr>
        <w:t xml:space="preserve">сөз басында келсе дауыссыз),  дауыл ( </w:t>
      </w:r>
      <w:r w:rsidRPr="009D02A9">
        <w:rPr>
          <w:rFonts w:ascii="Times New Roman" w:eastAsia="Times New Roman" w:hAnsi="Times New Roman" w:cs="Times New Roman"/>
          <w:i/>
          <w:sz w:val="24"/>
          <w:szCs w:val="24"/>
          <w:lang w:val="kk-KZ" w:eastAsia="ru-RU"/>
        </w:rPr>
        <w:t xml:space="preserve">у </w:t>
      </w:r>
      <w:r w:rsidRPr="009D02A9">
        <w:rPr>
          <w:rFonts w:ascii="Times New Roman" w:eastAsia="Times New Roman" w:hAnsi="Times New Roman" w:cs="Times New Roman"/>
          <w:sz w:val="24"/>
          <w:szCs w:val="24"/>
          <w:lang w:val="kk-KZ" w:eastAsia="ru-RU"/>
        </w:rPr>
        <w:t>дауысты дыбыстан кейін келсе дауыссыз болады).</w:t>
      </w:r>
    </w:p>
    <w:p w14:paraId="5F1E2A4E" w14:textId="77777777" w:rsidR="009D02A9" w:rsidRPr="009D02A9" w:rsidRDefault="009D02A9" w:rsidP="00CE0AD2">
      <w:pPr>
        <w:numPr>
          <w:ilvl w:val="0"/>
          <w:numId w:val="18"/>
        </w:numPr>
        <w:spacing w:after="0" w:line="240" w:lineRule="auto"/>
        <w:jc w:val="both"/>
        <w:rPr>
          <w:rFonts w:ascii="Times New Roman" w:eastAsia="Times New Roman" w:hAnsi="Times New Roman" w:cs="Times New Roman"/>
          <w:i/>
          <w:sz w:val="24"/>
          <w:szCs w:val="24"/>
          <w:lang w:val="kk-KZ" w:eastAsia="ru-RU"/>
        </w:rPr>
      </w:pPr>
      <w:r w:rsidRPr="009D02A9">
        <w:rPr>
          <w:rFonts w:ascii="Times New Roman" w:eastAsia="Times New Roman" w:hAnsi="Times New Roman" w:cs="Times New Roman"/>
          <w:i/>
          <w:sz w:val="24"/>
          <w:szCs w:val="24"/>
          <w:lang w:val="kk-KZ" w:eastAsia="ru-RU"/>
        </w:rPr>
        <w:t>у</w:t>
      </w:r>
      <w:r w:rsidRPr="009D02A9">
        <w:rPr>
          <w:rFonts w:ascii="Times New Roman" w:eastAsia="Times New Roman" w:hAnsi="Times New Roman" w:cs="Times New Roman"/>
          <w:sz w:val="24"/>
          <w:szCs w:val="24"/>
          <w:lang w:val="kk-KZ" w:eastAsia="ru-RU"/>
        </w:rPr>
        <w:t xml:space="preserve"> дыбысына аяқталған етістікке тұйық етістіктің  </w:t>
      </w:r>
      <w:r w:rsidRPr="009D02A9">
        <w:rPr>
          <w:rFonts w:ascii="Times New Roman" w:eastAsia="Times New Roman" w:hAnsi="Times New Roman" w:cs="Times New Roman"/>
          <w:i/>
          <w:sz w:val="24"/>
          <w:szCs w:val="24"/>
          <w:lang w:val="kk-KZ" w:eastAsia="ru-RU"/>
        </w:rPr>
        <w:t>-у</w:t>
      </w:r>
      <w:r w:rsidRPr="009D02A9">
        <w:rPr>
          <w:rFonts w:ascii="Times New Roman" w:eastAsia="Times New Roman" w:hAnsi="Times New Roman" w:cs="Times New Roman"/>
          <w:sz w:val="24"/>
          <w:szCs w:val="24"/>
          <w:lang w:val="kk-KZ" w:eastAsia="ru-RU"/>
        </w:rPr>
        <w:t xml:space="preserve"> жұрнағы жалғанса, екі </w:t>
      </w:r>
      <w:r w:rsidRPr="009D02A9">
        <w:rPr>
          <w:rFonts w:ascii="Times New Roman" w:eastAsia="Times New Roman" w:hAnsi="Times New Roman" w:cs="Times New Roman"/>
          <w:i/>
          <w:sz w:val="24"/>
          <w:szCs w:val="24"/>
          <w:lang w:val="kk-KZ" w:eastAsia="ru-RU"/>
        </w:rPr>
        <w:t>у</w:t>
      </w:r>
      <w:r w:rsidRPr="009D02A9">
        <w:rPr>
          <w:rFonts w:ascii="Times New Roman" w:eastAsia="Times New Roman" w:hAnsi="Times New Roman" w:cs="Times New Roman"/>
          <w:sz w:val="24"/>
          <w:szCs w:val="24"/>
          <w:lang w:val="kk-KZ" w:eastAsia="ru-RU"/>
        </w:rPr>
        <w:t xml:space="preserve"> қатар жазылады. Мысалы: </w:t>
      </w:r>
      <w:r w:rsidRPr="009D02A9">
        <w:rPr>
          <w:rFonts w:ascii="Times New Roman" w:eastAsia="Times New Roman" w:hAnsi="Times New Roman" w:cs="Times New Roman"/>
          <w:i/>
          <w:sz w:val="24"/>
          <w:szCs w:val="24"/>
          <w:lang w:val="kk-KZ" w:eastAsia="ru-RU"/>
        </w:rPr>
        <w:t>жуу, туу, сауу, жауу т.б.</w:t>
      </w:r>
    </w:p>
    <w:p w14:paraId="2349EB46" w14:textId="77777777" w:rsidR="009D02A9" w:rsidRPr="009D02A9" w:rsidRDefault="009D02A9" w:rsidP="00CE0AD2">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3) </w:t>
      </w:r>
      <w:r w:rsidRPr="009D02A9">
        <w:rPr>
          <w:rFonts w:ascii="Times New Roman" w:eastAsia="Times New Roman" w:hAnsi="Times New Roman" w:cs="Times New Roman"/>
          <w:i/>
          <w:sz w:val="24"/>
          <w:szCs w:val="24"/>
          <w:lang w:val="kk-KZ" w:eastAsia="ru-RU"/>
        </w:rPr>
        <w:t>и</w:t>
      </w:r>
      <w:r w:rsidRPr="009D02A9">
        <w:rPr>
          <w:rFonts w:ascii="Times New Roman" w:eastAsia="Times New Roman" w:hAnsi="Times New Roman" w:cs="Times New Roman"/>
          <w:sz w:val="24"/>
          <w:szCs w:val="24"/>
          <w:lang w:val="kk-KZ" w:eastAsia="ru-RU"/>
        </w:rPr>
        <w:t xml:space="preserve"> дыбысына аяқталған етістікке </w:t>
      </w:r>
      <w:r w:rsidRPr="009D02A9">
        <w:rPr>
          <w:rFonts w:ascii="Times New Roman" w:eastAsia="Times New Roman" w:hAnsi="Times New Roman" w:cs="Times New Roman"/>
          <w:i/>
          <w:sz w:val="24"/>
          <w:szCs w:val="24"/>
          <w:lang w:val="kk-KZ" w:eastAsia="ru-RU"/>
        </w:rPr>
        <w:t xml:space="preserve">-у </w:t>
      </w:r>
      <w:r w:rsidRPr="009D02A9">
        <w:rPr>
          <w:rFonts w:ascii="Times New Roman" w:eastAsia="Times New Roman" w:hAnsi="Times New Roman" w:cs="Times New Roman"/>
          <w:sz w:val="24"/>
          <w:szCs w:val="24"/>
          <w:lang w:val="kk-KZ" w:eastAsia="ru-RU"/>
        </w:rPr>
        <w:t xml:space="preserve">жұрнағы жалғанса, </w:t>
      </w:r>
      <w:r w:rsidRPr="009D02A9">
        <w:rPr>
          <w:rFonts w:ascii="Times New Roman" w:eastAsia="Times New Roman" w:hAnsi="Times New Roman" w:cs="Times New Roman"/>
          <w:i/>
          <w:sz w:val="24"/>
          <w:szCs w:val="24"/>
          <w:lang w:val="kk-KZ" w:eastAsia="ru-RU"/>
        </w:rPr>
        <w:t>ю</w:t>
      </w:r>
      <w:r w:rsidRPr="009D02A9">
        <w:rPr>
          <w:rFonts w:ascii="Times New Roman" w:eastAsia="Times New Roman" w:hAnsi="Times New Roman" w:cs="Times New Roman"/>
          <w:sz w:val="24"/>
          <w:szCs w:val="24"/>
          <w:lang w:val="kk-KZ" w:eastAsia="ru-RU"/>
        </w:rPr>
        <w:t xml:space="preserve"> әрпіне өзгеріп   </w:t>
      </w:r>
    </w:p>
    <w:p w14:paraId="65D39659" w14:textId="77777777" w:rsidR="009D02A9" w:rsidRPr="009D02A9" w:rsidRDefault="009D02A9" w:rsidP="00CE0AD2">
      <w:pPr>
        <w:spacing w:after="0" w:line="240" w:lineRule="auto"/>
        <w:jc w:val="both"/>
        <w:rPr>
          <w:rFonts w:ascii="Times New Roman" w:eastAsia="Times New Roman" w:hAnsi="Times New Roman" w:cs="Times New Roman"/>
          <w:i/>
          <w:sz w:val="24"/>
          <w:szCs w:val="24"/>
          <w:lang w:val="kk-KZ" w:eastAsia="ru-RU"/>
        </w:rPr>
      </w:pPr>
      <w:r w:rsidRPr="009D02A9">
        <w:rPr>
          <w:rFonts w:ascii="Times New Roman" w:eastAsia="Times New Roman" w:hAnsi="Times New Roman" w:cs="Times New Roman"/>
          <w:sz w:val="24"/>
          <w:szCs w:val="24"/>
          <w:lang w:val="kk-KZ" w:eastAsia="ru-RU"/>
        </w:rPr>
        <w:t xml:space="preserve">         жазылады. Мысалы: </w:t>
      </w:r>
      <w:r w:rsidRPr="009D02A9">
        <w:rPr>
          <w:rFonts w:ascii="Times New Roman" w:eastAsia="Times New Roman" w:hAnsi="Times New Roman" w:cs="Times New Roman"/>
          <w:i/>
          <w:sz w:val="24"/>
          <w:szCs w:val="24"/>
          <w:lang w:val="kk-KZ" w:eastAsia="ru-RU"/>
        </w:rPr>
        <w:t>қи+у  - қию, жи+у – жию, ки+у – кию және т.б.</w:t>
      </w:r>
    </w:p>
    <w:p w14:paraId="013BBDD6" w14:textId="77777777" w:rsidR="009D02A9" w:rsidRPr="009D02A9" w:rsidRDefault="009D02A9" w:rsidP="00CE0AD2">
      <w:pPr>
        <w:numPr>
          <w:ilvl w:val="0"/>
          <w:numId w:val="19"/>
        </w:numPr>
        <w:tabs>
          <w:tab w:val="left" w:pos="180"/>
        </w:tabs>
        <w:spacing w:after="0" w:line="240" w:lineRule="auto"/>
        <w:ind w:left="36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i/>
          <w:sz w:val="24"/>
          <w:szCs w:val="24"/>
          <w:lang w:val="kk-KZ" w:eastAsia="ru-RU"/>
        </w:rPr>
        <w:t>и, у</w:t>
      </w:r>
      <w:r w:rsidRPr="009D02A9">
        <w:rPr>
          <w:rFonts w:ascii="Times New Roman" w:eastAsia="Times New Roman" w:hAnsi="Times New Roman" w:cs="Times New Roman"/>
          <w:sz w:val="24"/>
          <w:szCs w:val="24"/>
          <w:lang w:val="kk-KZ" w:eastAsia="ru-RU"/>
        </w:rPr>
        <w:t xml:space="preserve"> дыбыстары сөздің құрамына қарай өзгереді. Сөздегі басқа  </w:t>
      </w:r>
    </w:p>
    <w:p w14:paraId="6BEE64A0" w14:textId="77777777" w:rsidR="009D02A9" w:rsidRPr="009D02A9" w:rsidRDefault="009D02A9" w:rsidP="00CE0AD2">
      <w:pPr>
        <w:tabs>
          <w:tab w:val="left" w:pos="180"/>
          <w:tab w:val="left" w:pos="360"/>
        </w:tabs>
        <w:spacing w:after="0" w:line="240" w:lineRule="auto"/>
        <w:ind w:left="36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i/>
          <w:sz w:val="24"/>
          <w:szCs w:val="24"/>
          <w:lang w:val="kk-KZ" w:eastAsia="ru-RU"/>
        </w:rPr>
        <w:t xml:space="preserve">    </w:t>
      </w:r>
      <w:r w:rsidRPr="009D02A9">
        <w:rPr>
          <w:rFonts w:ascii="Times New Roman" w:eastAsia="Times New Roman" w:hAnsi="Times New Roman" w:cs="Times New Roman"/>
          <w:sz w:val="24"/>
          <w:szCs w:val="24"/>
          <w:lang w:val="kk-KZ" w:eastAsia="ru-RU"/>
        </w:rPr>
        <w:t xml:space="preserve">дауыстылар жуан болса, </w:t>
      </w:r>
      <w:r w:rsidRPr="009D02A9">
        <w:rPr>
          <w:rFonts w:ascii="Times New Roman" w:eastAsia="Times New Roman" w:hAnsi="Times New Roman" w:cs="Times New Roman"/>
          <w:i/>
          <w:sz w:val="24"/>
          <w:szCs w:val="24"/>
          <w:lang w:val="kk-KZ" w:eastAsia="ru-RU"/>
        </w:rPr>
        <w:t>и</w:t>
      </w:r>
      <w:r w:rsidRPr="009D02A9">
        <w:rPr>
          <w:rFonts w:ascii="Times New Roman" w:eastAsia="Times New Roman" w:hAnsi="Times New Roman" w:cs="Times New Roman"/>
          <w:sz w:val="24"/>
          <w:szCs w:val="24"/>
          <w:lang w:val="kk-KZ" w:eastAsia="ru-RU"/>
        </w:rPr>
        <w:t xml:space="preserve"> мен </w:t>
      </w:r>
      <w:r w:rsidRPr="009D02A9">
        <w:rPr>
          <w:rFonts w:ascii="Times New Roman" w:eastAsia="Times New Roman" w:hAnsi="Times New Roman" w:cs="Times New Roman"/>
          <w:i/>
          <w:sz w:val="24"/>
          <w:szCs w:val="24"/>
          <w:lang w:val="kk-KZ" w:eastAsia="ru-RU"/>
        </w:rPr>
        <w:t>у</w:t>
      </w:r>
      <w:r w:rsidRPr="009D02A9">
        <w:rPr>
          <w:rFonts w:ascii="Times New Roman" w:eastAsia="Times New Roman" w:hAnsi="Times New Roman" w:cs="Times New Roman"/>
          <w:sz w:val="24"/>
          <w:szCs w:val="24"/>
          <w:lang w:val="kk-KZ" w:eastAsia="ru-RU"/>
        </w:rPr>
        <w:t xml:space="preserve"> дыбыстары да жуан оқылады. Мыс: </w:t>
      </w:r>
    </w:p>
    <w:p w14:paraId="33973C92" w14:textId="77777777" w:rsidR="009D02A9" w:rsidRPr="009D02A9" w:rsidRDefault="009D02A9" w:rsidP="00CE0AD2">
      <w:pPr>
        <w:tabs>
          <w:tab w:val="left" w:pos="180"/>
          <w:tab w:val="left" w:pos="360"/>
        </w:tabs>
        <w:spacing w:after="0" w:line="240" w:lineRule="auto"/>
        <w:ind w:left="36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lastRenderedPageBreak/>
        <w:t xml:space="preserve">    </w:t>
      </w:r>
      <w:r w:rsidRPr="009D02A9">
        <w:rPr>
          <w:rFonts w:ascii="Times New Roman" w:eastAsia="Times New Roman" w:hAnsi="Times New Roman" w:cs="Times New Roman"/>
          <w:i/>
          <w:sz w:val="24"/>
          <w:szCs w:val="24"/>
          <w:lang w:val="kk-KZ" w:eastAsia="ru-RU"/>
        </w:rPr>
        <w:t>жазу, қиын.</w:t>
      </w:r>
      <w:r w:rsidRPr="009D02A9">
        <w:rPr>
          <w:rFonts w:ascii="Times New Roman" w:eastAsia="Times New Roman" w:hAnsi="Times New Roman" w:cs="Times New Roman"/>
          <w:sz w:val="24"/>
          <w:szCs w:val="24"/>
          <w:lang w:val="kk-KZ" w:eastAsia="ru-RU"/>
        </w:rPr>
        <w:t xml:space="preserve">    Сөздегі басқа дауыстылар жіңішке болса, </w:t>
      </w:r>
      <w:r w:rsidRPr="009D02A9">
        <w:rPr>
          <w:rFonts w:ascii="Times New Roman" w:eastAsia="Times New Roman" w:hAnsi="Times New Roman" w:cs="Times New Roman"/>
          <w:i/>
          <w:sz w:val="24"/>
          <w:szCs w:val="24"/>
          <w:lang w:val="kk-KZ" w:eastAsia="ru-RU"/>
        </w:rPr>
        <w:t>и</w:t>
      </w:r>
      <w:r w:rsidRPr="009D02A9">
        <w:rPr>
          <w:rFonts w:ascii="Times New Roman" w:eastAsia="Times New Roman" w:hAnsi="Times New Roman" w:cs="Times New Roman"/>
          <w:sz w:val="24"/>
          <w:szCs w:val="24"/>
          <w:lang w:val="kk-KZ" w:eastAsia="ru-RU"/>
        </w:rPr>
        <w:t xml:space="preserve"> мен </w:t>
      </w:r>
      <w:r w:rsidRPr="009D02A9">
        <w:rPr>
          <w:rFonts w:ascii="Times New Roman" w:eastAsia="Times New Roman" w:hAnsi="Times New Roman" w:cs="Times New Roman"/>
          <w:i/>
          <w:sz w:val="24"/>
          <w:szCs w:val="24"/>
          <w:lang w:val="kk-KZ" w:eastAsia="ru-RU"/>
        </w:rPr>
        <w:t>у</w:t>
      </w:r>
      <w:r w:rsidRPr="009D02A9">
        <w:rPr>
          <w:rFonts w:ascii="Times New Roman" w:eastAsia="Times New Roman" w:hAnsi="Times New Roman" w:cs="Times New Roman"/>
          <w:sz w:val="24"/>
          <w:szCs w:val="24"/>
          <w:lang w:val="kk-KZ" w:eastAsia="ru-RU"/>
        </w:rPr>
        <w:t xml:space="preserve"> дыбыстары да жіңішке     оқылады. Мыс: </w:t>
      </w:r>
      <w:r w:rsidRPr="009D02A9">
        <w:rPr>
          <w:rFonts w:ascii="Times New Roman" w:eastAsia="Times New Roman" w:hAnsi="Times New Roman" w:cs="Times New Roman"/>
          <w:i/>
          <w:sz w:val="24"/>
          <w:szCs w:val="24"/>
          <w:lang w:val="kk-KZ" w:eastAsia="ru-RU"/>
        </w:rPr>
        <w:t>теру, киін.</w:t>
      </w:r>
    </w:p>
    <w:p w14:paraId="4BFB8860" w14:textId="77777777" w:rsidR="009D02A9" w:rsidRPr="009D02A9" w:rsidRDefault="009D02A9" w:rsidP="00CE0AD2">
      <w:pPr>
        <w:tabs>
          <w:tab w:val="left" w:pos="180"/>
          <w:tab w:val="left" w:pos="360"/>
        </w:tabs>
        <w:spacing w:after="0" w:line="240" w:lineRule="auto"/>
        <w:ind w:left="18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5) </w:t>
      </w:r>
      <w:r w:rsidRPr="009D02A9">
        <w:rPr>
          <w:rFonts w:ascii="Times New Roman" w:eastAsia="Times New Roman" w:hAnsi="Times New Roman" w:cs="Times New Roman"/>
          <w:i/>
          <w:sz w:val="24"/>
          <w:szCs w:val="24"/>
          <w:lang w:val="kk-KZ" w:eastAsia="ru-RU"/>
        </w:rPr>
        <w:t>у</w:t>
      </w:r>
      <w:r w:rsidRPr="009D02A9">
        <w:rPr>
          <w:rFonts w:ascii="Times New Roman" w:eastAsia="Times New Roman" w:hAnsi="Times New Roman" w:cs="Times New Roman"/>
          <w:sz w:val="24"/>
          <w:szCs w:val="24"/>
          <w:lang w:val="kk-KZ" w:eastAsia="ru-RU"/>
        </w:rPr>
        <w:t xml:space="preserve"> әрпі қосарлы </w:t>
      </w:r>
      <w:r w:rsidRPr="009D02A9">
        <w:rPr>
          <w:rFonts w:ascii="Times New Roman" w:eastAsia="Times New Roman" w:hAnsi="Times New Roman" w:cs="Times New Roman"/>
          <w:i/>
          <w:sz w:val="24"/>
          <w:szCs w:val="24"/>
          <w:lang w:val="kk-KZ" w:eastAsia="ru-RU"/>
        </w:rPr>
        <w:t>(ыу, іу) , (ұу, үу)</w:t>
      </w:r>
      <w:r w:rsidRPr="009D02A9">
        <w:rPr>
          <w:rFonts w:ascii="Times New Roman" w:eastAsia="Times New Roman" w:hAnsi="Times New Roman" w:cs="Times New Roman"/>
          <w:sz w:val="24"/>
          <w:szCs w:val="24"/>
          <w:lang w:val="kk-KZ" w:eastAsia="ru-RU"/>
        </w:rPr>
        <w:t xml:space="preserve"> дыбыстарын таңбалайды. </w:t>
      </w:r>
    </w:p>
    <w:p w14:paraId="0BABB4D4" w14:textId="77777777" w:rsidR="009D02A9" w:rsidRPr="009D02A9" w:rsidRDefault="009D02A9" w:rsidP="00CE0AD2">
      <w:pPr>
        <w:tabs>
          <w:tab w:val="left" w:pos="180"/>
          <w:tab w:val="left" w:pos="360"/>
        </w:tabs>
        <w:spacing w:after="0" w:line="240" w:lineRule="auto"/>
        <w:ind w:left="180"/>
        <w:jc w:val="both"/>
        <w:rPr>
          <w:rFonts w:ascii="Times New Roman" w:eastAsia="Times New Roman" w:hAnsi="Times New Roman" w:cs="Times New Roman"/>
          <w:i/>
          <w:sz w:val="24"/>
          <w:szCs w:val="24"/>
          <w:lang w:val="kk-KZ" w:eastAsia="ru-RU"/>
        </w:rPr>
      </w:pPr>
      <w:r w:rsidRPr="009D02A9">
        <w:rPr>
          <w:rFonts w:ascii="Times New Roman" w:eastAsia="Times New Roman" w:hAnsi="Times New Roman" w:cs="Times New Roman"/>
          <w:sz w:val="24"/>
          <w:szCs w:val="24"/>
          <w:lang w:val="kk-KZ" w:eastAsia="ru-RU"/>
        </w:rPr>
        <w:t xml:space="preserve">       Мыс: </w:t>
      </w:r>
      <w:r w:rsidRPr="009D02A9">
        <w:rPr>
          <w:rFonts w:ascii="Times New Roman" w:eastAsia="Times New Roman" w:hAnsi="Times New Roman" w:cs="Times New Roman"/>
          <w:i/>
          <w:sz w:val="24"/>
          <w:szCs w:val="24"/>
          <w:lang w:val="kk-KZ" w:eastAsia="ru-RU"/>
        </w:rPr>
        <w:t>бару, келу, бұру, жүру</w:t>
      </w:r>
      <w:r w:rsidRPr="009D02A9">
        <w:rPr>
          <w:rFonts w:ascii="Times New Roman" w:eastAsia="Times New Roman" w:hAnsi="Times New Roman" w:cs="Times New Roman"/>
          <w:sz w:val="24"/>
          <w:szCs w:val="24"/>
          <w:lang w:val="kk-KZ" w:eastAsia="ru-RU"/>
        </w:rPr>
        <w:t xml:space="preserve">      </w:t>
      </w:r>
      <w:r w:rsidRPr="009D02A9">
        <w:rPr>
          <w:rFonts w:ascii="Times New Roman" w:eastAsia="Times New Roman" w:hAnsi="Times New Roman" w:cs="Times New Roman"/>
          <w:i/>
          <w:sz w:val="24"/>
          <w:szCs w:val="24"/>
          <w:lang w:val="kk-KZ" w:eastAsia="ru-RU"/>
        </w:rPr>
        <w:t xml:space="preserve">и </w:t>
      </w:r>
      <w:r w:rsidRPr="009D02A9">
        <w:rPr>
          <w:rFonts w:ascii="Times New Roman" w:eastAsia="Times New Roman" w:hAnsi="Times New Roman" w:cs="Times New Roman"/>
          <w:sz w:val="24"/>
          <w:szCs w:val="24"/>
          <w:lang w:val="kk-KZ" w:eastAsia="ru-RU"/>
        </w:rPr>
        <w:t xml:space="preserve">әрпі </w:t>
      </w:r>
      <w:r w:rsidRPr="009D02A9">
        <w:rPr>
          <w:rFonts w:ascii="Times New Roman" w:eastAsia="Times New Roman" w:hAnsi="Times New Roman" w:cs="Times New Roman"/>
          <w:i/>
          <w:sz w:val="24"/>
          <w:szCs w:val="24"/>
          <w:lang w:val="kk-KZ" w:eastAsia="ru-RU"/>
        </w:rPr>
        <w:t>(ый, ій)</w:t>
      </w:r>
      <w:r w:rsidRPr="009D02A9">
        <w:rPr>
          <w:rFonts w:ascii="Times New Roman" w:eastAsia="Times New Roman" w:hAnsi="Times New Roman" w:cs="Times New Roman"/>
          <w:sz w:val="24"/>
          <w:szCs w:val="24"/>
          <w:lang w:val="kk-KZ" w:eastAsia="ru-RU"/>
        </w:rPr>
        <w:t xml:space="preserve"> қосарлы дыбыстардың таңбасы ретінде қолданылады.       Мыс:</w:t>
      </w:r>
      <w:r w:rsidRPr="009D02A9">
        <w:rPr>
          <w:rFonts w:ascii="Times New Roman" w:eastAsia="Times New Roman" w:hAnsi="Times New Roman" w:cs="Times New Roman"/>
          <w:i/>
          <w:sz w:val="24"/>
          <w:szCs w:val="24"/>
          <w:lang w:val="kk-KZ" w:eastAsia="ru-RU"/>
        </w:rPr>
        <w:t xml:space="preserve"> оқиды, Иса  ––  киін, жібиді</w:t>
      </w:r>
    </w:p>
    <w:p w14:paraId="5544D659" w14:textId="77777777" w:rsidR="009D02A9" w:rsidRPr="009D02A9" w:rsidRDefault="009D02A9" w:rsidP="00CE0AD2">
      <w:pPr>
        <w:tabs>
          <w:tab w:val="left" w:pos="180"/>
          <w:tab w:val="left" w:pos="360"/>
        </w:tabs>
        <w:spacing w:after="0" w:line="240" w:lineRule="auto"/>
        <w:ind w:left="18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6) </w:t>
      </w:r>
      <w:r w:rsidRPr="009D02A9">
        <w:rPr>
          <w:rFonts w:ascii="Times New Roman" w:eastAsia="Times New Roman" w:hAnsi="Times New Roman" w:cs="Times New Roman"/>
          <w:i/>
          <w:sz w:val="24"/>
          <w:szCs w:val="24"/>
          <w:lang w:val="kk-KZ" w:eastAsia="ru-RU"/>
        </w:rPr>
        <w:t xml:space="preserve">и </w:t>
      </w:r>
      <w:r w:rsidRPr="009D02A9">
        <w:rPr>
          <w:rFonts w:ascii="Times New Roman" w:eastAsia="Times New Roman" w:hAnsi="Times New Roman" w:cs="Times New Roman"/>
          <w:sz w:val="24"/>
          <w:szCs w:val="24"/>
          <w:lang w:val="kk-KZ" w:eastAsia="ru-RU"/>
        </w:rPr>
        <w:t xml:space="preserve">әрпі орыс тілінен енген сөздерде жалаң </w:t>
      </w:r>
      <w:r w:rsidRPr="009D02A9">
        <w:rPr>
          <w:rFonts w:ascii="Times New Roman" w:eastAsia="Times New Roman" w:hAnsi="Times New Roman" w:cs="Times New Roman"/>
          <w:i/>
          <w:sz w:val="24"/>
          <w:szCs w:val="24"/>
          <w:lang w:val="kk-KZ" w:eastAsia="ru-RU"/>
        </w:rPr>
        <w:t>и</w:t>
      </w:r>
      <w:r w:rsidRPr="009D02A9">
        <w:rPr>
          <w:rFonts w:ascii="Times New Roman" w:eastAsia="Times New Roman" w:hAnsi="Times New Roman" w:cs="Times New Roman"/>
          <w:sz w:val="24"/>
          <w:szCs w:val="24"/>
          <w:lang w:val="kk-KZ" w:eastAsia="ru-RU"/>
        </w:rPr>
        <w:t xml:space="preserve"> дыбысының орнына жүреді. Мыс: </w:t>
      </w:r>
      <w:r w:rsidRPr="009D02A9">
        <w:rPr>
          <w:rFonts w:ascii="Times New Roman" w:eastAsia="Times New Roman" w:hAnsi="Times New Roman" w:cs="Times New Roman"/>
          <w:i/>
          <w:sz w:val="24"/>
          <w:szCs w:val="24"/>
          <w:lang w:val="kk-KZ" w:eastAsia="ru-RU"/>
        </w:rPr>
        <w:t>кино, университет,  термин, бригада.</w:t>
      </w:r>
    </w:p>
    <w:p w14:paraId="4CDFEA0D" w14:textId="77777777" w:rsidR="009D02A9" w:rsidRPr="009D02A9" w:rsidRDefault="009D02A9" w:rsidP="00CE0AD2">
      <w:pPr>
        <w:tabs>
          <w:tab w:val="left" w:pos="180"/>
          <w:tab w:val="left" w:pos="360"/>
        </w:tabs>
        <w:spacing w:after="0" w:line="240" w:lineRule="auto"/>
        <w:ind w:left="405"/>
        <w:jc w:val="both"/>
        <w:rPr>
          <w:rFonts w:ascii="Times New Roman" w:eastAsia="Times New Roman" w:hAnsi="Times New Roman" w:cs="Times New Roman"/>
          <w:i/>
          <w:sz w:val="24"/>
          <w:szCs w:val="24"/>
          <w:lang w:val="kk-KZ" w:eastAsia="ru-RU"/>
        </w:rPr>
      </w:pPr>
      <w:r w:rsidRPr="009D02A9">
        <w:rPr>
          <w:rFonts w:ascii="Times New Roman" w:eastAsia="Times New Roman" w:hAnsi="Times New Roman" w:cs="Times New Roman"/>
          <w:sz w:val="24"/>
          <w:szCs w:val="24"/>
          <w:lang w:val="kk-KZ" w:eastAsia="ru-RU"/>
        </w:rPr>
        <w:t xml:space="preserve">7) </w:t>
      </w:r>
      <w:r w:rsidRPr="009D02A9">
        <w:rPr>
          <w:rFonts w:ascii="Times New Roman" w:eastAsia="Times New Roman" w:hAnsi="Times New Roman" w:cs="Times New Roman"/>
          <w:i/>
          <w:sz w:val="24"/>
          <w:szCs w:val="24"/>
          <w:lang w:val="kk-KZ" w:eastAsia="ru-RU"/>
        </w:rPr>
        <w:t xml:space="preserve">ый </w:t>
      </w:r>
      <w:r w:rsidRPr="009D02A9">
        <w:rPr>
          <w:rFonts w:ascii="Times New Roman" w:eastAsia="Times New Roman" w:hAnsi="Times New Roman" w:cs="Times New Roman"/>
          <w:sz w:val="24"/>
          <w:szCs w:val="24"/>
          <w:lang w:val="kk-KZ" w:eastAsia="ru-RU"/>
        </w:rPr>
        <w:t xml:space="preserve">дыбысы тек </w:t>
      </w:r>
      <w:r w:rsidRPr="009D02A9">
        <w:rPr>
          <w:rFonts w:ascii="Times New Roman" w:eastAsia="Times New Roman" w:hAnsi="Times New Roman" w:cs="Times New Roman"/>
          <w:i/>
          <w:sz w:val="24"/>
          <w:szCs w:val="24"/>
          <w:lang w:val="kk-KZ" w:eastAsia="ru-RU"/>
        </w:rPr>
        <w:t>сый, тый</w:t>
      </w:r>
      <w:r w:rsidRPr="009D02A9">
        <w:rPr>
          <w:rFonts w:ascii="Times New Roman" w:eastAsia="Times New Roman" w:hAnsi="Times New Roman" w:cs="Times New Roman"/>
          <w:sz w:val="24"/>
          <w:szCs w:val="24"/>
          <w:lang w:val="kk-KZ" w:eastAsia="ru-RU"/>
        </w:rPr>
        <w:t xml:space="preserve"> сөздері мен осы түбірлерден өрбіген туынды сөздерде ғана жазылады. Мыс: </w:t>
      </w:r>
      <w:r w:rsidRPr="009D02A9">
        <w:rPr>
          <w:rFonts w:ascii="Times New Roman" w:eastAsia="Times New Roman" w:hAnsi="Times New Roman" w:cs="Times New Roman"/>
          <w:i/>
          <w:sz w:val="24"/>
          <w:szCs w:val="24"/>
          <w:lang w:val="kk-KZ" w:eastAsia="ru-RU"/>
        </w:rPr>
        <w:t>сыйлық, сыйымды, тыйым, тыйылу.</w:t>
      </w:r>
    </w:p>
    <w:p w14:paraId="4522C6C5" w14:textId="77777777" w:rsidR="009D02A9" w:rsidRPr="009D02A9" w:rsidRDefault="009D02A9" w:rsidP="00CE0AD2">
      <w:pPr>
        <w:tabs>
          <w:tab w:val="left" w:pos="180"/>
          <w:tab w:val="left" w:pos="360"/>
        </w:tabs>
        <w:spacing w:after="0" w:line="240" w:lineRule="auto"/>
        <w:ind w:left="405"/>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8) </w:t>
      </w:r>
      <w:r w:rsidRPr="009D02A9">
        <w:rPr>
          <w:rFonts w:ascii="Times New Roman" w:eastAsia="Times New Roman" w:hAnsi="Times New Roman" w:cs="Times New Roman"/>
          <w:i/>
          <w:sz w:val="24"/>
          <w:szCs w:val="24"/>
          <w:u w:val="single"/>
          <w:lang w:val="kk-KZ" w:eastAsia="ru-RU"/>
        </w:rPr>
        <w:t>я</w:t>
      </w:r>
      <w:r w:rsidRPr="009D02A9">
        <w:rPr>
          <w:rFonts w:ascii="Times New Roman" w:eastAsia="Times New Roman" w:hAnsi="Times New Roman" w:cs="Times New Roman"/>
          <w:sz w:val="24"/>
          <w:szCs w:val="24"/>
          <w:u w:val="single"/>
          <w:lang w:val="kk-KZ" w:eastAsia="ru-RU"/>
        </w:rPr>
        <w:t xml:space="preserve"> </w:t>
      </w:r>
      <w:r w:rsidRPr="009D02A9">
        <w:rPr>
          <w:rFonts w:ascii="Times New Roman" w:eastAsia="Times New Roman" w:hAnsi="Times New Roman" w:cs="Times New Roman"/>
          <w:sz w:val="24"/>
          <w:szCs w:val="24"/>
          <w:lang w:val="kk-KZ" w:eastAsia="ru-RU"/>
        </w:rPr>
        <w:t xml:space="preserve">әрпі  </w:t>
      </w:r>
      <w:r w:rsidRPr="009D02A9">
        <w:rPr>
          <w:rFonts w:ascii="Times New Roman" w:eastAsia="Times New Roman" w:hAnsi="Times New Roman" w:cs="Times New Roman"/>
          <w:i/>
          <w:sz w:val="24"/>
          <w:szCs w:val="24"/>
          <w:lang w:val="kk-KZ" w:eastAsia="ru-RU"/>
        </w:rPr>
        <w:t>й</w:t>
      </w:r>
      <w:r w:rsidRPr="009D02A9">
        <w:rPr>
          <w:rFonts w:ascii="Times New Roman" w:eastAsia="Times New Roman" w:hAnsi="Times New Roman" w:cs="Times New Roman"/>
          <w:sz w:val="24"/>
          <w:szCs w:val="24"/>
          <w:lang w:val="kk-KZ" w:eastAsia="ru-RU"/>
        </w:rPr>
        <w:t xml:space="preserve"> және</w:t>
      </w:r>
      <w:r w:rsidRPr="009D02A9">
        <w:rPr>
          <w:rFonts w:ascii="Times New Roman" w:eastAsia="Times New Roman" w:hAnsi="Times New Roman" w:cs="Times New Roman"/>
          <w:i/>
          <w:sz w:val="24"/>
          <w:szCs w:val="24"/>
          <w:lang w:val="kk-KZ" w:eastAsia="ru-RU"/>
        </w:rPr>
        <w:t xml:space="preserve"> а</w:t>
      </w:r>
      <w:r w:rsidRPr="009D02A9">
        <w:rPr>
          <w:rFonts w:ascii="Times New Roman" w:eastAsia="Times New Roman" w:hAnsi="Times New Roman" w:cs="Times New Roman"/>
          <w:sz w:val="24"/>
          <w:szCs w:val="24"/>
          <w:lang w:val="kk-KZ" w:eastAsia="ru-RU"/>
        </w:rPr>
        <w:t xml:space="preserve"> дыбыстарының,ал </w:t>
      </w:r>
      <w:r w:rsidRPr="009D02A9">
        <w:rPr>
          <w:rFonts w:ascii="Times New Roman" w:eastAsia="Times New Roman" w:hAnsi="Times New Roman" w:cs="Times New Roman"/>
          <w:i/>
          <w:sz w:val="24"/>
          <w:szCs w:val="24"/>
          <w:u w:val="single"/>
          <w:lang w:val="kk-KZ" w:eastAsia="ru-RU"/>
        </w:rPr>
        <w:t xml:space="preserve">ю </w:t>
      </w:r>
      <w:r w:rsidRPr="009D02A9">
        <w:rPr>
          <w:rFonts w:ascii="Times New Roman" w:eastAsia="Times New Roman" w:hAnsi="Times New Roman" w:cs="Times New Roman"/>
          <w:sz w:val="24"/>
          <w:szCs w:val="24"/>
          <w:lang w:val="kk-KZ" w:eastAsia="ru-RU"/>
        </w:rPr>
        <w:t xml:space="preserve">әрпі </w:t>
      </w:r>
      <w:r w:rsidRPr="009D02A9">
        <w:rPr>
          <w:rFonts w:ascii="Times New Roman" w:eastAsia="Times New Roman" w:hAnsi="Times New Roman" w:cs="Times New Roman"/>
          <w:i/>
          <w:sz w:val="24"/>
          <w:szCs w:val="24"/>
          <w:lang w:val="kk-KZ" w:eastAsia="ru-RU"/>
        </w:rPr>
        <w:t xml:space="preserve">й </w:t>
      </w:r>
      <w:r w:rsidRPr="009D02A9">
        <w:rPr>
          <w:rFonts w:ascii="Times New Roman" w:eastAsia="Times New Roman" w:hAnsi="Times New Roman" w:cs="Times New Roman"/>
          <w:sz w:val="24"/>
          <w:szCs w:val="24"/>
          <w:lang w:val="kk-KZ" w:eastAsia="ru-RU"/>
        </w:rPr>
        <w:t xml:space="preserve">және </w:t>
      </w:r>
      <w:r w:rsidRPr="009D02A9">
        <w:rPr>
          <w:rFonts w:ascii="Times New Roman" w:eastAsia="Times New Roman" w:hAnsi="Times New Roman" w:cs="Times New Roman"/>
          <w:i/>
          <w:sz w:val="24"/>
          <w:szCs w:val="24"/>
          <w:lang w:val="kk-KZ" w:eastAsia="ru-RU"/>
        </w:rPr>
        <w:t xml:space="preserve">у </w:t>
      </w:r>
      <w:r w:rsidRPr="009D02A9">
        <w:rPr>
          <w:rFonts w:ascii="Times New Roman" w:eastAsia="Times New Roman" w:hAnsi="Times New Roman" w:cs="Times New Roman"/>
          <w:sz w:val="24"/>
          <w:szCs w:val="24"/>
          <w:lang w:val="kk-KZ" w:eastAsia="ru-RU"/>
        </w:rPr>
        <w:t xml:space="preserve">дыбыстарының қосындысының таңбалары ретінде барлық буындарда жазылады. Мыс: </w:t>
      </w:r>
      <w:r w:rsidRPr="009D02A9">
        <w:rPr>
          <w:rFonts w:ascii="Times New Roman" w:eastAsia="Times New Roman" w:hAnsi="Times New Roman" w:cs="Times New Roman"/>
          <w:i/>
          <w:sz w:val="24"/>
          <w:szCs w:val="24"/>
          <w:lang w:val="kk-KZ" w:eastAsia="ru-RU"/>
        </w:rPr>
        <w:t>яғни, аяз, таяныш, аю, қою, көркею.</w:t>
      </w:r>
      <w:r w:rsidRPr="009D02A9">
        <w:rPr>
          <w:rFonts w:ascii="Times New Roman" w:eastAsia="Times New Roman" w:hAnsi="Times New Roman" w:cs="Times New Roman"/>
          <w:sz w:val="24"/>
          <w:szCs w:val="24"/>
          <w:lang w:val="kk-KZ" w:eastAsia="ru-RU"/>
        </w:rPr>
        <w:t xml:space="preserve"> Бірақ,  </w:t>
      </w:r>
      <w:r w:rsidRPr="009D02A9">
        <w:rPr>
          <w:rFonts w:ascii="Times New Roman" w:eastAsia="Times New Roman" w:hAnsi="Times New Roman" w:cs="Times New Roman"/>
          <w:i/>
          <w:sz w:val="24"/>
          <w:szCs w:val="24"/>
          <w:lang w:val="kk-KZ" w:eastAsia="ru-RU"/>
        </w:rPr>
        <w:t>миуа, Хиуа, кейуана, хайуан</w:t>
      </w:r>
      <w:r w:rsidRPr="009D02A9">
        <w:rPr>
          <w:rFonts w:ascii="Times New Roman" w:eastAsia="Times New Roman" w:hAnsi="Times New Roman" w:cs="Times New Roman"/>
          <w:sz w:val="24"/>
          <w:szCs w:val="24"/>
          <w:lang w:val="kk-KZ" w:eastAsia="ru-RU"/>
        </w:rPr>
        <w:t xml:space="preserve"> деген сөздер осы күйінде жазылады. </w:t>
      </w:r>
    </w:p>
    <w:p w14:paraId="6230496F" w14:textId="77777777" w:rsidR="009D02A9" w:rsidRPr="009D02A9" w:rsidRDefault="009D02A9" w:rsidP="00CE0AD2">
      <w:pPr>
        <w:tabs>
          <w:tab w:val="left" w:pos="180"/>
          <w:tab w:val="left" w:pos="360"/>
        </w:tabs>
        <w:spacing w:after="0" w:line="240" w:lineRule="auto"/>
        <w:ind w:left="405"/>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9) </w:t>
      </w:r>
      <w:r w:rsidRPr="009D02A9">
        <w:rPr>
          <w:rFonts w:ascii="Times New Roman" w:eastAsia="Times New Roman" w:hAnsi="Times New Roman" w:cs="Times New Roman"/>
          <w:i/>
          <w:sz w:val="24"/>
          <w:szCs w:val="24"/>
          <w:lang w:val="kk-KZ" w:eastAsia="ru-RU"/>
        </w:rPr>
        <w:t>э, ё</w:t>
      </w:r>
      <w:r w:rsidRPr="009D02A9">
        <w:rPr>
          <w:rFonts w:ascii="Times New Roman" w:eastAsia="Times New Roman" w:hAnsi="Times New Roman" w:cs="Times New Roman"/>
          <w:sz w:val="24"/>
          <w:szCs w:val="24"/>
          <w:lang w:val="kk-KZ" w:eastAsia="ru-RU"/>
        </w:rPr>
        <w:t xml:space="preserve"> әріптері орыс тілінен енген сөздерде ғана жазылады. Мыс: </w:t>
      </w:r>
      <w:r w:rsidRPr="009D02A9">
        <w:rPr>
          <w:rFonts w:ascii="Times New Roman" w:eastAsia="Times New Roman" w:hAnsi="Times New Roman" w:cs="Times New Roman"/>
          <w:i/>
          <w:sz w:val="24"/>
          <w:szCs w:val="24"/>
          <w:lang w:val="kk-KZ" w:eastAsia="ru-RU"/>
        </w:rPr>
        <w:t>электр,</w:t>
      </w:r>
      <w:r w:rsidRPr="009D02A9">
        <w:rPr>
          <w:rFonts w:ascii="Times New Roman" w:eastAsia="Times New Roman" w:hAnsi="Times New Roman" w:cs="Times New Roman"/>
          <w:sz w:val="24"/>
          <w:szCs w:val="24"/>
          <w:lang w:val="kk-KZ" w:eastAsia="ru-RU"/>
        </w:rPr>
        <w:t xml:space="preserve"> </w:t>
      </w:r>
      <w:r w:rsidRPr="009D02A9">
        <w:rPr>
          <w:rFonts w:ascii="Times New Roman" w:eastAsia="Times New Roman" w:hAnsi="Times New Roman" w:cs="Times New Roman"/>
          <w:i/>
          <w:sz w:val="24"/>
          <w:szCs w:val="24"/>
          <w:lang w:val="kk-KZ" w:eastAsia="ru-RU"/>
        </w:rPr>
        <w:t>элемент, поэзия, режиссер, шахтер, дирижер.</w:t>
      </w:r>
      <w:r w:rsidRPr="009D02A9">
        <w:rPr>
          <w:rFonts w:ascii="Times New Roman" w:eastAsia="Times New Roman" w:hAnsi="Times New Roman" w:cs="Times New Roman"/>
          <w:sz w:val="24"/>
          <w:szCs w:val="24"/>
          <w:lang w:val="kk-KZ" w:eastAsia="ru-RU"/>
        </w:rPr>
        <w:t xml:space="preserve"> </w:t>
      </w:r>
    </w:p>
    <w:p w14:paraId="717E074E" w14:textId="77777777" w:rsidR="009D02A9" w:rsidRPr="009D02A9" w:rsidRDefault="009D02A9" w:rsidP="00CE0AD2">
      <w:pPr>
        <w:tabs>
          <w:tab w:val="left" w:pos="180"/>
          <w:tab w:val="left" w:pos="360"/>
        </w:tabs>
        <w:spacing w:after="0" w:line="240" w:lineRule="auto"/>
        <w:ind w:left="405"/>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10) Айыру </w:t>
      </w:r>
      <w:r w:rsidRPr="009D02A9">
        <w:rPr>
          <w:rFonts w:ascii="Times New Roman" w:eastAsia="Times New Roman" w:hAnsi="Times New Roman" w:cs="Times New Roman"/>
          <w:i/>
          <w:sz w:val="24"/>
          <w:szCs w:val="24"/>
          <w:lang w:val="kk-KZ" w:eastAsia="ru-RU"/>
        </w:rPr>
        <w:t>(ъ)</w:t>
      </w:r>
      <w:r w:rsidRPr="009D02A9">
        <w:rPr>
          <w:rFonts w:ascii="Times New Roman" w:eastAsia="Times New Roman" w:hAnsi="Times New Roman" w:cs="Times New Roman"/>
          <w:sz w:val="24"/>
          <w:szCs w:val="24"/>
          <w:lang w:val="kk-KZ" w:eastAsia="ru-RU"/>
        </w:rPr>
        <w:t xml:space="preserve"> және жіңішкелік </w:t>
      </w:r>
      <w:r w:rsidRPr="009D02A9">
        <w:rPr>
          <w:rFonts w:ascii="Times New Roman" w:eastAsia="Times New Roman" w:hAnsi="Times New Roman" w:cs="Times New Roman"/>
          <w:i/>
          <w:sz w:val="24"/>
          <w:szCs w:val="24"/>
          <w:lang w:val="kk-KZ" w:eastAsia="ru-RU"/>
        </w:rPr>
        <w:t>(ь)</w:t>
      </w:r>
      <w:r w:rsidRPr="009D02A9">
        <w:rPr>
          <w:rFonts w:ascii="Times New Roman" w:eastAsia="Times New Roman" w:hAnsi="Times New Roman" w:cs="Times New Roman"/>
          <w:sz w:val="24"/>
          <w:szCs w:val="24"/>
          <w:lang w:val="kk-KZ" w:eastAsia="ru-RU"/>
        </w:rPr>
        <w:t xml:space="preserve"> белгілері орыс тілінен енген сөздерде ғана жазылады. Мыс: </w:t>
      </w:r>
      <w:r w:rsidRPr="009D02A9">
        <w:rPr>
          <w:rFonts w:ascii="Times New Roman" w:eastAsia="Times New Roman" w:hAnsi="Times New Roman" w:cs="Times New Roman"/>
          <w:i/>
          <w:sz w:val="24"/>
          <w:szCs w:val="24"/>
          <w:lang w:val="kk-KZ" w:eastAsia="ru-RU"/>
        </w:rPr>
        <w:t>подъезд, съезд, альбом, циркуль  т.б.</w:t>
      </w:r>
    </w:p>
    <w:p w14:paraId="0AEB2F54" w14:textId="77777777" w:rsidR="002612C6" w:rsidRDefault="009D02A9" w:rsidP="002612C6">
      <w:pPr>
        <w:spacing w:after="0" w:line="240" w:lineRule="auto"/>
        <w:ind w:left="-57"/>
        <w:jc w:val="both"/>
        <w:rPr>
          <w:rFonts w:ascii="Times New Roman" w:eastAsia="Times New Roman" w:hAnsi="Times New Roman" w:cs="Times New Roman"/>
          <w:b/>
          <w:color w:val="333333"/>
          <w:sz w:val="24"/>
          <w:szCs w:val="24"/>
          <w:lang w:val="kk-KZ" w:eastAsia="ru-RU"/>
        </w:rPr>
      </w:pPr>
      <w:r w:rsidRPr="009D02A9">
        <w:rPr>
          <w:rFonts w:ascii="Times New Roman" w:eastAsia="Times New Roman" w:hAnsi="Times New Roman" w:cs="Times New Roman"/>
          <w:b/>
          <w:color w:val="333333"/>
          <w:sz w:val="24"/>
          <w:szCs w:val="24"/>
          <w:lang w:val="kk-KZ" w:eastAsia="ru-RU"/>
        </w:rPr>
        <w:t>1. Буынның түрлері</w:t>
      </w:r>
    </w:p>
    <w:p w14:paraId="7B8363E2" w14:textId="77777777" w:rsidR="009D02A9" w:rsidRPr="009D02A9" w:rsidRDefault="009D02A9" w:rsidP="002612C6">
      <w:pPr>
        <w:spacing w:after="0" w:line="240" w:lineRule="auto"/>
        <w:ind w:left="-57"/>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333333"/>
          <w:sz w:val="24"/>
          <w:szCs w:val="24"/>
          <w:lang w:val="kk-KZ" w:eastAsia="ru-RU"/>
        </w:rPr>
        <w:t>Буын жеке дауыстыдан және дауыссыз дыбыстардың тіркесінен жасалатын болғандықтан, оның құрамы үнемі бір қалыпта болмайды. Бу</w:t>
      </w:r>
      <w:r w:rsidR="00803776">
        <w:rPr>
          <w:rFonts w:ascii="Times New Roman" w:eastAsia="Times New Roman" w:hAnsi="Times New Roman" w:cs="Times New Roman"/>
          <w:color w:val="333333"/>
          <w:sz w:val="24"/>
          <w:szCs w:val="24"/>
          <w:lang w:val="kk-KZ" w:eastAsia="ru-RU"/>
        </w:rPr>
        <w:t>ын құрамының түрліше болуына ба</w:t>
      </w:r>
      <w:r w:rsidRPr="009D02A9">
        <w:rPr>
          <w:rFonts w:ascii="Times New Roman" w:eastAsia="Times New Roman" w:hAnsi="Times New Roman" w:cs="Times New Roman"/>
          <w:color w:val="333333"/>
          <w:sz w:val="24"/>
          <w:szCs w:val="24"/>
          <w:lang w:val="kk-KZ" w:eastAsia="ru-RU"/>
        </w:rPr>
        <w:t xml:space="preserve">йланысты буынның қазақ тілінде үш түрі бар. Олар: ашық буын, тұйық буын, бітеу буын. </w:t>
      </w:r>
      <w:r w:rsidRPr="009D02A9">
        <w:rPr>
          <w:rFonts w:ascii="Times New Roman" w:eastAsia="Times New Roman" w:hAnsi="Times New Roman" w:cs="Times New Roman"/>
          <w:color w:val="333333"/>
          <w:sz w:val="24"/>
          <w:szCs w:val="24"/>
          <w:lang w:val="kk-KZ" w:eastAsia="ru-RU"/>
        </w:rPr>
        <w:br/>
      </w:r>
      <w:r w:rsidRPr="009D02A9">
        <w:rPr>
          <w:rFonts w:ascii="Times New Roman" w:eastAsia="Times New Roman" w:hAnsi="Times New Roman" w:cs="Times New Roman"/>
          <w:b/>
          <w:color w:val="333333"/>
          <w:sz w:val="24"/>
          <w:szCs w:val="24"/>
          <w:lang w:val="kk-KZ" w:eastAsia="ru-RU"/>
        </w:rPr>
        <w:t>1. Ашық буын.</w:t>
      </w:r>
      <w:r w:rsidRPr="009D02A9">
        <w:rPr>
          <w:rFonts w:ascii="Times New Roman" w:eastAsia="Times New Roman" w:hAnsi="Times New Roman" w:cs="Times New Roman"/>
          <w:color w:val="333333"/>
          <w:sz w:val="24"/>
          <w:szCs w:val="24"/>
          <w:lang w:val="kk-KZ" w:eastAsia="ru-RU"/>
        </w:rPr>
        <w:t xml:space="preserve"> Тек дауыстыдан ғана болған немесе дауыссыздан басталып, дауыстыға аяқталған буынды ашық буын деп атаймыз. </w:t>
      </w:r>
      <w:r w:rsidRPr="009D02A9">
        <w:rPr>
          <w:rFonts w:ascii="Times New Roman" w:eastAsia="Times New Roman" w:hAnsi="Times New Roman" w:cs="Times New Roman"/>
          <w:color w:val="333333"/>
          <w:sz w:val="24"/>
          <w:szCs w:val="24"/>
          <w:lang w:eastAsia="ru-RU"/>
        </w:rPr>
        <w:t xml:space="preserve">Мысалы: а-ға, а-ғе-ке, ба-ға, бо-са, т.б. </w:t>
      </w:r>
      <w:r w:rsidRPr="009D02A9">
        <w:rPr>
          <w:rFonts w:ascii="Times New Roman" w:eastAsia="Times New Roman" w:hAnsi="Times New Roman" w:cs="Times New Roman"/>
          <w:color w:val="333333"/>
          <w:sz w:val="24"/>
          <w:szCs w:val="24"/>
          <w:lang w:eastAsia="ru-RU"/>
        </w:rPr>
        <w:br/>
      </w:r>
      <w:r w:rsidRPr="009D02A9">
        <w:rPr>
          <w:rFonts w:ascii="Times New Roman" w:eastAsia="Times New Roman" w:hAnsi="Times New Roman" w:cs="Times New Roman"/>
          <w:b/>
          <w:color w:val="333333"/>
          <w:sz w:val="24"/>
          <w:szCs w:val="24"/>
          <w:lang w:eastAsia="ru-RU"/>
        </w:rPr>
        <w:t>2. Тұйық буын</w:t>
      </w:r>
      <w:r w:rsidRPr="009D02A9">
        <w:rPr>
          <w:rFonts w:ascii="Times New Roman" w:eastAsia="Times New Roman" w:hAnsi="Times New Roman" w:cs="Times New Roman"/>
          <w:color w:val="333333"/>
          <w:sz w:val="24"/>
          <w:szCs w:val="24"/>
          <w:lang w:eastAsia="ru-RU"/>
        </w:rPr>
        <w:t xml:space="preserve">. Дауыстыдан басталып, дауыссызға аяқталған буынды тұйық буын деп атаймыз. Мысалы: ат, аз, ақ, ән, әр, өс, өр, ор, оз, ұқ, ұт, үк, ық, ін, т.б. </w:t>
      </w:r>
      <w:r w:rsidRPr="009D02A9">
        <w:rPr>
          <w:rFonts w:ascii="Times New Roman" w:eastAsia="Times New Roman" w:hAnsi="Times New Roman" w:cs="Times New Roman"/>
          <w:color w:val="333333"/>
          <w:sz w:val="24"/>
          <w:szCs w:val="24"/>
          <w:lang w:eastAsia="ru-RU"/>
        </w:rPr>
        <w:br/>
      </w:r>
      <w:r w:rsidRPr="009D02A9">
        <w:rPr>
          <w:rFonts w:ascii="Times New Roman" w:eastAsia="Times New Roman" w:hAnsi="Times New Roman" w:cs="Times New Roman"/>
          <w:b/>
          <w:color w:val="333333"/>
          <w:sz w:val="24"/>
          <w:szCs w:val="24"/>
          <w:lang w:eastAsia="ru-RU"/>
        </w:rPr>
        <w:t>3. Бітеу буын</w:t>
      </w:r>
      <w:r w:rsidRPr="009D02A9">
        <w:rPr>
          <w:rFonts w:ascii="Times New Roman" w:eastAsia="Times New Roman" w:hAnsi="Times New Roman" w:cs="Times New Roman"/>
          <w:color w:val="333333"/>
          <w:sz w:val="24"/>
          <w:szCs w:val="24"/>
          <w:lang w:eastAsia="ru-RU"/>
        </w:rPr>
        <w:t>. Дауыссыздан басталып, дауыссызға аяқталған, екі жағынан дауыссызбен қоршалған дауыстысы бар буынды бітеу буын деп атаймыз. Мысалы: бақ, бел, бол, бұлт, бұр, жоқ, жент, дат, зор, қол, көл, соқ, тоқ, паң, таң, заң, мен, нан, т.б.</w:t>
      </w:r>
    </w:p>
    <w:p w14:paraId="7A9BC20B" w14:textId="77777777" w:rsidR="002612C6" w:rsidRDefault="009D02A9" w:rsidP="00CE0AD2">
      <w:pPr>
        <w:spacing w:after="0" w:line="240" w:lineRule="auto"/>
        <w:ind w:left="-57" w:firstLine="57"/>
        <w:jc w:val="both"/>
        <w:rPr>
          <w:rFonts w:ascii="Times New Roman" w:eastAsia="Times New Roman" w:hAnsi="Times New Roman" w:cs="Times New Roman"/>
          <w:b/>
          <w:color w:val="333333"/>
          <w:sz w:val="24"/>
          <w:szCs w:val="24"/>
          <w:lang w:val="kk-KZ" w:eastAsia="ru-RU"/>
        </w:rPr>
      </w:pPr>
      <w:r w:rsidRPr="009D02A9">
        <w:rPr>
          <w:rFonts w:ascii="Times New Roman" w:eastAsia="Times New Roman" w:hAnsi="Times New Roman" w:cs="Times New Roman"/>
          <w:b/>
          <w:color w:val="333333"/>
          <w:sz w:val="24"/>
          <w:szCs w:val="24"/>
          <w:lang w:val="kk-KZ" w:eastAsia="ru-RU"/>
        </w:rPr>
        <w:t xml:space="preserve">Екпін </w:t>
      </w:r>
      <w:r w:rsidRPr="009D02A9">
        <w:rPr>
          <w:rFonts w:ascii="Times New Roman" w:eastAsia="Times New Roman" w:hAnsi="Times New Roman" w:cs="Times New Roman"/>
          <w:color w:val="333333"/>
          <w:sz w:val="24"/>
          <w:szCs w:val="24"/>
          <w:lang w:val="kk-KZ" w:eastAsia="ru-RU"/>
        </w:rPr>
        <w:t xml:space="preserve">– сөз ішінде бір буынның күшті айтылуы. Түркі тілдерінде екпіннің қызметін сингармонизм атқарады. Қазақ тіліндегі екпін тұрақты, көбіне соңғы буындармен байлаулы болады. Сонымен қатар, қазақ тіліндегі екпін сөз мағынасын айқындап, саралап, дәлелдеп тұрады. </w:t>
      </w:r>
      <w:r w:rsidRPr="009D02A9">
        <w:rPr>
          <w:rFonts w:ascii="Times New Roman" w:eastAsia="Times New Roman" w:hAnsi="Times New Roman" w:cs="Times New Roman"/>
          <w:color w:val="333333"/>
          <w:sz w:val="24"/>
          <w:szCs w:val="24"/>
          <w:lang w:val="kk-KZ" w:eastAsia="ru-RU"/>
        </w:rPr>
        <w:br/>
        <w:t xml:space="preserve">Екпіннің екі түрі бар (қазақ тілінде): бірі – негізгі; екіншісі – көмекші екпін деп аталады. </w:t>
      </w:r>
      <w:r w:rsidRPr="009D02A9">
        <w:rPr>
          <w:rFonts w:ascii="Times New Roman" w:eastAsia="Times New Roman" w:hAnsi="Times New Roman" w:cs="Times New Roman"/>
          <w:color w:val="333333"/>
          <w:sz w:val="24"/>
          <w:szCs w:val="24"/>
          <w:lang w:val="kk-KZ" w:eastAsia="ru-RU"/>
        </w:rPr>
        <w:br/>
        <w:t xml:space="preserve">Негізгі екпін сөздің соңғы буынына түссе, көмекші екпін қосымшалы сөздің түбірінің ең соңғы буынына түседі. Мәселен: шеге, кереге, орақ, балға, балта сөздеріне қосымшаларды жалғағанда шегелер, керегелер, орақшылар, балташылар дегендерде негізгі екпін соңғы буынға көшеді де, түбірдегі екпіннің орны көмекшілік қызметті атқарады. </w:t>
      </w:r>
      <w:r w:rsidRPr="009D02A9">
        <w:rPr>
          <w:rFonts w:ascii="Times New Roman" w:eastAsia="Times New Roman" w:hAnsi="Times New Roman" w:cs="Times New Roman"/>
          <w:color w:val="333333"/>
          <w:sz w:val="24"/>
          <w:szCs w:val="24"/>
          <w:lang w:val="kk-KZ" w:eastAsia="ru-RU"/>
        </w:rPr>
        <w:br/>
      </w:r>
      <w:r w:rsidRPr="009D02A9">
        <w:rPr>
          <w:rFonts w:ascii="Times New Roman" w:eastAsia="Times New Roman" w:hAnsi="Times New Roman" w:cs="Times New Roman"/>
          <w:b/>
          <w:color w:val="333333"/>
          <w:sz w:val="24"/>
          <w:szCs w:val="24"/>
          <w:lang w:val="kk-KZ" w:eastAsia="ru-RU"/>
        </w:rPr>
        <w:t>Екпін түспейтін буындар</w:t>
      </w:r>
    </w:p>
    <w:p w14:paraId="44702465" w14:textId="77777777" w:rsidR="00CE0AD2" w:rsidRPr="00CE0AD2" w:rsidRDefault="009D02A9" w:rsidP="00CE0AD2">
      <w:pPr>
        <w:pStyle w:val="af"/>
        <w:numPr>
          <w:ilvl w:val="0"/>
          <w:numId w:val="24"/>
        </w:numPr>
        <w:spacing w:after="0" w:line="240" w:lineRule="auto"/>
        <w:jc w:val="both"/>
        <w:rPr>
          <w:rFonts w:ascii="Times New Roman" w:eastAsia="Times New Roman" w:hAnsi="Times New Roman" w:cs="Times New Roman"/>
          <w:color w:val="333333"/>
          <w:sz w:val="24"/>
          <w:szCs w:val="24"/>
          <w:lang w:val="kk-KZ" w:eastAsia="ru-RU"/>
        </w:rPr>
      </w:pPr>
      <w:r w:rsidRPr="00CE0AD2">
        <w:rPr>
          <w:rFonts w:ascii="Times New Roman" w:eastAsia="Times New Roman" w:hAnsi="Times New Roman" w:cs="Times New Roman"/>
          <w:color w:val="333333"/>
          <w:sz w:val="24"/>
          <w:szCs w:val="24"/>
          <w:lang w:val="kk-KZ" w:eastAsia="ru-RU"/>
        </w:rPr>
        <w:t xml:space="preserve">Жіктік жалғауына. Мысалы: оқушымыз, барамыз. </w:t>
      </w:r>
    </w:p>
    <w:p w14:paraId="1D310F09" w14:textId="77777777" w:rsidR="00CE0AD2" w:rsidRPr="00CE0AD2" w:rsidRDefault="009D02A9" w:rsidP="00CE0AD2">
      <w:pPr>
        <w:pStyle w:val="af"/>
        <w:numPr>
          <w:ilvl w:val="0"/>
          <w:numId w:val="24"/>
        </w:numPr>
        <w:spacing w:after="0" w:line="240" w:lineRule="auto"/>
        <w:jc w:val="both"/>
        <w:rPr>
          <w:rFonts w:ascii="Times New Roman" w:eastAsia="Times New Roman" w:hAnsi="Times New Roman" w:cs="Times New Roman"/>
          <w:sz w:val="24"/>
          <w:szCs w:val="24"/>
          <w:lang w:val="kk-KZ" w:eastAsia="ru-RU"/>
        </w:rPr>
      </w:pPr>
      <w:r w:rsidRPr="00CE0AD2">
        <w:rPr>
          <w:rFonts w:ascii="Times New Roman" w:eastAsia="Times New Roman" w:hAnsi="Times New Roman" w:cs="Times New Roman"/>
          <w:color w:val="333333"/>
          <w:sz w:val="24"/>
          <w:szCs w:val="24"/>
          <w:lang w:val="kk-KZ" w:eastAsia="ru-RU"/>
        </w:rPr>
        <w:t xml:space="preserve">Болымсыз етістіктің жұрнағына. Мысалы: ағашты жарма, сен оған айтпа. </w:t>
      </w:r>
    </w:p>
    <w:p w14:paraId="7E1A85A9" w14:textId="77777777" w:rsidR="00CE0AD2" w:rsidRPr="00CE0AD2" w:rsidRDefault="009D02A9" w:rsidP="00CE0AD2">
      <w:pPr>
        <w:pStyle w:val="af"/>
        <w:numPr>
          <w:ilvl w:val="0"/>
          <w:numId w:val="24"/>
        </w:numPr>
        <w:spacing w:after="0" w:line="240" w:lineRule="auto"/>
        <w:jc w:val="both"/>
        <w:rPr>
          <w:rFonts w:ascii="Times New Roman" w:eastAsia="Times New Roman" w:hAnsi="Times New Roman" w:cs="Times New Roman"/>
          <w:sz w:val="24"/>
          <w:szCs w:val="24"/>
          <w:lang w:val="kk-KZ" w:eastAsia="ru-RU"/>
        </w:rPr>
      </w:pPr>
      <w:r w:rsidRPr="00CE0AD2">
        <w:rPr>
          <w:rFonts w:ascii="Times New Roman" w:eastAsia="Times New Roman" w:hAnsi="Times New Roman" w:cs="Times New Roman"/>
          <w:color w:val="333333"/>
          <w:sz w:val="24"/>
          <w:szCs w:val="24"/>
          <w:lang w:val="kk-KZ" w:eastAsia="ru-RU"/>
        </w:rPr>
        <w:t xml:space="preserve">Шылау сөздерге. Мысалы: үй де, мал да – бәрі де аман. </w:t>
      </w:r>
    </w:p>
    <w:p w14:paraId="5A86A9D7" w14:textId="77777777" w:rsidR="009D02A9" w:rsidRPr="00CE0AD2" w:rsidRDefault="009D02A9" w:rsidP="00CE0AD2">
      <w:pPr>
        <w:pStyle w:val="af"/>
        <w:numPr>
          <w:ilvl w:val="0"/>
          <w:numId w:val="24"/>
        </w:numPr>
        <w:spacing w:after="0" w:line="240" w:lineRule="auto"/>
        <w:jc w:val="both"/>
        <w:rPr>
          <w:rFonts w:ascii="Times New Roman" w:eastAsia="Times New Roman" w:hAnsi="Times New Roman" w:cs="Times New Roman"/>
          <w:sz w:val="24"/>
          <w:szCs w:val="24"/>
          <w:lang w:val="kk-KZ" w:eastAsia="ru-RU"/>
        </w:rPr>
      </w:pPr>
      <w:r w:rsidRPr="00CE0AD2">
        <w:rPr>
          <w:rFonts w:ascii="Times New Roman" w:eastAsia="Times New Roman" w:hAnsi="Times New Roman" w:cs="Times New Roman"/>
          <w:color w:val="333333"/>
          <w:sz w:val="24"/>
          <w:szCs w:val="24"/>
          <w:lang w:val="kk-KZ" w:eastAsia="ru-RU"/>
        </w:rPr>
        <w:t>Көмекші сөздерге. Мысалы: мен ғой кеңседе болдым, үйге шейін атпен келдім.</w:t>
      </w:r>
    </w:p>
    <w:p w14:paraId="7B2E8A46" w14:textId="77777777" w:rsidR="00CE0AD2" w:rsidRDefault="009D02A9" w:rsidP="00CE0AD2">
      <w:pPr>
        <w:spacing w:after="0" w:line="240" w:lineRule="auto"/>
        <w:jc w:val="both"/>
        <w:rPr>
          <w:rFonts w:ascii="Times New Roman" w:eastAsia="Times New Roman" w:hAnsi="Times New Roman" w:cs="Times New Roman"/>
          <w:color w:val="333333"/>
          <w:sz w:val="24"/>
          <w:szCs w:val="24"/>
          <w:lang w:val="kk-KZ" w:eastAsia="ru-RU"/>
        </w:rPr>
      </w:pPr>
      <w:r w:rsidRPr="009D02A9">
        <w:rPr>
          <w:rFonts w:ascii="Times New Roman" w:eastAsia="Times New Roman" w:hAnsi="Times New Roman" w:cs="Times New Roman"/>
          <w:b/>
          <w:bCs/>
          <w:sz w:val="24"/>
          <w:szCs w:val="24"/>
          <w:lang w:val="kk-KZ" w:eastAsia="ru-RU"/>
        </w:rPr>
        <w:t> </w:t>
      </w:r>
      <w:r w:rsidRPr="009D02A9">
        <w:rPr>
          <w:rFonts w:ascii="Times New Roman" w:eastAsia="Times New Roman" w:hAnsi="Times New Roman" w:cs="Times New Roman"/>
          <w:color w:val="333333"/>
          <w:sz w:val="24"/>
          <w:szCs w:val="24"/>
          <w:lang w:val="kk-KZ" w:eastAsia="ru-RU"/>
        </w:rPr>
        <w:t>Көрші буындардың, дыбыстардың ілгерінді-кейінді бір-біріне ықпал жасап, өзара ұқсауы үндестік заңы деп аталады.</w:t>
      </w:r>
    </w:p>
    <w:p w14:paraId="437B9238" w14:textId="77777777" w:rsidR="00CE0AD2" w:rsidRDefault="009D02A9" w:rsidP="00CE0AD2">
      <w:pPr>
        <w:spacing w:after="0" w:line="240" w:lineRule="auto"/>
        <w:jc w:val="both"/>
        <w:rPr>
          <w:rFonts w:ascii="Times New Roman" w:eastAsia="Times New Roman" w:hAnsi="Times New Roman" w:cs="Times New Roman"/>
          <w:b/>
          <w:color w:val="333333"/>
          <w:sz w:val="24"/>
          <w:szCs w:val="24"/>
          <w:lang w:val="kk-KZ" w:eastAsia="ru-RU"/>
        </w:rPr>
      </w:pPr>
      <w:r w:rsidRPr="009D02A9">
        <w:rPr>
          <w:rFonts w:ascii="Times New Roman" w:eastAsia="Times New Roman" w:hAnsi="Times New Roman" w:cs="Times New Roman"/>
          <w:b/>
          <w:color w:val="333333"/>
          <w:sz w:val="24"/>
          <w:szCs w:val="24"/>
          <w:lang w:val="kk-KZ" w:eastAsia="ru-RU"/>
        </w:rPr>
        <w:t xml:space="preserve">Буын үндестігі (сингармонизм) </w:t>
      </w:r>
    </w:p>
    <w:p w14:paraId="76A552AB" w14:textId="77777777" w:rsidR="00CE0AD2" w:rsidRDefault="009D02A9" w:rsidP="00CE0AD2">
      <w:pPr>
        <w:spacing w:after="0" w:line="240" w:lineRule="auto"/>
        <w:jc w:val="both"/>
        <w:rPr>
          <w:rFonts w:ascii="Times New Roman" w:eastAsia="Times New Roman" w:hAnsi="Times New Roman" w:cs="Times New Roman"/>
          <w:color w:val="333333"/>
          <w:sz w:val="24"/>
          <w:szCs w:val="24"/>
          <w:lang w:val="kk-KZ" w:eastAsia="ru-RU"/>
        </w:rPr>
      </w:pPr>
      <w:r w:rsidRPr="009D02A9">
        <w:rPr>
          <w:rFonts w:ascii="Times New Roman" w:eastAsia="Times New Roman" w:hAnsi="Times New Roman" w:cs="Times New Roman"/>
          <w:color w:val="333333"/>
          <w:sz w:val="24"/>
          <w:szCs w:val="24"/>
          <w:lang w:val="kk-KZ" w:eastAsia="ru-RU"/>
        </w:rPr>
        <w:t xml:space="preserve">Сингармонизм – гректің Syn «бірге» және harmoni – «байланысу, үндесу» деген мағынаны білдіретін сөздері бойынша жасалған термин. </w:t>
      </w:r>
      <w:r w:rsidR="00CE0AD2">
        <w:rPr>
          <w:rFonts w:ascii="Times New Roman" w:eastAsia="Times New Roman" w:hAnsi="Times New Roman" w:cs="Times New Roman"/>
          <w:color w:val="333333"/>
          <w:sz w:val="24"/>
          <w:szCs w:val="24"/>
          <w:lang w:val="kk-KZ" w:eastAsia="ru-RU"/>
        </w:rPr>
        <w:t xml:space="preserve"> </w:t>
      </w:r>
    </w:p>
    <w:p w14:paraId="3F6172A4" w14:textId="77777777" w:rsidR="00CE0AD2" w:rsidRPr="00CE0AD2" w:rsidRDefault="009D02A9" w:rsidP="00CE0AD2">
      <w:pPr>
        <w:spacing w:after="0" w:line="240" w:lineRule="auto"/>
        <w:jc w:val="both"/>
        <w:rPr>
          <w:rFonts w:ascii="Times New Roman" w:eastAsia="Times New Roman" w:hAnsi="Times New Roman" w:cs="Times New Roman"/>
          <w:b/>
          <w:color w:val="333333"/>
          <w:sz w:val="24"/>
          <w:szCs w:val="24"/>
          <w:lang w:val="kk-KZ" w:eastAsia="ru-RU"/>
        </w:rPr>
      </w:pPr>
      <w:r w:rsidRPr="00CE0AD2">
        <w:rPr>
          <w:rFonts w:ascii="Times New Roman" w:eastAsia="Times New Roman" w:hAnsi="Times New Roman" w:cs="Times New Roman"/>
          <w:b/>
          <w:color w:val="333333"/>
          <w:sz w:val="24"/>
          <w:szCs w:val="24"/>
          <w:lang w:val="kk-KZ" w:eastAsia="ru-RU"/>
        </w:rPr>
        <w:t xml:space="preserve">Сингармонизм заңдылықтары </w:t>
      </w:r>
      <w:r w:rsidR="00CE0AD2" w:rsidRPr="00CE0AD2">
        <w:rPr>
          <w:rFonts w:ascii="Times New Roman" w:eastAsia="Times New Roman" w:hAnsi="Times New Roman" w:cs="Times New Roman"/>
          <w:b/>
          <w:color w:val="333333"/>
          <w:sz w:val="24"/>
          <w:szCs w:val="24"/>
          <w:lang w:val="kk-KZ" w:eastAsia="ru-RU"/>
        </w:rPr>
        <w:t xml:space="preserve"> </w:t>
      </w:r>
    </w:p>
    <w:p w14:paraId="1877D59F" w14:textId="77777777" w:rsidR="009D02A9" w:rsidRPr="009D02A9" w:rsidRDefault="009D02A9" w:rsidP="00CE0AD2">
      <w:pPr>
        <w:spacing w:after="0" w:line="240" w:lineRule="auto"/>
        <w:jc w:val="both"/>
        <w:rPr>
          <w:rFonts w:ascii="Times New Roman" w:eastAsia="Times New Roman" w:hAnsi="Times New Roman" w:cs="Times New Roman"/>
          <w:color w:val="333333"/>
          <w:sz w:val="24"/>
          <w:szCs w:val="24"/>
          <w:lang w:eastAsia="ru-RU"/>
        </w:rPr>
      </w:pPr>
      <w:r w:rsidRPr="009D02A9">
        <w:rPr>
          <w:rFonts w:ascii="Times New Roman" w:eastAsia="Times New Roman" w:hAnsi="Times New Roman" w:cs="Times New Roman"/>
          <w:color w:val="333333"/>
          <w:sz w:val="24"/>
          <w:szCs w:val="24"/>
          <w:lang w:val="kk-KZ" w:eastAsia="ru-RU"/>
        </w:rPr>
        <w:t xml:space="preserve">1. Сөздің алғашқы буыны жуан болса, келесі буындары да жуан немесе соңғы буыны жуан болса, оған жалғанатын қосымша да жуан болады. </w:t>
      </w:r>
      <w:r w:rsidRPr="009D02A9">
        <w:rPr>
          <w:rFonts w:ascii="Times New Roman" w:eastAsia="Times New Roman" w:hAnsi="Times New Roman" w:cs="Times New Roman"/>
          <w:color w:val="333333"/>
          <w:sz w:val="24"/>
          <w:szCs w:val="24"/>
          <w:lang w:eastAsia="ru-RU"/>
        </w:rPr>
        <w:t xml:space="preserve">Мысалы: ба-ла-лар, оқу-шы-лар, қа-ла-да-ғы-лар-ы-мыз. </w:t>
      </w:r>
      <w:r w:rsidRPr="009D02A9">
        <w:rPr>
          <w:rFonts w:ascii="Times New Roman" w:eastAsia="Times New Roman" w:hAnsi="Times New Roman" w:cs="Times New Roman"/>
          <w:color w:val="333333"/>
          <w:sz w:val="24"/>
          <w:szCs w:val="24"/>
          <w:lang w:eastAsia="ru-RU"/>
        </w:rPr>
        <w:br/>
        <w:t xml:space="preserve">2. Сөздің алғашқы буыны жіңішке болса, келесі буыны да жіңішке немесе сөздің соңғы </w:t>
      </w:r>
      <w:r w:rsidRPr="009D02A9">
        <w:rPr>
          <w:rFonts w:ascii="Times New Roman" w:eastAsia="Times New Roman" w:hAnsi="Times New Roman" w:cs="Times New Roman"/>
          <w:color w:val="333333"/>
          <w:sz w:val="24"/>
          <w:szCs w:val="24"/>
          <w:lang w:eastAsia="ru-RU"/>
        </w:rPr>
        <w:lastRenderedPageBreak/>
        <w:t xml:space="preserve">буыны жіңішке болса, оған жалғанатын қосымша да жіңішке болады. Мысалы: өн-ер-ші-лер-ге, ән-ші-лер, үй-де-гі-лер-і-міз. </w:t>
      </w:r>
    </w:p>
    <w:p w14:paraId="484AF8A6" w14:textId="77777777" w:rsidR="00CE0AD2" w:rsidRDefault="009D02A9" w:rsidP="00CE0AD2">
      <w:pPr>
        <w:spacing w:after="0" w:line="240" w:lineRule="auto"/>
        <w:jc w:val="both"/>
        <w:rPr>
          <w:rFonts w:ascii="Times New Roman" w:eastAsia="Times New Roman" w:hAnsi="Times New Roman" w:cs="Times New Roman"/>
          <w:b/>
          <w:color w:val="333333"/>
          <w:sz w:val="24"/>
          <w:szCs w:val="24"/>
          <w:lang w:eastAsia="ru-RU"/>
        </w:rPr>
      </w:pPr>
      <w:r w:rsidRPr="009D02A9">
        <w:rPr>
          <w:rFonts w:ascii="Times New Roman" w:eastAsia="Times New Roman" w:hAnsi="Times New Roman" w:cs="Times New Roman"/>
          <w:b/>
          <w:color w:val="333333"/>
          <w:sz w:val="24"/>
          <w:szCs w:val="24"/>
          <w:lang w:eastAsia="ru-RU"/>
        </w:rPr>
        <w:t xml:space="preserve">Ерін үндестігі </w:t>
      </w:r>
    </w:p>
    <w:p w14:paraId="7F31C182" w14:textId="77777777" w:rsidR="00CE0AD2" w:rsidRDefault="009D02A9" w:rsidP="00CE0AD2">
      <w:pPr>
        <w:spacing w:after="0" w:line="240" w:lineRule="auto"/>
        <w:jc w:val="both"/>
        <w:rPr>
          <w:rFonts w:ascii="Times New Roman" w:eastAsia="Times New Roman" w:hAnsi="Times New Roman" w:cs="Times New Roman"/>
          <w:color w:val="333333"/>
          <w:sz w:val="24"/>
          <w:szCs w:val="24"/>
          <w:lang w:eastAsia="ru-RU"/>
        </w:rPr>
      </w:pPr>
      <w:r w:rsidRPr="009D02A9">
        <w:rPr>
          <w:rFonts w:ascii="Times New Roman" w:eastAsia="Times New Roman" w:hAnsi="Times New Roman" w:cs="Times New Roman"/>
          <w:color w:val="333333"/>
          <w:sz w:val="24"/>
          <w:szCs w:val="24"/>
          <w:lang w:eastAsia="ru-RU"/>
        </w:rPr>
        <w:t xml:space="preserve">Ерін үндестігі – ерін дауыстыларының бастапқы буындағы ыңғайына қарай, соңғы буындардың үйлесіп келуі болып табылады. Ол еріндік о, ө, ұ, ү дыбыстарынан кейін келетін езулік ы, е, і дыбыстарын айтуда еріндік дыбыстарға жақындатады. </w:t>
      </w:r>
      <w:r w:rsidRPr="009D02A9">
        <w:rPr>
          <w:rFonts w:ascii="Times New Roman" w:eastAsia="Times New Roman" w:hAnsi="Times New Roman" w:cs="Times New Roman"/>
          <w:color w:val="333333"/>
          <w:sz w:val="24"/>
          <w:szCs w:val="24"/>
          <w:lang w:eastAsia="ru-RU"/>
        </w:rPr>
        <w:br/>
        <w:t xml:space="preserve">Ерін үндестігі заңдылықтары </w:t>
      </w:r>
    </w:p>
    <w:p w14:paraId="32D983D3" w14:textId="77777777" w:rsidR="00CE0AD2" w:rsidRPr="00CE0AD2" w:rsidRDefault="009D02A9" w:rsidP="00CE0AD2">
      <w:pPr>
        <w:pStyle w:val="af"/>
        <w:numPr>
          <w:ilvl w:val="0"/>
          <w:numId w:val="25"/>
        </w:numPr>
        <w:spacing w:after="0" w:line="240" w:lineRule="auto"/>
        <w:ind w:left="284" w:hanging="284"/>
        <w:jc w:val="both"/>
        <w:rPr>
          <w:rFonts w:ascii="Times New Roman" w:eastAsia="Times New Roman" w:hAnsi="Times New Roman" w:cs="Times New Roman"/>
          <w:color w:val="333333"/>
          <w:sz w:val="24"/>
          <w:szCs w:val="24"/>
          <w:lang w:eastAsia="ru-RU"/>
        </w:rPr>
      </w:pPr>
      <w:r w:rsidRPr="00CE0AD2">
        <w:rPr>
          <w:rFonts w:ascii="Times New Roman" w:eastAsia="Times New Roman" w:hAnsi="Times New Roman" w:cs="Times New Roman"/>
          <w:color w:val="333333"/>
          <w:sz w:val="24"/>
          <w:szCs w:val="24"/>
          <w:lang w:eastAsia="ru-RU"/>
        </w:rPr>
        <w:t xml:space="preserve">Алғашқы буындағы о немесе ұ дыбыстары екінші буындағы ы дыбысын ұ-ға айналдырады. Мысалы: орын-орұн, құлын-құлұн. </w:t>
      </w:r>
    </w:p>
    <w:p w14:paraId="5DA30932" w14:textId="77777777" w:rsidR="00CE0AD2" w:rsidRDefault="009D02A9" w:rsidP="00CE0AD2">
      <w:pPr>
        <w:pStyle w:val="af"/>
        <w:numPr>
          <w:ilvl w:val="0"/>
          <w:numId w:val="25"/>
        </w:numPr>
        <w:spacing w:after="0" w:line="240" w:lineRule="auto"/>
        <w:ind w:left="284" w:hanging="284"/>
        <w:jc w:val="both"/>
        <w:rPr>
          <w:rFonts w:ascii="Times New Roman" w:eastAsia="Times New Roman" w:hAnsi="Times New Roman" w:cs="Times New Roman"/>
          <w:color w:val="333333"/>
          <w:sz w:val="24"/>
          <w:szCs w:val="24"/>
          <w:lang w:eastAsia="ru-RU"/>
        </w:rPr>
      </w:pPr>
      <w:r w:rsidRPr="00CE0AD2">
        <w:rPr>
          <w:rFonts w:ascii="Times New Roman" w:eastAsia="Times New Roman" w:hAnsi="Times New Roman" w:cs="Times New Roman"/>
          <w:color w:val="333333"/>
          <w:sz w:val="24"/>
          <w:szCs w:val="24"/>
          <w:lang w:eastAsia="ru-RU"/>
        </w:rPr>
        <w:t xml:space="preserve">Ал, ашық дауысты а дыбысына о-ның да, ұ-ның да әсері байқалмайды. Мысалы: орақ, құлан. </w:t>
      </w:r>
    </w:p>
    <w:p w14:paraId="52A4B14F" w14:textId="77777777" w:rsidR="00CE0AD2" w:rsidRDefault="009D02A9" w:rsidP="00CE0AD2">
      <w:pPr>
        <w:pStyle w:val="af"/>
        <w:numPr>
          <w:ilvl w:val="0"/>
          <w:numId w:val="25"/>
        </w:numPr>
        <w:spacing w:after="0" w:line="240" w:lineRule="auto"/>
        <w:ind w:left="284" w:hanging="284"/>
        <w:jc w:val="both"/>
        <w:rPr>
          <w:rFonts w:ascii="Times New Roman" w:eastAsia="Times New Roman" w:hAnsi="Times New Roman" w:cs="Times New Roman"/>
          <w:color w:val="333333"/>
          <w:sz w:val="24"/>
          <w:szCs w:val="24"/>
          <w:lang w:eastAsia="ru-RU"/>
        </w:rPr>
      </w:pPr>
      <w:r w:rsidRPr="00CE0AD2">
        <w:rPr>
          <w:rFonts w:ascii="Times New Roman" w:eastAsia="Times New Roman" w:hAnsi="Times New Roman" w:cs="Times New Roman"/>
          <w:color w:val="333333"/>
          <w:sz w:val="24"/>
          <w:szCs w:val="24"/>
          <w:lang w:eastAsia="ru-RU"/>
        </w:rPr>
        <w:t xml:space="preserve">Алғашқы буындағы о немесе </w:t>
      </w:r>
      <w:r w:rsidRPr="00CE0AD2">
        <w:rPr>
          <w:rFonts w:ascii="Times New Roman" w:eastAsia="Times New Roman" w:hAnsi="Times New Roman" w:cs="Times New Roman"/>
          <w:color w:val="333333"/>
          <w:sz w:val="24"/>
          <w:szCs w:val="24"/>
          <w:lang w:val="kk-KZ" w:eastAsia="ru-RU"/>
        </w:rPr>
        <w:t>ү</w:t>
      </w:r>
      <w:r w:rsidRPr="00CE0AD2">
        <w:rPr>
          <w:rFonts w:ascii="Times New Roman" w:eastAsia="Times New Roman" w:hAnsi="Times New Roman" w:cs="Times New Roman"/>
          <w:color w:val="333333"/>
          <w:sz w:val="24"/>
          <w:szCs w:val="24"/>
          <w:lang w:eastAsia="ru-RU"/>
        </w:rPr>
        <w:t xml:space="preserve"> дыбыстары екінші буындағы і дыбысын ү-ге айналдырады. Мысалы: көрік-көрүк, күдік-күдүк. </w:t>
      </w:r>
    </w:p>
    <w:p w14:paraId="1332FDFE" w14:textId="77777777" w:rsidR="00CE0AD2" w:rsidRDefault="009D02A9" w:rsidP="00CE0AD2">
      <w:pPr>
        <w:pStyle w:val="af"/>
        <w:numPr>
          <w:ilvl w:val="0"/>
          <w:numId w:val="25"/>
        </w:numPr>
        <w:spacing w:after="0" w:line="240" w:lineRule="auto"/>
        <w:ind w:left="284" w:hanging="284"/>
        <w:jc w:val="both"/>
        <w:rPr>
          <w:rFonts w:ascii="Times New Roman" w:eastAsia="Times New Roman" w:hAnsi="Times New Roman" w:cs="Times New Roman"/>
          <w:color w:val="333333"/>
          <w:sz w:val="24"/>
          <w:szCs w:val="24"/>
          <w:lang w:eastAsia="ru-RU"/>
        </w:rPr>
      </w:pPr>
      <w:r w:rsidRPr="00CE0AD2">
        <w:rPr>
          <w:rFonts w:ascii="Times New Roman" w:eastAsia="Times New Roman" w:hAnsi="Times New Roman" w:cs="Times New Roman"/>
          <w:color w:val="333333"/>
          <w:sz w:val="24"/>
          <w:szCs w:val="24"/>
          <w:lang w:eastAsia="ru-RU"/>
        </w:rPr>
        <w:t xml:space="preserve">Алғашқы буындағы ө немесе ү дыбысы е дыбысын ө-ге айналдырады. Мысалы: өлең-өлөң, күрек-күрөк. </w:t>
      </w:r>
    </w:p>
    <w:p w14:paraId="2646A808" w14:textId="77777777" w:rsidR="00CE0AD2" w:rsidRDefault="009D02A9" w:rsidP="00CE0AD2">
      <w:pPr>
        <w:spacing w:after="0" w:line="240" w:lineRule="auto"/>
        <w:jc w:val="both"/>
        <w:rPr>
          <w:rFonts w:ascii="Times New Roman" w:eastAsia="Times New Roman" w:hAnsi="Times New Roman" w:cs="Times New Roman"/>
          <w:b/>
          <w:color w:val="333333"/>
          <w:sz w:val="24"/>
          <w:szCs w:val="24"/>
          <w:lang w:eastAsia="ru-RU"/>
        </w:rPr>
      </w:pPr>
      <w:r w:rsidRPr="00CE0AD2">
        <w:rPr>
          <w:rFonts w:ascii="Times New Roman" w:eastAsia="Times New Roman" w:hAnsi="Times New Roman" w:cs="Times New Roman"/>
          <w:b/>
          <w:color w:val="333333"/>
          <w:sz w:val="24"/>
          <w:szCs w:val="24"/>
          <w:lang w:eastAsia="ru-RU"/>
        </w:rPr>
        <w:t>Дыбыс үндестігі (ассимиляция)</w:t>
      </w:r>
      <w:r w:rsidR="00CE0AD2">
        <w:rPr>
          <w:rFonts w:ascii="Times New Roman" w:eastAsia="Times New Roman" w:hAnsi="Times New Roman" w:cs="Times New Roman"/>
          <w:b/>
          <w:color w:val="333333"/>
          <w:sz w:val="24"/>
          <w:szCs w:val="24"/>
          <w:lang w:eastAsia="ru-RU"/>
        </w:rPr>
        <w:t xml:space="preserve"> </w:t>
      </w:r>
    </w:p>
    <w:p w14:paraId="7FA8FB91" w14:textId="77777777" w:rsidR="00CE0AD2" w:rsidRDefault="009D02A9" w:rsidP="00CE0AD2">
      <w:pPr>
        <w:spacing w:after="0" w:line="240" w:lineRule="auto"/>
        <w:jc w:val="both"/>
        <w:rPr>
          <w:rFonts w:ascii="Times New Roman" w:eastAsia="Times New Roman" w:hAnsi="Times New Roman" w:cs="Times New Roman"/>
          <w:color w:val="333333"/>
          <w:sz w:val="24"/>
          <w:szCs w:val="24"/>
          <w:lang w:eastAsia="ru-RU"/>
        </w:rPr>
      </w:pPr>
      <w:r w:rsidRPr="00CE0AD2">
        <w:rPr>
          <w:rFonts w:ascii="Times New Roman" w:eastAsia="Times New Roman" w:hAnsi="Times New Roman" w:cs="Times New Roman"/>
          <w:b/>
          <w:color w:val="333333"/>
          <w:sz w:val="24"/>
          <w:szCs w:val="24"/>
          <w:lang w:eastAsia="ru-RU"/>
        </w:rPr>
        <w:t xml:space="preserve"> </w:t>
      </w:r>
      <w:r w:rsidRPr="00CE0AD2">
        <w:rPr>
          <w:rFonts w:ascii="Times New Roman" w:eastAsia="Times New Roman" w:hAnsi="Times New Roman" w:cs="Times New Roman"/>
          <w:b/>
          <w:color w:val="333333"/>
          <w:sz w:val="24"/>
          <w:szCs w:val="24"/>
          <w:lang w:eastAsia="ru-RU"/>
        </w:rPr>
        <w:br/>
      </w:r>
      <w:r w:rsidRPr="00CE0AD2">
        <w:rPr>
          <w:rFonts w:ascii="Times New Roman" w:eastAsia="Times New Roman" w:hAnsi="Times New Roman" w:cs="Times New Roman"/>
          <w:color w:val="333333"/>
          <w:sz w:val="24"/>
          <w:szCs w:val="24"/>
          <w:lang w:eastAsia="ru-RU"/>
        </w:rPr>
        <w:t>Ассимиляция – латын тілінің assimikato «ұқсату», «ұқсасу» деген мағынаны білдіретін сөзінен шыққан термин.</w:t>
      </w:r>
      <w:r w:rsidR="00CE0AD2">
        <w:rPr>
          <w:rFonts w:ascii="Times New Roman" w:eastAsia="Times New Roman" w:hAnsi="Times New Roman" w:cs="Times New Roman"/>
          <w:color w:val="333333"/>
          <w:sz w:val="24"/>
          <w:szCs w:val="24"/>
          <w:lang w:eastAsia="ru-RU"/>
        </w:rPr>
        <w:t xml:space="preserve"> </w:t>
      </w:r>
    </w:p>
    <w:p w14:paraId="10C7E084" w14:textId="77777777" w:rsidR="00CE0AD2" w:rsidRDefault="009D02A9" w:rsidP="00CE0AD2">
      <w:pPr>
        <w:spacing w:after="0" w:line="240" w:lineRule="auto"/>
        <w:jc w:val="both"/>
        <w:rPr>
          <w:rFonts w:ascii="Times New Roman" w:eastAsia="Times New Roman" w:hAnsi="Times New Roman" w:cs="Times New Roman"/>
          <w:color w:val="333333"/>
          <w:sz w:val="24"/>
          <w:szCs w:val="24"/>
          <w:lang w:eastAsia="ru-RU"/>
        </w:rPr>
      </w:pPr>
      <w:r w:rsidRPr="00CE0AD2">
        <w:rPr>
          <w:rFonts w:ascii="Times New Roman" w:eastAsia="Times New Roman" w:hAnsi="Times New Roman" w:cs="Times New Roman"/>
          <w:color w:val="333333"/>
          <w:sz w:val="24"/>
          <w:szCs w:val="24"/>
          <w:lang w:eastAsia="ru-RU"/>
        </w:rPr>
        <w:t xml:space="preserve">Ассимиляция заңдылықтары </w:t>
      </w:r>
    </w:p>
    <w:p w14:paraId="5EFCDEB9" w14:textId="77777777" w:rsidR="00CE0AD2" w:rsidRPr="00CE0AD2" w:rsidRDefault="009D02A9" w:rsidP="00CE0AD2">
      <w:pPr>
        <w:pStyle w:val="af"/>
        <w:numPr>
          <w:ilvl w:val="0"/>
          <w:numId w:val="26"/>
        </w:numPr>
        <w:spacing w:after="0" w:line="240" w:lineRule="auto"/>
        <w:ind w:left="0" w:firstLine="0"/>
        <w:jc w:val="both"/>
        <w:rPr>
          <w:rFonts w:ascii="Times New Roman" w:eastAsia="Times New Roman" w:hAnsi="Times New Roman" w:cs="Times New Roman"/>
          <w:color w:val="333333"/>
          <w:sz w:val="24"/>
          <w:szCs w:val="24"/>
          <w:lang w:eastAsia="ru-RU"/>
        </w:rPr>
      </w:pPr>
      <w:r w:rsidRPr="00CE0AD2">
        <w:rPr>
          <w:rFonts w:ascii="Times New Roman" w:eastAsia="Times New Roman" w:hAnsi="Times New Roman" w:cs="Times New Roman"/>
          <w:color w:val="333333"/>
          <w:sz w:val="24"/>
          <w:szCs w:val="24"/>
          <w:lang w:eastAsia="ru-RU"/>
        </w:rPr>
        <w:t xml:space="preserve">Бір дыбыс екінші бір дыбысты дәл өзіндей етіп толық игеріп, түгелдей еліктіреді. Мұны тіл білімінде толық ассимиляция дейді. Мысалы: жазса-жасса, сүзсе-сүссе, сөзшең-сөшшең, жұмысшы-жұмышшы. </w:t>
      </w:r>
    </w:p>
    <w:p w14:paraId="25F956F2" w14:textId="77777777" w:rsidR="00CE0AD2" w:rsidRPr="00CE0AD2" w:rsidRDefault="009D02A9" w:rsidP="00CE0AD2">
      <w:pPr>
        <w:pStyle w:val="af"/>
        <w:numPr>
          <w:ilvl w:val="0"/>
          <w:numId w:val="26"/>
        </w:numPr>
        <w:spacing w:after="0" w:line="240" w:lineRule="auto"/>
        <w:ind w:left="0" w:firstLine="0"/>
        <w:jc w:val="both"/>
        <w:rPr>
          <w:rFonts w:ascii="Times New Roman" w:eastAsia="Times New Roman" w:hAnsi="Times New Roman" w:cs="Times New Roman"/>
          <w:color w:val="333333"/>
          <w:sz w:val="24"/>
          <w:szCs w:val="24"/>
          <w:lang w:eastAsia="ru-RU"/>
        </w:rPr>
      </w:pPr>
      <w:r w:rsidRPr="00CE0AD2">
        <w:rPr>
          <w:rFonts w:ascii="Times New Roman" w:eastAsia="Times New Roman" w:hAnsi="Times New Roman" w:cs="Times New Roman"/>
          <w:color w:val="333333"/>
          <w:sz w:val="24"/>
          <w:szCs w:val="24"/>
          <w:lang w:eastAsia="ru-RU"/>
        </w:rPr>
        <w:t xml:space="preserve">Бір дыбыс екінші бір дыбысты дәл өзіндей етіп еліктірмей, бір жақты ғана игереді, яғни ұяң дыбыс болса, өзіндей ұяң дыбысты қатаң дыбыс болса, өзіндей қатаң дыбыстың болуын қалап тұрады. Мұндай құбылыс жартылай ассимиляция делінеді. Мысалы: қаз-ға, тас-қа, қыз-дар, этаж-ға. </w:t>
      </w:r>
    </w:p>
    <w:p w14:paraId="69893F6E" w14:textId="77777777" w:rsidR="00CE0AD2" w:rsidRDefault="009D02A9" w:rsidP="00CE0AD2">
      <w:pPr>
        <w:spacing w:after="0" w:line="240" w:lineRule="auto"/>
        <w:jc w:val="both"/>
        <w:rPr>
          <w:rFonts w:ascii="Times New Roman" w:eastAsia="Times New Roman" w:hAnsi="Times New Roman" w:cs="Times New Roman"/>
          <w:color w:val="333333"/>
          <w:sz w:val="24"/>
          <w:szCs w:val="24"/>
          <w:lang w:eastAsia="ru-RU"/>
        </w:rPr>
      </w:pPr>
      <w:r w:rsidRPr="00CE0AD2">
        <w:rPr>
          <w:rFonts w:ascii="Times New Roman" w:eastAsia="Times New Roman" w:hAnsi="Times New Roman" w:cs="Times New Roman"/>
          <w:b/>
          <w:color w:val="333333"/>
          <w:sz w:val="24"/>
          <w:szCs w:val="24"/>
          <w:lang w:eastAsia="ru-RU"/>
        </w:rPr>
        <w:t>Ілгерінді ықпал</w:t>
      </w:r>
      <w:r w:rsidRPr="00CE0AD2">
        <w:rPr>
          <w:rFonts w:ascii="Times New Roman" w:eastAsia="Times New Roman" w:hAnsi="Times New Roman" w:cs="Times New Roman"/>
          <w:color w:val="333333"/>
          <w:sz w:val="24"/>
          <w:szCs w:val="24"/>
          <w:lang w:eastAsia="ru-RU"/>
        </w:rPr>
        <w:t xml:space="preserve"> (прогрессивті ассимиляция) </w:t>
      </w:r>
    </w:p>
    <w:p w14:paraId="51533DAB" w14:textId="77777777" w:rsidR="00CE0AD2" w:rsidRDefault="009D02A9" w:rsidP="00CE0AD2">
      <w:pPr>
        <w:spacing w:after="0" w:line="240" w:lineRule="auto"/>
        <w:jc w:val="both"/>
        <w:rPr>
          <w:rFonts w:ascii="Times New Roman" w:eastAsia="Times New Roman" w:hAnsi="Times New Roman" w:cs="Times New Roman"/>
          <w:color w:val="333333"/>
          <w:sz w:val="24"/>
          <w:szCs w:val="24"/>
          <w:lang w:eastAsia="ru-RU"/>
        </w:rPr>
      </w:pPr>
      <w:r w:rsidRPr="00CE0AD2">
        <w:rPr>
          <w:rFonts w:ascii="Times New Roman" w:eastAsia="Times New Roman" w:hAnsi="Times New Roman" w:cs="Times New Roman"/>
          <w:color w:val="333333"/>
          <w:sz w:val="24"/>
          <w:szCs w:val="24"/>
          <w:lang w:eastAsia="ru-RU"/>
        </w:rPr>
        <w:t xml:space="preserve">Ілгерінді ықпал деп - сөз ішінде немесе сөз аралығында алғашқы дыбыстың өзінен кейінгі дыбысқа әсерін тигізіп, ықпалын көрсетіп тұруын айтамыз. Ілгерінді ықпал бір (негізгі сөз бен қосымша аралығында) немесе екі сөз көлемінде сондай-ақ, бірнеше сөз көлемінде де байқалады. Мысалы: қаз-дар, ақ бала (ақ пала), Қамысбай (Қамыспай). </w:t>
      </w:r>
      <w:r w:rsidRPr="00CE0AD2">
        <w:rPr>
          <w:rFonts w:ascii="Times New Roman" w:eastAsia="Times New Roman" w:hAnsi="Times New Roman" w:cs="Times New Roman"/>
          <w:color w:val="333333"/>
          <w:sz w:val="24"/>
          <w:szCs w:val="24"/>
          <w:lang w:eastAsia="ru-RU"/>
        </w:rPr>
        <w:br/>
        <w:t xml:space="preserve">Ілгерінді ықпал заңдылықтары </w:t>
      </w:r>
    </w:p>
    <w:p w14:paraId="0171B9BE" w14:textId="77777777" w:rsidR="009D02A9" w:rsidRPr="00CE0AD2" w:rsidRDefault="009D02A9" w:rsidP="00CE0AD2">
      <w:pPr>
        <w:spacing w:after="0" w:line="240" w:lineRule="auto"/>
        <w:jc w:val="both"/>
        <w:rPr>
          <w:rFonts w:ascii="Times New Roman" w:eastAsia="Times New Roman" w:hAnsi="Times New Roman" w:cs="Times New Roman"/>
          <w:color w:val="333333"/>
          <w:sz w:val="24"/>
          <w:szCs w:val="24"/>
          <w:lang w:eastAsia="ru-RU"/>
        </w:rPr>
      </w:pPr>
      <w:r w:rsidRPr="00CE0AD2">
        <w:rPr>
          <w:rFonts w:ascii="Times New Roman" w:eastAsia="Times New Roman" w:hAnsi="Times New Roman" w:cs="Times New Roman"/>
          <w:color w:val="333333"/>
          <w:sz w:val="24"/>
          <w:szCs w:val="24"/>
          <w:lang w:eastAsia="ru-RU"/>
        </w:rPr>
        <w:t xml:space="preserve">1. Сөздің соңғы дыбысы қатаң болса, оған жалғанатын қосымшаның басқы дыбысы да қатаң болады. Мысалы: зат (+тар; +қа; +пен), шөп (+тің; +ке; +пен), қаш (+са; +тың; +па). </w:t>
      </w:r>
      <w:r w:rsidRPr="00CE0AD2">
        <w:rPr>
          <w:rFonts w:ascii="Times New Roman" w:eastAsia="Times New Roman" w:hAnsi="Times New Roman" w:cs="Times New Roman"/>
          <w:color w:val="333333"/>
          <w:sz w:val="24"/>
          <w:szCs w:val="24"/>
          <w:lang w:eastAsia="ru-RU"/>
        </w:rPr>
        <w:br/>
        <w:t xml:space="preserve">2. Түбір сөздің соңғы дыбысы ұяң дыбыс болса, оған жалғанатын қосымшаның басқы дыбысы да, көбінесе ұяң болады. Мысалы: жаз (+да; +дың; +ға), қаз (+дар; +дың; +ға), этаж (+да; +бен; +ға). </w:t>
      </w:r>
      <w:r w:rsidRPr="00CE0AD2">
        <w:rPr>
          <w:rFonts w:ascii="Times New Roman" w:eastAsia="Times New Roman" w:hAnsi="Times New Roman" w:cs="Times New Roman"/>
          <w:color w:val="333333"/>
          <w:sz w:val="24"/>
          <w:szCs w:val="24"/>
          <w:lang w:eastAsia="ru-RU"/>
        </w:rPr>
        <w:br/>
        <w:t xml:space="preserve">3. Түбірдің соңғы дыбысы дауысты не үнді болса, оған жалғанатын қосымшаның басқы дыбысы көбінесе ұяң не үнді болып келеді. Мысалы: бала (+ға; +да; +лық), шам (+дар; +мен; +ға), қала (+лар; +ға; +да). </w:t>
      </w:r>
      <w:r w:rsidRPr="00CE0AD2">
        <w:rPr>
          <w:rFonts w:ascii="Times New Roman" w:eastAsia="Times New Roman" w:hAnsi="Times New Roman" w:cs="Times New Roman"/>
          <w:color w:val="333333"/>
          <w:sz w:val="24"/>
          <w:szCs w:val="24"/>
          <w:lang w:eastAsia="ru-RU"/>
        </w:rPr>
        <w:br/>
        <w:t xml:space="preserve">4. Түбірдің соңғы дыбысы ш болып, қосымшаның басқы дыбысы с болса, айтуда қосымшаның бұл дыбысы ш дыбысына айналса да, бірақ жазуда с дыбысын сақтап жазамыз. Мысалы: шаш-са (шашша), іш-сін (ішшін). </w:t>
      </w:r>
      <w:r w:rsidRPr="00CE0AD2">
        <w:rPr>
          <w:rFonts w:ascii="Times New Roman" w:eastAsia="Times New Roman" w:hAnsi="Times New Roman" w:cs="Times New Roman"/>
          <w:color w:val="333333"/>
          <w:sz w:val="24"/>
          <w:szCs w:val="24"/>
          <w:lang w:eastAsia="ru-RU"/>
        </w:rPr>
        <w:br/>
        <w:t xml:space="preserve">5. Алғашқы сөздің соңғы дыбысы дауысты, үнді, ұяң дыбыстардың бірі болып, одан кейінгі сөздің басқы дыбысы қатаң к, қ болса, айтуда (жедел сөйлеуде) бұл қатаң дыбыстар ұяңдап г, ғ дыбыстарына айналады. Жазуда мұны елемейміз. Мысалы: қара қой (қара ғой), боз құнан (боз ғұнан), ала кел (алагел), атың кім? (атың гім?), Меңдіқұл (Меңдіғұл), Талдықорған (Талдығорған), көзқарас (көзғарас). </w:t>
      </w:r>
      <w:r w:rsidRPr="00CE0AD2">
        <w:rPr>
          <w:rFonts w:ascii="Times New Roman" w:eastAsia="Times New Roman" w:hAnsi="Times New Roman" w:cs="Times New Roman"/>
          <w:color w:val="333333"/>
          <w:sz w:val="24"/>
          <w:szCs w:val="24"/>
          <w:lang w:eastAsia="ru-RU"/>
        </w:rPr>
        <w:br/>
        <w:t xml:space="preserve">6. Алғашқы сыңарлары қатаң дауыссыздарға аяқталып, екіншісі ұяң дыбыстардан басталса, айтуда ұяң дыбыс қатаң естіледі. Жазуда алғашқы формасын сақтап жазамыз. Мысалы: Қамыс-бай (Қамыспай), Қоныс-бай (Қоныспай), Жүніс-бек (Жүніспек). </w:t>
      </w:r>
    </w:p>
    <w:p w14:paraId="02EF61BA" w14:textId="77777777" w:rsidR="00D05F8D" w:rsidRDefault="009D02A9" w:rsidP="00CE0AD2">
      <w:pPr>
        <w:spacing w:after="0" w:line="240" w:lineRule="auto"/>
        <w:jc w:val="both"/>
        <w:rPr>
          <w:rFonts w:ascii="Times New Roman" w:eastAsia="Times New Roman" w:hAnsi="Times New Roman" w:cs="Times New Roman"/>
          <w:color w:val="333333"/>
          <w:sz w:val="24"/>
          <w:szCs w:val="24"/>
          <w:lang w:eastAsia="ru-RU"/>
        </w:rPr>
      </w:pPr>
      <w:r w:rsidRPr="009D02A9">
        <w:rPr>
          <w:rFonts w:ascii="Times New Roman" w:eastAsia="Times New Roman" w:hAnsi="Times New Roman" w:cs="Times New Roman"/>
          <w:b/>
          <w:color w:val="333333"/>
          <w:sz w:val="24"/>
          <w:szCs w:val="24"/>
          <w:lang w:eastAsia="ru-RU"/>
        </w:rPr>
        <w:lastRenderedPageBreak/>
        <w:t>Кейінді ықпал</w:t>
      </w:r>
      <w:r w:rsidRPr="009D02A9">
        <w:rPr>
          <w:rFonts w:ascii="Times New Roman" w:eastAsia="Times New Roman" w:hAnsi="Times New Roman" w:cs="Times New Roman"/>
          <w:color w:val="333333"/>
          <w:sz w:val="24"/>
          <w:szCs w:val="24"/>
          <w:lang w:eastAsia="ru-RU"/>
        </w:rPr>
        <w:t xml:space="preserve"> (регрессивті ықпал) </w:t>
      </w:r>
    </w:p>
    <w:p w14:paraId="3484DCC9" w14:textId="77777777" w:rsidR="00D05F8D" w:rsidRPr="00D05F8D" w:rsidRDefault="009D02A9" w:rsidP="00D05F8D">
      <w:pPr>
        <w:spacing w:after="0" w:line="240" w:lineRule="auto"/>
        <w:jc w:val="both"/>
        <w:rPr>
          <w:rFonts w:ascii="Times New Roman" w:eastAsia="Times New Roman" w:hAnsi="Times New Roman" w:cs="Times New Roman"/>
          <w:b/>
          <w:color w:val="333333"/>
          <w:sz w:val="24"/>
          <w:szCs w:val="24"/>
          <w:lang w:eastAsia="ru-RU"/>
        </w:rPr>
      </w:pPr>
      <w:r w:rsidRPr="009D02A9">
        <w:rPr>
          <w:rFonts w:ascii="Times New Roman" w:eastAsia="Times New Roman" w:hAnsi="Times New Roman" w:cs="Times New Roman"/>
          <w:color w:val="333333"/>
          <w:sz w:val="24"/>
          <w:szCs w:val="24"/>
          <w:lang w:eastAsia="ru-RU"/>
        </w:rPr>
        <w:t xml:space="preserve">Кейінді ықпал деп – бір сөз көлемінде немесе екі сөз аралығында кейінгі дыбыстың өзінен бұрынғы дыбысқа әсер етіп, ықпал жасауын айтады. </w:t>
      </w:r>
      <w:r w:rsidRPr="009D02A9">
        <w:rPr>
          <w:rFonts w:ascii="Times New Roman" w:eastAsia="Times New Roman" w:hAnsi="Times New Roman" w:cs="Times New Roman"/>
          <w:color w:val="333333"/>
          <w:sz w:val="24"/>
          <w:szCs w:val="24"/>
          <w:lang w:eastAsia="ru-RU"/>
        </w:rPr>
        <w:br/>
      </w:r>
      <w:r w:rsidRPr="00D05F8D">
        <w:rPr>
          <w:rFonts w:ascii="Times New Roman" w:eastAsia="Times New Roman" w:hAnsi="Times New Roman" w:cs="Times New Roman"/>
          <w:b/>
          <w:color w:val="333333"/>
          <w:sz w:val="24"/>
          <w:szCs w:val="24"/>
          <w:lang w:eastAsia="ru-RU"/>
        </w:rPr>
        <w:t xml:space="preserve">Кейінді ықпал заңдылықтары </w:t>
      </w:r>
    </w:p>
    <w:p w14:paraId="6816E38B" w14:textId="77777777" w:rsidR="00D05F8D" w:rsidRPr="00D05F8D" w:rsidRDefault="00D05F8D" w:rsidP="00D05F8D">
      <w:pPr>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1.</w:t>
      </w:r>
      <w:r w:rsidR="009D02A9" w:rsidRPr="00D05F8D">
        <w:rPr>
          <w:rFonts w:ascii="Times New Roman" w:eastAsia="Times New Roman" w:hAnsi="Times New Roman" w:cs="Times New Roman"/>
          <w:color w:val="333333"/>
          <w:sz w:val="24"/>
          <w:szCs w:val="24"/>
          <w:lang w:eastAsia="ru-RU"/>
        </w:rPr>
        <w:t>К, қ, п дыбыстарының біріне аяқталған сөздерге жалғанатын қосымшалардың басқы дыбысы дауысты дыбыстан басталса, бұл үшеуі ұяңдай (г, ғ, б) түседі. Жазуда естілуінше жазамыз. Мысалы: тарақ-тарағы, жүрек-жүрегі, доп-добымыз, қ</w:t>
      </w:r>
      <w:r w:rsidRPr="00D05F8D">
        <w:rPr>
          <w:rFonts w:ascii="Times New Roman" w:eastAsia="Times New Roman" w:hAnsi="Times New Roman" w:cs="Times New Roman"/>
          <w:color w:val="333333"/>
          <w:sz w:val="24"/>
          <w:szCs w:val="24"/>
          <w:lang w:eastAsia="ru-RU"/>
        </w:rPr>
        <w:t xml:space="preserve">ақ-қағу, төк-төгу, шап-шабады. </w:t>
      </w:r>
    </w:p>
    <w:p w14:paraId="512438DA" w14:textId="77777777" w:rsidR="00D05F8D" w:rsidRPr="00D05F8D" w:rsidRDefault="009D02A9" w:rsidP="00D05F8D">
      <w:pPr>
        <w:pStyle w:val="af"/>
        <w:spacing w:after="0" w:line="240" w:lineRule="auto"/>
        <w:ind w:left="0"/>
        <w:jc w:val="both"/>
        <w:rPr>
          <w:rFonts w:ascii="Times New Roman" w:eastAsia="Times New Roman" w:hAnsi="Times New Roman" w:cs="Times New Roman"/>
          <w:color w:val="333333"/>
          <w:sz w:val="24"/>
          <w:szCs w:val="24"/>
          <w:lang w:eastAsia="ru-RU"/>
        </w:rPr>
      </w:pPr>
      <w:r w:rsidRPr="00D05F8D">
        <w:rPr>
          <w:rFonts w:ascii="Times New Roman" w:eastAsia="Times New Roman" w:hAnsi="Times New Roman" w:cs="Times New Roman"/>
          <w:color w:val="333333"/>
          <w:sz w:val="24"/>
          <w:szCs w:val="24"/>
          <w:lang w:eastAsia="ru-RU"/>
        </w:rPr>
        <w:t xml:space="preserve">2. Түбірдің соңғы н дыбысы н, б, п дыбыстарының алдынан келсе н дыбысы айтуда өзгеріп, м дыбысына айналады. Жазуда мұны ескермейміз. Мысалы: сен-бе (сембе), Жан-пейіс (Жампейіс), Құрманбек (Құрмамбек). </w:t>
      </w:r>
    </w:p>
    <w:p w14:paraId="75A5F42F" w14:textId="77777777" w:rsidR="00D05F8D" w:rsidRPr="00D05F8D" w:rsidRDefault="009D02A9" w:rsidP="00D05F8D">
      <w:pPr>
        <w:spacing w:after="0" w:line="240" w:lineRule="auto"/>
        <w:jc w:val="both"/>
        <w:rPr>
          <w:rFonts w:ascii="Times New Roman" w:eastAsia="Times New Roman" w:hAnsi="Times New Roman" w:cs="Times New Roman"/>
          <w:color w:val="333333"/>
          <w:sz w:val="24"/>
          <w:szCs w:val="24"/>
          <w:lang w:eastAsia="ru-RU"/>
        </w:rPr>
      </w:pPr>
      <w:r w:rsidRPr="00D05F8D">
        <w:rPr>
          <w:rFonts w:ascii="Times New Roman" w:eastAsia="Times New Roman" w:hAnsi="Times New Roman" w:cs="Times New Roman"/>
          <w:color w:val="333333"/>
          <w:sz w:val="24"/>
          <w:szCs w:val="24"/>
          <w:lang w:eastAsia="ru-RU"/>
        </w:rPr>
        <w:t xml:space="preserve">3. Түбірдің соңғы н дыбысы к, қ, г, ғ дыбыстарының алдынан келсе, айтуда н дыбысы өзгеріп, ң дыбысына айналады. Жазуда оны елемейміз. Мысалы: бір күнгі (бір күңгі), Аманкүл (Амаңкүл), сән қой (сәңқой), Дүйсен-қали (Дүйсеңқали). </w:t>
      </w:r>
      <w:r w:rsidRPr="00D05F8D">
        <w:rPr>
          <w:rFonts w:ascii="Times New Roman" w:eastAsia="Times New Roman" w:hAnsi="Times New Roman" w:cs="Times New Roman"/>
          <w:color w:val="333333"/>
          <w:sz w:val="24"/>
          <w:szCs w:val="24"/>
          <w:lang w:eastAsia="ru-RU"/>
        </w:rPr>
        <w:br/>
        <w:t xml:space="preserve">4. Түбірдің соңғы с, з дыбыстарының бірі ш дыбысының алдынан келсе, ол екеуі айтылуда ш дыбысына айналып кетеді, жазуда бұл еленбейді. Мысалы, колхоз-шы (колхошшы), жұмыс-шы (жұмышшы), сөз-шең (сөшшең), жұмыс шамасы (жұмыш шамасы). </w:t>
      </w:r>
      <w:r w:rsidRPr="00D05F8D">
        <w:rPr>
          <w:rFonts w:ascii="Times New Roman" w:eastAsia="Times New Roman" w:hAnsi="Times New Roman" w:cs="Times New Roman"/>
          <w:color w:val="333333"/>
          <w:sz w:val="24"/>
          <w:szCs w:val="24"/>
          <w:lang w:eastAsia="ru-RU"/>
        </w:rPr>
        <w:br/>
        <w:t xml:space="preserve">5. Түбір сөздің соңғы з дыбысы с дыбысының алдынан келсе, з дыбысы с дыбысына айналады, жазуда бұл еленбейді. Мысалы: көзсал (көссал), тұз-сыз (тұссыз), жаз-са (жасса). </w:t>
      </w:r>
      <w:r w:rsidRPr="00D05F8D">
        <w:rPr>
          <w:rFonts w:ascii="Times New Roman" w:eastAsia="Times New Roman" w:hAnsi="Times New Roman" w:cs="Times New Roman"/>
          <w:color w:val="333333"/>
          <w:sz w:val="24"/>
          <w:szCs w:val="24"/>
          <w:lang w:eastAsia="ru-RU"/>
        </w:rPr>
        <w:br/>
        <w:t>6. Алғашқы сөздің соңғы дыбысы з болып, одан кейінгі сөз ж дыбысынан басталса, з дыбысы ж дыбысына айналады, бірақ жазуда еленбейді. Мысалы: Бозжігіт (Божжігіт), Боз-жан (Божжан), Ораз-жан (Оражжан).</w:t>
      </w:r>
      <w:r w:rsidR="00D05F8D" w:rsidRPr="00D05F8D">
        <w:rPr>
          <w:rFonts w:ascii="Times New Roman" w:eastAsia="Times New Roman" w:hAnsi="Times New Roman" w:cs="Times New Roman"/>
          <w:color w:val="333333"/>
          <w:sz w:val="24"/>
          <w:szCs w:val="24"/>
          <w:lang w:eastAsia="ru-RU"/>
        </w:rPr>
        <w:t xml:space="preserve"> </w:t>
      </w:r>
    </w:p>
    <w:p w14:paraId="7A95ABFA" w14:textId="77777777" w:rsidR="00D05F8D" w:rsidRPr="00D05F8D" w:rsidRDefault="009D02A9" w:rsidP="00D05F8D">
      <w:pPr>
        <w:spacing w:after="0" w:line="240" w:lineRule="auto"/>
        <w:jc w:val="both"/>
        <w:rPr>
          <w:rFonts w:ascii="Times New Roman" w:eastAsia="Times New Roman" w:hAnsi="Times New Roman" w:cs="Times New Roman"/>
          <w:b/>
          <w:color w:val="333333"/>
          <w:sz w:val="24"/>
          <w:szCs w:val="24"/>
          <w:lang w:eastAsia="ru-RU"/>
        </w:rPr>
      </w:pPr>
      <w:r w:rsidRPr="00D05F8D">
        <w:rPr>
          <w:rFonts w:ascii="Times New Roman" w:eastAsia="Times New Roman" w:hAnsi="Times New Roman" w:cs="Times New Roman"/>
          <w:b/>
          <w:color w:val="333333"/>
          <w:sz w:val="24"/>
          <w:szCs w:val="24"/>
          <w:lang w:eastAsia="ru-RU"/>
        </w:rPr>
        <w:t xml:space="preserve">Тоғыспалы ықпал </w:t>
      </w:r>
    </w:p>
    <w:p w14:paraId="5AF38E3B" w14:textId="77777777" w:rsidR="009D02A9" w:rsidRPr="006010F1" w:rsidRDefault="009D02A9" w:rsidP="00D05F8D">
      <w:pPr>
        <w:spacing w:after="0" w:line="240" w:lineRule="auto"/>
        <w:jc w:val="both"/>
        <w:rPr>
          <w:rFonts w:ascii="Times New Roman" w:eastAsia="Times New Roman" w:hAnsi="Times New Roman" w:cs="Times New Roman"/>
          <w:color w:val="333333"/>
          <w:sz w:val="24"/>
          <w:szCs w:val="24"/>
          <w:lang w:val="kk-KZ" w:eastAsia="ru-RU"/>
        </w:rPr>
      </w:pPr>
      <w:r w:rsidRPr="009D02A9">
        <w:rPr>
          <w:rFonts w:ascii="Times New Roman" w:eastAsia="Times New Roman" w:hAnsi="Times New Roman" w:cs="Times New Roman"/>
          <w:b/>
          <w:color w:val="333333"/>
          <w:sz w:val="24"/>
          <w:szCs w:val="24"/>
          <w:lang w:eastAsia="ru-RU"/>
        </w:rPr>
        <w:t>Тоғыспалы ықпал</w:t>
      </w:r>
      <w:r w:rsidRPr="009D02A9">
        <w:rPr>
          <w:rFonts w:ascii="Times New Roman" w:eastAsia="Times New Roman" w:hAnsi="Times New Roman" w:cs="Times New Roman"/>
          <w:color w:val="333333"/>
          <w:sz w:val="24"/>
          <w:szCs w:val="24"/>
          <w:lang w:eastAsia="ru-RU"/>
        </w:rPr>
        <w:t xml:space="preserve"> деп - әркелкі дыбыстар қатар келіп тоғысып, екеуі де бірін-бірі еркін билей алмай, басқа д</w:t>
      </w:r>
      <w:r w:rsidR="000533DE">
        <w:rPr>
          <w:rFonts w:ascii="Times New Roman" w:eastAsia="Times New Roman" w:hAnsi="Times New Roman" w:cs="Times New Roman"/>
          <w:color w:val="333333"/>
          <w:sz w:val="24"/>
          <w:szCs w:val="24"/>
          <w:lang w:eastAsia="ru-RU"/>
        </w:rPr>
        <w:t>ыбыстарға ауысып кетуін айтады.</w:t>
      </w:r>
      <w:r w:rsidR="000533DE">
        <w:rPr>
          <w:rFonts w:ascii="Times New Roman" w:eastAsia="Times New Roman" w:hAnsi="Times New Roman" w:cs="Times New Roman"/>
          <w:color w:val="333333"/>
          <w:sz w:val="24"/>
          <w:szCs w:val="24"/>
          <w:lang w:val="kk-KZ" w:eastAsia="ru-RU"/>
        </w:rPr>
        <w:t xml:space="preserve"> </w:t>
      </w:r>
      <w:r w:rsidRPr="006010F1">
        <w:rPr>
          <w:rFonts w:ascii="Times New Roman" w:eastAsia="Times New Roman" w:hAnsi="Times New Roman" w:cs="Times New Roman"/>
          <w:color w:val="333333"/>
          <w:sz w:val="24"/>
          <w:szCs w:val="24"/>
          <w:lang w:val="kk-KZ" w:eastAsia="ru-RU"/>
        </w:rPr>
        <w:t>Тоғыспалы ықпал заңдылықтары</w:t>
      </w:r>
      <w:r w:rsidR="000533DE">
        <w:rPr>
          <w:rFonts w:ascii="Times New Roman" w:eastAsia="Times New Roman" w:hAnsi="Times New Roman" w:cs="Times New Roman"/>
          <w:color w:val="333333"/>
          <w:sz w:val="24"/>
          <w:szCs w:val="24"/>
          <w:lang w:val="kk-KZ" w:eastAsia="ru-RU"/>
        </w:rPr>
        <w:t xml:space="preserve">. </w:t>
      </w:r>
      <w:r w:rsidRPr="006010F1">
        <w:rPr>
          <w:rFonts w:ascii="Times New Roman" w:eastAsia="Times New Roman" w:hAnsi="Times New Roman" w:cs="Times New Roman"/>
          <w:color w:val="333333"/>
          <w:sz w:val="24"/>
          <w:szCs w:val="24"/>
          <w:lang w:val="kk-KZ" w:eastAsia="ru-RU"/>
        </w:rPr>
        <w:t>Сөз ішінде немесе сөз аралығында н дыбысы мен қ дыбысы қатар келсе, не с дыбысы мен ж дыбысы қатар келсе (көршілес келсе), айтуда н дыбысы ң-ға, қ дыбысы ғ дыбысына, сондай-ақ с дыбысы өзгеріп ш-ға, ж дыбысы өзгеріп ш дыбыстарына айналады. Мысалы: Қазан-қап (Қазанғап), Жылан-қарағы (Жылаңқарағы), Есен-келді (Есеңгелді), Дос-жан (Дошшан), Бесжан (Бешшан).</w:t>
      </w:r>
    </w:p>
    <w:p w14:paraId="4CA44360" w14:textId="77777777" w:rsidR="00A7288A" w:rsidRDefault="009D02A9" w:rsidP="00A7288A">
      <w:pPr>
        <w:spacing w:after="0" w:line="240" w:lineRule="auto"/>
        <w:ind w:left="-57" w:firstLine="57"/>
        <w:jc w:val="center"/>
        <w:rPr>
          <w:rFonts w:ascii="Times New Roman" w:eastAsia="Times New Roman" w:hAnsi="Times New Roman" w:cs="Times New Roman"/>
          <w:b/>
          <w:bCs/>
          <w:sz w:val="24"/>
          <w:szCs w:val="24"/>
          <w:lang w:val="kk-KZ" w:eastAsia="ru-RU"/>
        </w:rPr>
      </w:pPr>
      <w:r w:rsidRPr="009D02A9">
        <w:rPr>
          <w:rFonts w:ascii="Times New Roman" w:eastAsia="Times New Roman" w:hAnsi="Times New Roman" w:cs="Times New Roman"/>
          <w:b/>
          <w:bCs/>
          <w:color w:val="000000"/>
          <w:sz w:val="24"/>
          <w:szCs w:val="24"/>
          <w:lang w:val="kk-KZ" w:eastAsia="ru-RU"/>
        </w:rPr>
        <w:t>Лексика</w:t>
      </w:r>
    </w:p>
    <w:p w14:paraId="54B9A0D3" w14:textId="77777777" w:rsidR="009D02A9" w:rsidRPr="009D02A9" w:rsidRDefault="009D02A9" w:rsidP="009433DA">
      <w:pPr>
        <w:spacing w:after="0" w:line="240" w:lineRule="auto"/>
        <w:ind w:left="-57" w:firstLine="57"/>
        <w:jc w:val="both"/>
        <w:rPr>
          <w:rFonts w:ascii="Times New Roman" w:eastAsia="Times New Roman" w:hAnsi="Times New Roman" w:cs="Times New Roman"/>
          <w:b/>
          <w:bCs/>
          <w:color w:val="000000"/>
          <w:sz w:val="24"/>
          <w:szCs w:val="24"/>
          <w:lang w:val="kk-KZ" w:eastAsia="ru-RU"/>
        </w:rPr>
      </w:pPr>
      <w:r w:rsidRPr="009D02A9">
        <w:rPr>
          <w:rFonts w:ascii="Times New Roman" w:eastAsia="Times New Roman" w:hAnsi="Times New Roman" w:cs="Times New Roman"/>
          <w:color w:val="333333"/>
          <w:sz w:val="24"/>
          <w:szCs w:val="24"/>
          <w:lang w:val="kk-KZ" w:eastAsia="ru-RU"/>
        </w:rPr>
        <w:t xml:space="preserve">Лексикология тіліміздегі сөздерді қарастырғанда, оның мағыналық жақтарын да, құрамын да, олардың шығу төркінін, тарихын да, болмаса сөздерді есепке алып, түрлі сөздіктер жасауды да, тілдегі тұрақты сөз тіркестерін де, говорлар мен жергілікті диалектілерді де, зат немесе қүбылыс ұғымының нақты бір сөзбен аталу себептерін де, жер, cy, елді мекен және py, ел, халық аттарын да, жануарлар мен зоологиялық атауларға байланысты сөздерді де қарастырады. Соған орай лексикология өз ішінен семасио¬логия, этимология, лексикография, фразеология, диалектология т.б. көптеген тарауларға бөлінеді. </w:t>
      </w:r>
      <w:r w:rsidRPr="009D02A9">
        <w:rPr>
          <w:rFonts w:ascii="Times New Roman" w:eastAsia="Times New Roman" w:hAnsi="Times New Roman" w:cs="Times New Roman"/>
          <w:color w:val="333333"/>
          <w:sz w:val="24"/>
          <w:szCs w:val="24"/>
          <w:lang w:val="kk-KZ" w:eastAsia="ru-RU"/>
        </w:rPr>
        <w:br/>
        <w:t xml:space="preserve">Лексикологияның ең басты зерттеу объектісі — сөз. Сөзді грамматиканың негізгі салалары — морфология мен синтаксис те қарастырып зерттейді. Бірақ, лексиклогия мен грамматиканың әрқайсысы сөзді әр басқа тұрғыдан карастырады. </w:t>
      </w:r>
      <w:r w:rsidRPr="009D02A9">
        <w:rPr>
          <w:rFonts w:ascii="Times New Roman" w:eastAsia="Times New Roman" w:hAnsi="Times New Roman" w:cs="Times New Roman"/>
          <w:color w:val="333333"/>
          <w:sz w:val="24"/>
          <w:szCs w:val="24"/>
          <w:lang w:val="kk-KZ" w:eastAsia="ru-RU"/>
        </w:rPr>
        <w:br/>
        <w:t>Сөз дегеніміз дыбыстық форма мен мағынаның тұтастығы, ақиқат заттың, құбылыстың жинақты бейнесінің белгісі. Заттың, құбылыстың бейнесі адамның миына сыртқы түйсік арқылы әсер етеді. Адам тіл арқылы, белгілі сөз арқылы ойлайды. Ойлауға қатысқан сөз мағыналы дыбыстардың жүйелі түрдегі дыбысталуы, айтылуы түрінде болады</w:t>
      </w:r>
    </w:p>
    <w:p w14:paraId="705BAE85" w14:textId="77777777" w:rsidR="009D02A9" w:rsidRPr="009D02A9" w:rsidRDefault="009D02A9" w:rsidP="00A7288A">
      <w:pPr>
        <w:shd w:val="clear" w:color="auto" w:fill="FFFFFF"/>
        <w:spacing w:after="0" w:line="240" w:lineRule="auto"/>
        <w:jc w:val="center"/>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Сөздің тура және ауыспалы мағыналары</w:t>
      </w:r>
    </w:p>
    <w:p w14:paraId="0843056D"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Сөз дегеніміз – жеке тұрып-ақ белгілі бір мағынаны я ұғымды білдіретін тілдің бір бүтін мағыналы бөлшегі.</w:t>
      </w:r>
    </w:p>
    <w:p w14:paraId="0E33E9A9"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Сөз сөйлем ішінде келсе де, жеке күйінде тұрса да, екі мағынаға ие болады. Олар лексикалық мағына және грамматикалық мағына.</w:t>
      </w:r>
    </w:p>
    <w:p w14:paraId="7897C1AC"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Сөздің бастапқы мағынасы </w:t>
      </w:r>
      <w:r w:rsidRPr="009D02A9">
        <w:rPr>
          <w:rFonts w:ascii="Times New Roman" w:eastAsia="Times New Roman" w:hAnsi="Times New Roman" w:cs="Times New Roman"/>
          <w:b/>
          <w:bCs/>
          <w:color w:val="000000"/>
          <w:sz w:val="24"/>
          <w:szCs w:val="24"/>
          <w:lang w:val="kk-KZ" w:eastAsia="ru-RU"/>
        </w:rPr>
        <w:t>лексикалық мағына</w:t>
      </w:r>
      <w:r w:rsidRPr="009D02A9">
        <w:rPr>
          <w:rFonts w:ascii="Times New Roman" w:eastAsia="Times New Roman" w:hAnsi="Times New Roman" w:cs="Times New Roman"/>
          <w:color w:val="000000"/>
          <w:sz w:val="24"/>
          <w:szCs w:val="24"/>
          <w:lang w:val="kk-KZ" w:eastAsia="ru-RU"/>
        </w:rPr>
        <w:t> деп аталады.</w:t>
      </w:r>
    </w:p>
    <w:p w14:paraId="70EDD60C"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lastRenderedPageBreak/>
        <w:t>Сөздің жеке тұрғанда болсын, сөйлем ішінде басқа сөздермен қарым-қатынасында болсын, лексикалық мағынасына қосымша беретін мағынасын </w:t>
      </w:r>
      <w:r w:rsidRPr="009D02A9">
        <w:rPr>
          <w:rFonts w:ascii="Times New Roman" w:eastAsia="Times New Roman" w:hAnsi="Times New Roman" w:cs="Times New Roman"/>
          <w:b/>
          <w:bCs/>
          <w:color w:val="000000"/>
          <w:sz w:val="24"/>
          <w:szCs w:val="24"/>
          <w:lang w:val="kk-KZ" w:eastAsia="ru-RU"/>
        </w:rPr>
        <w:t>грамматикалық мағына</w:t>
      </w:r>
      <w:r w:rsidRPr="009D02A9">
        <w:rPr>
          <w:rFonts w:ascii="Times New Roman" w:eastAsia="Times New Roman" w:hAnsi="Times New Roman" w:cs="Times New Roman"/>
          <w:color w:val="000000"/>
          <w:sz w:val="24"/>
          <w:szCs w:val="24"/>
          <w:lang w:val="kk-KZ" w:eastAsia="ru-RU"/>
        </w:rPr>
        <w:t> деп атайды.</w:t>
      </w:r>
    </w:p>
    <w:p w14:paraId="6F398038"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Жазып сөйлеу практикасында сөздің әр түрлі мағыналық қырлары мол жұмсалады. Көп реттерде сөз өзінің алғашқы лексикалық мағынасында қолданылып отырады. Мәселен,</w:t>
      </w:r>
      <w:r w:rsidRPr="009D02A9">
        <w:rPr>
          <w:rFonts w:ascii="Times New Roman" w:eastAsia="Times New Roman" w:hAnsi="Times New Roman" w:cs="Times New Roman"/>
          <w:i/>
          <w:iCs/>
          <w:color w:val="000000"/>
          <w:sz w:val="24"/>
          <w:szCs w:val="24"/>
          <w:lang w:val="kk-KZ" w:eastAsia="ru-RU"/>
        </w:rPr>
        <w:t> «Осы сөзде патриоттық, ерлік пен батырлық жатыр», </w:t>
      </w:r>
      <w:r w:rsidRPr="009D02A9">
        <w:rPr>
          <w:rFonts w:ascii="Times New Roman" w:eastAsia="Times New Roman" w:hAnsi="Times New Roman" w:cs="Times New Roman"/>
          <w:color w:val="000000"/>
          <w:sz w:val="24"/>
          <w:szCs w:val="24"/>
          <w:lang w:val="kk-KZ" w:eastAsia="ru-RU"/>
        </w:rPr>
        <w:t>- дегендегі сөздердің әрқайсысы тура мағынасында берілген: </w:t>
      </w:r>
      <w:r w:rsidRPr="009D02A9">
        <w:rPr>
          <w:rFonts w:ascii="Times New Roman" w:eastAsia="Times New Roman" w:hAnsi="Times New Roman" w:cs="Times New Roman"/>
          <w:i/>
          <w:iCs/>
          <w:color w:val="000000"/>
          <w:sz w:val="24"/>
          <w:szCs w:val="24"/>
          <w:lang w:val="kk-KZ" w:eastAsia="ru-RU"/>
        </w:rPr>
        <w:t>осы</w:t>
      </w:r>
      <w:r w:rsidRPr="009D02A9">
        <w:rPr>
          <w:rFonts w:ascii="Times New Roman" w:eastAsia="Times New Roman" w:hAnsi="Times New Roman" w:cs="Times New Roman"/>
          <w:color w:val="000000"/>
          <w:sz w:val="24"/>
          <w:szCs w:val="24"/>
          <w:lang w:val="kk-KZ" w:eastAsia="ru-RU"/>
        </w:rPr>
        <w:t> – кез келген есім сөздің орнына жұмсала беретін сілтеу есімдігі; </w:t>
      </w:r>
      <w:r w:rsidRPr="009D02A9">
        <w:rPr>
          <w:rFonts w:ascii="Times New Roman" w:eastAsia="Times New Roman" w:hAnsi="Times New Roman" w:cs="Times New Roman"/>
          <w:i/>
          <w:iCs/>
          <w:color w:val="000000"/>
          <w:sz w:val="24"/>
          <w:szCs w:val="24"/>
          <w:lang w:val="kk-KZ" w:eastAsia="ru-RU"/>
        </w:rPr>
        <w:t>сөз </w:t>
      </w:r>
      <w:r w:rsidRPr="009D02A9">
        <w:rPr>
          <w:rFonts w:ascii="Times New Roman" w:eastAsia="Times New Roman" w:hAnsi="Times New Roman" w:cs="Times New Roman"/>
          <w:color w:val="000000"/>
          <w:sz w:val="24"/>
          <w:szCs w:val="24"/>
          <w:lang w:val="kk-KZ" w:eastAsia="ru-RU"/>
        </w:rPr>
        <w:t>– бір нәрсе жайында айтылған әңгіме; </w:t>
      </w:r>
      <w:r w:rsidRPr="009D02A9">
        <w:rPr>
          <w:rFonts w:ascii="Times New Roman" w:eastAsia="Times New Roman" w:hAnsi="Times New Roman" w:cs="Times New Roman"/>
          <w:i/>
          <w:iCs/>
          <w:color w:val="000000"/>
          <w:sz w:val="24"/>
          <w:szCs w:val="24"/>
          <w:lang w:val="kk-KZ" w:eastAsia="ru-RU"/>
        </w:rPr>
        <w:t>патриот</w:t>
      </w:r>
      <w:r w:rsidRPr="009D02A9">
        <w:rPr>
          <w:rFonts w:ascii="Times New Roman" w:eastAsia="Times New Roman" w:hAnsi="Times New Roman" w:cs="Times New Roman"/>
          <w:color w:val="000000"/>
          <w:sz w:val="24"/>
          <w:szCs w:val="24"/>
          <w:lang w:val="kk-KZ" w:eastAsia="ru-RU"/>
        </w:rPr>
        <w:t> - өз Отанын, елі мен жерін шынайы сүйетін, халық мүддесі үшін бар күш-жігерін, қабілетін аямайтын адам; </w:t>
      </w:r>
      <w:r w:rsidRPr="009D02A9">
        <w:rPr>
          <w:rFonts w:ascii="Times New Roman" w:eastAsia="Times New Roman" w:hAnsi="Times New Roman" w:cs="Times New Roman"/>
          <w:i/>
          <w:iCs/>
          <w:color w:val="000000"/>
          <w:sz w:val="24"/>
          <w:szCs w:val="24"/>
          <w:lang w:val="kk-KZ" w:eastAsia="ru-RU"/>
        </w:rPr>
        <w:t>ерлік</w:t>
      </w:r>
      <w:r w:rsidRPr="009D02A9">
        <w:rPr>
          <w:rFonts w:ascii="Times New Roman" w:eastAsia="Times New Roman" w:hAnsi="Times New Roman" w:cs="Times New Roman"/>
          <w:color w:val="000000"/>
          <w:sz w:val="24"/>
          <w:szCs w:val="24"/>
          <w:lang w:val="kk-KZ" w:eastAsia="ru-RU"/>
        </w:rPr>
        <w:t> – батылдық, батырлық, жүректілік; </w:t>
      </w:r>
      <w:r w:rsidRPr="009D02A9">
        <w:rPr>
          <w:rFonts w:ascii="Times New Roman" w:eastAsia="Times New Roman" w:hAnsi="Times New Roman" w:cs="Times New Roman"/>
          <w:i/>
          <w:iCs/>
          <w:color w:val="000000"/>
          <w:sz w:val="24"/>
          <w:szCs w:val="24"/>
          <w:lang w:val="kk-KZ" w:eastAsia="ru-RU"/>
        </w:rPr>
        <w:t>пен</w:t>
      </w:r>
      <w:r w:rsidRPr="009D02A9">
        <w:rPr>
          <w:rFonts w:ascii="Times New Roman" w:eastAsia="Times New Roman" w:hAnsi="Times New Roman" w:cs="Times New Roman"/>
          <w:color w:val="000000"/>
          <w:sz w:val="24"/>
          <w:szCs w:val="24"/>
          <w:lang w:val="kk-KZ" w:eastAsia="ru-RU"/>
        </w:rPr>
        <w:t> – жалғаулық шылау; </w:t>
      </w:r>
      <w:r w:rsidRPr="009D02A9">
        <w:rPr>
          <w:rFonts w:ascii="Times New Roman" w:eastAsia="Times New Roman" w:hAnsi="Times New Roman" w:cs="Times New Roman"/>
          <w:i/>
          <w:iCs/>
          <w:color w:val="000000"/>
          <w:sz w:val="24"/>
          <w:szCs w:val="24"/>
          <w:lang w:val="kk-KZ" w:eastAsia="ru-RU"/>
        </w:rPr>
        <w:t>батырлық</w:t>
      </w:r>
      <w:r w:rsidRPr="009D02A9">
        <w:rPr>
          <w:rFonts w:ascii="Times New Roman" w:eastAsia="Times New Roman" w:hAnsi="Times New Roman" w:cs="Times New Roman"/>
          <w:color w:val="000000"/>
          <w:sz w:val="24"/>
          <w:szCs w:val="24"/>
          <w:lang w:val="kk-KZ" w:eastAsia="ru-RU"/>
        </w:rPr>
        <w:t> – ержүректік, батылдық; </w:t>
      </w:r>
      <w:r w:rsidRPr="009D02A9">
        <w:rPr>
          <w:rFonts w:ascii="Times New Roman" w:eastAsia="Times New Roman" w:hAnsi="Times New Roman" w:cs="Times New Roman"/>
          <w:i/>
          <w:iCs/>
          <w:color w:val="000000"/>
          <w:sz w:val="24"/>
          <w:szCs w:val="24"/>
          <w:lang w:val="kk-KZ" w:eastAsia="ru-RU"/>
        </w:rPr>
        <w:t>жатыр</w:t>
      </w:r>
      <w:r w:rsidRPr="009D02A9">
        <w:rPr>
          <w:rFonts w:ascii="Times New Roman" w:eastAsia="Times New Roman" w:hAnsi="Times New Roman" w:cs="Times New Roman"/>
          <w:color w:val="000000"/>
          <w:sz w:val="24"/>
          <w:szCs w:val="24"/>
          <w:lang w:val="kk-KZ" w:eastAsia="ru-RU"/>
        </w:rPr>
        <w:t> – көмекші етістік мағынасында жұмсалып тұр.</w:t>
      </w:r>
    </w:p>
    <w:p w14:paraId="0BF8D9E9"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Сөздің алғашқы, қалыпты мағынасын сөздің </w:t>
      </w:r>
      <w:r w:rsidRPr="009D02A9">
        <w:rPr>
          <w:rFonts w:ascii="Times New Roman" w:eastAsia="Times New Roman" w:hAnsi="Times New Roman" w:cs="Times New Roman"/>
          <w:b/>
          <w:bCs/>
          <w:color w:val="000000"/>
          <w:sz w:val="24"/>
          <w:szCs w:val="24"/>
          <w:lang w:val="kk-KZ" w:eastAsia="ru-RU"/>
        </w:rPr>
        <w:t>тура мағынасы</w:t>
      </w:r>
      <w:r w:rsidRPr="009D02A9">
        <w:rPr>
          <w:rFonts w:ascii="Times New Roman" w:eastAsia="Times New Roman" w:hAnsi="Times New Roman" w:cs="Times New Roman"/>
          <w:color w:val="000000"/>
          <w:sz w:val="24"/>
          <w:szCs w:val="24"/>
          <w:lang w:val="kk-KZ" w:eastAsia="ru-RU"/>
        </w:rPr>
        <w:t> дейміз.</w:t>
      </w:r>
    </w:p>
    <w:p w14:paraId="64CC72F8"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Жазу, сөйлеу практикасында сөздің әр түрлі мағыналық қырлары мол жұмсалады. Көп реттерде сөз өзінің алғашқы лексикалық мағынасында қолданылып отырады. Мәселен, </w:t>
      </w:r>
      <w:r w:rsidRPr="009D02A9">
        <w:rPr>
          <w:rFonts w:ascii="Times New Roman" w:eastAsia="Times New Roman" w:hAnsi="Times New Roman" w:cs="Times New Roman"/>
          <w:i/>
          <w:iCs/>
          <w:color w:val="000000"/>
          <w:sz w:val="24"/>
          <w:szCs w:val="24"/>
          <w:lang w:val="kk-KZ" w:eastAsia="ru-RU"/>
        </w:rPr>
        <w:t>сөз, қолдану, көркем, таңдау, шығарма, жеке, қызмет, тұтас, құбылыс, әсем, әлемі, сөз, ұғым, адам, сезім, ой, ана тілі, ұлт, қорғаныш, жазу, жүйе, халық, ұзақ, заң, ғылым, қызмет, білім, денсаулық, көлік, жұмыс, мектеп, оқу, ереже, кітап.</w:t>
      </w:r>
    </w:p>
    <w:p w14:paraId="12637E32"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i/>
          <w:iCs/>
          <w:color w:val="000000"/>
          <w:sz w:val="24"/>
          <w:szCs w:val="24"/>
          <w:lang w:val="kk-KZ" w:eastAsia="ru-RU"/>
        </w:rPr>
        <w:t>Сөз әрлеу дегеніміз сөз таңдау,</w:t>
      </w: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i/>
          <w:iCs/>
          <w:color w:val="000000"/>
          <w:sz w:val="24"/>
          <w:szCs w:val="24"/>
          <w:lang w:val="kk-KZ" w:eastAsia="ru-RU"/>
        </w:rPr>
        <w:t>сөз қолданысы сияқты, көркем шығарма тіліндегі жеке сөздердің «қылығы»: қызметі, стильдік жүгі деген құбылысқа кіреді (Р.С.). Ана тілі – ананың тілі («Даналық сөздер»). Алыстан ауызбен сөйлесуге болмайды (А.Б.). Тіл даярлығын ұйымдастыруды қамтамасыз етуде жалпы білім беретін мектептер үлкен мүмкіндіктерге ие болып отыр («Егемен Қазақстан») </w:t>
      </w:r>
      <w:r w:rsidRPr="009D02A9">
        <w:rPr>
          <w:rFonts w:ascii="Times New Roman" w:eastAsia="Times New Roman" w:hAnsi="Times New Roman" w:cs="Times New Roman"/>
          <w:color w:val="000000"/>
          <w:sz w:val="24"/>
          <w:szCs w:val="24"/>
          <w:lang w:val="kk-KZ" w:eastAsia="ru-RU"/>
        </w:rPr>
        <w:t>деген сөйлемдердегі сөздердің әрқайсысы тура мағынасында  берілген.</w:t>
      </w:r>
    </w:p>
    <w:p w14:paraId="0DECFF70"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Сөз әрдайым тура мағынасында қолданыла бермейді. Айталық, </w:t>
      </w:r>
      <w:r w:rsidRPr="009D02A9">
        <w:rPr>
          <w:rFonts w:ascii="Times New Roman" w:eastAsia="Times New Roman" w:hAnsi="Times New Roman" w:cs="Times New Roman"/>
          <w:i/>
          <w:iCs/>
          <w:color w:val="000000"/>
          <w:sz w:val="24"/>
          <w:szCs w:val="24"/>
          <w:lang w:val="kk-KZ" w:eastAsia="ru-RU"/>
        </w:rPr>
        <w:t>Үйге тірек боларлық ағаш алып келді. Сенің тірегің – Қазақ тілі</w:t>
      </w:r>
      <w:r w:rsidRPr="009D02A9">
        <w:rPr>
          <w:rFonts w:ascii="Times New Roman" w:eastAsia="Times New Roman" w:hAnsi="Times New Roman" w:cs="Times New Roman"/>
          <w:color w:val="000000"/>
          <w:sz w:val="24"/>
          <w:szCs w:val="24"/>
          <w:lang w:val="kk-KZ" w:eastAsia="ru-RU"/>
        </w:rPr>
        <w:t> – деген сөйлемдерде бірінші </w:t>
      </w:r>
      <w:r w:rsidRPr="009D02A9">
        <w:rPr>
          <w:rFonts w:ascii="Times New Roman" w:eastAsia="Times New Roman" w:hAnsi="Times New Roman" w:cs="Times New Roman"/>
          <w:b/>
          <w:bCs/>
          <w:color w:val="000000"/>
          <w:sz w:val="24"/>
          <w:szCs w:val="24"/>
          <w:lang w:val="kk-KZ" w:eastAsia="ru-RU"/>
        </w:rPr>
        <w:t>тірек</w:t>
      </w:r>
      <w:r w:rsidRPr="009D02A9">
        <w:rPr>
          <w:rFonts w:ascii="Times New Roman" w:eastAsia="Times New Roman" w:hAnsi="Times New Roman" w:cs="Times New Roman"/>
          <w:color w:val="000000"/>
          <w:sz w:val="24"/>
          <w:szCs w:val="24"/>
          <w:lang w:val="kk-KZ" w:eastAsia="ru-RU"/>
        </w:rPr>
        <w:t> сөзі құрылыс материалы ретінде өз орнында, қалыпты мағынасында қолданылып тұр. Ал екінші сөйлемдегі </w:t>
      </w:r>
      <w:r w:rsidRPr="009D02A9">
        <w:rPr>
          <w:rFonts w:ascii="Times New Roman" w:eastAsia="Times New Roman" w:hAnsi="Times New Roman" w:cs="Times New Roman"/>
          <w:b/>
          <w:bCs/>
          <w:color w:val="000000"/>
          <w:sz w:val="24"/>
          <w:szCs w:val="24"/>
          <w:lang w:val="kk-KZ" w:eastAsia="ru-RU"/>
        </w:rPr>
        <w:t>тірек</w:t>
      </w:r>
      <w:r w:rsidRPr="009D02A9">
        <w:rPr>
          <w:rFonts w:ascii="Times New Roman" w:eastAsia="Times New Roman" w:hAnsi="Times New Roman" w:cs="Times New Roman"/>
          <w:color w:val="000000"/>
          <w:sz w:val="24"/>
          <w:szCs w:val="24"/>
          <w:lang w:val="kk-KZ" w:eastAsia="ru-RU"/>
        </w:rPr>
        <w:t> ауыспалы мағынада жұмсалған. Мұнда айтушы ана тілінің кімге болмасын сүйеніш екенін эпитет арқылы жеткізген.</w:t>
      </w:r>
    </w:p>
    <w:p w14:paraId="581012CD"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Сөздің алғашқы, қалыпты мағынасының ауысып қолданылуын </w:t>
      </w:r>
      <w:r w:rsidRPr="009D02A9">
        <w:rPr>
          <w:rFonts w:ascii="Times New Roman" w:eastAsia="Times New Roman" w:hAnsi="Times New Roman" w:cs="Times New Roman"/>
          <w:b/>
          <w:bCs/>
          <w:color w:val="000000"/>
          <w:sz w:val="24"/>
          <w:szCs w:val="24"/>
          <w:lang w:val="kk-KZ" w:eastAsia="ru-RU"/>
        </w:rPr>
        <w:t>ауыспалы мағына</w:t>
      </w:r>
      <w:r w:rsidRPr="009D02A9">
        <w:rPr>
          <w:rFonts w:ascii="Times New Roman" w:eastAsia="Times New Roman" w:hAnsi="Times New Roman" w:cs="Times New Roman"/>
          <w:color w:val="000000"/>
          <w:sz w:val="24"/>
          <w:szCs w:val="24"/>
          <w:lang w:val="kk-KZ" w:eastAsia="ru-RU"/>
        </w:rPr>
        <w:t> дейміз.</w:t>
      </w:r>
    </w:p>
    <w:p w14:paraId="7BAE1544" w14:textId="77777777" w:rsidR="009D02A9" w:rsidRPr="009D02A9" w:rsidRDefault="009D02A9" w:rsidP="00A7288A">
      <w:pPr>
        <w:shd w:val="clear" w:color="auto" w:fill="FFFFFF"/>
        <w:spacing w:after="0" w:line="240" w:lineRule="auto"/>
        <w:jc w:val="center"/>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Синоним</w:t>
      </w:r>
    </w:p>
    <w:p w14:paraId="6072C6E4"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Синоним – айтылуы, естілуі, жазылуы әр түрлі, мағыналары жағынан бір-біріне жақын сөздер.</w:t>
      </w:r>
    </w:p>
    <w:p w14:paraId="2E44F5F7"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Синонимге тән негізгі белгілер:</w:t>
      </w:r>
    </w:p>
    <w:p w14:paraId="269CD61B"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1) синонимдік қатарда кемінде екі сөз болуы керек;</w:t>
      </w:r>
    </w:p>
    <w:p w14:paraId="69CE8753"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2) синоним сөздердің мағыналары үйлес, жақын, мәндес болады;</w:t>
      </w:r>
    </w:p>
    <w:p w14:paraId="332A59DD"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3) синонимдер бір сөз табынан болуы тиіс;</w:t>
      </w:r>
    </w:p>
    <w:p w14:paraId="7AC63D89"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4) синонимдер белгілі бір сөз табына тән грамматикалық тұлғада тұруы шарт;</w:t>
      </w:r>
    </w:p>
    <w:p w14:paraId="2233B133"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5) бірін-бірі ауыстыратын синонимдер сөйлемнің бір-ақ мүшесінің қызметін атқаруы керек.</w:t>
      </w:r>
    </w:p>
    <w:p w14:paraId="3421B1E4"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b/>
          <w:bCs/>
          <w:color w:val="000000"/>
          <w:sz w:val="24"/>
          <w:szCs w:val="24"/>
          <w:lang w:val="kk-KZ" w:eastAsia="ru-RU"/>
        </w:rPr>
        <w:t>Синонимдердің жасалу жолдары</w:t>
      </w:r>
    </w:p>
    <w:p w14:paraId="0BB252CB" w14:textId="77777777" w:rsidR="009D02A9" w:rsidRPr="009D02A9" w:rsidRDefault="009D02A9" w:rsidP="009433DA">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1. Жұрнақтар арқылы жасалған синонимдер: маңыз+ды, мән+ді, мазмұн+ды; жұрт+шылық, көп+шілік.</w:t>
      </w:r>
      <w:r w:rsidRPr="009D02A9">
        <w:rPr>
          <w:rFonts w:ascii="Times New Roman" w:eastAsia="Times New Roman" w:hAnsi="Times New Roman" w:cs="Times New Roman"/>
          <w:color w:val="000000"/>
          <w:sz w:val="24"/>
          <w:szCs w:val="24"/>
          <w:lang w:val="kk-KZ" w:eastAsia="ru-RU"/>
        </w:rPr>
        <w:br/>
        <w:t>2. Өзге тілден ауысқан сөздер арқылы жасалған синонимдер: мәселе, проблема; дәреже, атақ.</w:t>
      </w:r>
      <w:r w:rsidRPr="009D02A9">
        <w:rPr>
          <w:rFonts w:ascii="Times New Roman" w:eastAsia="Times New Roman" w:hAnsi="Times New Roman" w:cs="Times New Roman"/>
          <w:color w:val="000000"/>
          <w:sz w:val="24"/>
          <w:szCs w:val="24"/>
          <w:lang w:val="kk-KZ" w:eastAsia="ru-RU"/>
        </w:rPr>
        <w:br/>
        <w:t>3. Жергілікті говорлар арқылы жасалған синонимдер: көлем, аумақ, мөлшер, шама, қарым (говор).</w:t>
      </w:r>
    </w:p>
    <w:p w14:paraId="531EFCDA"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Синонимдік қатар дегеніміз</w:t>
      </w:r>
      <w:r w:rsidRPr="009D02A9">
        <w:rPr>
          <w:rFonts w:ascii="Times New Roman" w:eastAsia="Times New Roman" w:hAnsi="Times New Roman" w:cs="Times New Roman"/>
          <w:color w:val="000000"/>
          <w:sz w:val="24"/>
          <w:szCs w:val="24"/>
          <w:lang w:val="kk-KZ" w:eastAsia="ru-RU"/>
        </w:rPr>
        <w:t> – кемінде екі сөзден құралып, белгілі ұғымды білдіретін мәндес, мағыналас сөздердің топтары.</w:t>
      </w:r>
      <w:r w:rsidRPr="009D02A9">
        <w:rPr>
          <w:rFonts w:ascii="Times New Roman" w:eastAsia="Times New Roman" w:hAnsi="Times New Roman" w:cs="Times New Roman"/>
          <w:b/>
          <w:bCs/>
          <w:color w:val="000000"/>
          <w:sz w:val="24"/>
          <w:szCs w:val="24"/>
          <w:lang w:val="kk-KZ" w:eastAsia="ru-RU"/>
        </w:rPr>
        <w:t> </w:t>
      </w:r>
      <w:r w:rsidRPr="009D02A9">
        <w:rPr>
          <w:rFonts w:ascii="Times New Roman" w:eastAsia="Times New Roman" w:hAnsi="Times New Roman" w:cs="Times New Roman"/>
          <w:color w:val="000000"/>
          <w:sz w:val="24"/>
          <w:szCs w:val="24"/>
          <w:lang w:val="kk-KZ" w:eastAsia="ru-RU"/>
        </w:rPr>
        <w:t>Әрбір қатарда бір сөз басқа синонимдерге қарағанда басым айтылып, басқа сөзді өзінің төңірегіне топтауға негіз болады. Ондай сөздер синонимдік доминант (ұябасар, негізгі) деп аталады. Мысалы, </w:t>
      </w:r>
      <w:r w:rsidRPr="009D02A9">
        <w:rPr>
          <w:rFonts w:ascii="Times New Roman" w:eastAsia="Times New Roman" w:hAnsi="Times New Roman" w:cs="Times New Roman"/>
          <w:i/>
          <w:iCs/>
          <w:color w:val="000000"/>
          <w:sz w:val="24"/>
          <w:szCs w:val="24"/>
          <w:lang w:val="kk-KZ" w:eastAsia="ru-RU"/>
        </w:rPr>
        <w:t xml:space="preserve">талап – ықылас, жігер, ақыл – ес, сана, ой, іріктеу –сұрыптау, таңдау, ахуал – хал, жағдай, тұрмыс, мәлімет – мағлұмат, ақпар, дерек, қағида – тұжырым, ортақ заңдылық, тиімді – </w:t>
      </w:r>
      <w:r w:rsidRPr="009D02A9">
        <w:rPr>
          <w:rFonts w:ascii="Times New Roman" w:eastAsia="Times New Roman" w:hAnsi="Times New Roman" w:cs="Times New Roman"/>
          <w:i/>
          <w:iCs/>
          <w:color w:val="000000"/>
          <w:sz w:val="24"/>
          <w:szCs w:val="24"/>
          <w:lang w:val="kk-KZ" w:eastAsia="ru-RU"/>
        </w:rPr>
        <w:lastRenderedPageBreak/>
        <w:t>пайдалы, қолйлы, ыңғайлы, жұмыс істеу – іс істеу, еңбек ету, мүдде – мақсат, тілек, арман, ақпарат – хабар, жаңалық, заңды – заң жүзінде, заң бойынша, құқық – ерік, бостандық, т.б.   </w:t>
      </w:r>
    </w:p>
    <w:p w14:paraId="66D71F7E" w14:textId="77777777" w:rsidR="009D02A9" w:rsidRPr="009D02A9" w:rsidRDefault="009D02A9" w:rsidP="00A7288A">
      <w:pPr>
        <w:shd w:val="clear" w:color="auto" w:fill="FFFFFF"/>
        <w:spacing w:after="0" w:line="240" w:lineRule="auto"/>
        <w:jc w:val="center"/>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Омоним</w:t>
      </w:r>
    </w:p>
    <w:p w14:paraId="65E01EFB"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Дыбысталуы бірдей, мағынасы басқа-басқа сөздерді омонимдер дейміз. Мысалы: </w:t>
      </w:r>
      <w:r w:rsidRPr="009D02A9">
        <w:rPr>
          <w:rFonts w:ascii="Times New Roman" w:eastAsia="Times New Roman" w:hAnsi="Times New Roman" w:cs="Times New Roman"/>
          <w:i/>
          <w:iCs/>
          <w:color w:val="000000"/>
          <w:sz w:val="24"/>
          <w:szCs w:val="24"/>
          <w:lang w:val="kk-KZ" w:eastAsia="ru-RU"/>
        </w:rPr>
        <w:t>Біз келдік </w:t>
      </w:r>
      <w:r w:rsidRPr="009D02A9">
        <w:rPr>
          <w:rFonts w:ascii="Times New Roman" w:eastAsia="Times New Roman" w:hAnsi="Times New Roman" w:cs="Times New Roman"/>
          <w:color w:val="000000"/>
          <w:sz w:val="24"/>
          <w:szCs w:val="24"/>
          <w:lang w:val="kk-KZ" w:eastAsia="ru-RU"/>
        </w:rPr>
        <w:t>дегендегі </w:t>
      </w:r>
      <w:r w:rsidRPr="009D02A9">
        <w:rPr>
          <w:rFonts w:ascii="Times New Roman" w:eastAsia="Times New Roman" w:hAnsi="Times New Roman" w:cs="Times New Roman"/>
          <w:b/>
          <w:bCs/>
          <w:color w:val="000000"/>
          <w:sz w:val="24"/>
          <w:szCs w:val="24"/>
          <w:lang w:val="kk-KZ" w:eastAsia="ru-RU"/>
        </w:rPr>
        <w:t>біз</w:t>
      </w:r>
      <w:r w:rsidRPr="009D02A9">
        <w:rPr>
          <w:rFonts w:ascii="Times New Roman" w:eastAsia="Times New Roman" w:hAnsi="Times New Roman" w:cs="Times New Roman"/>
          <w:color w:val="000000"/>
          <w:sz w:val="24"/>
          <w:szCs w:val="24"/>
          <w:lang w:val="kk-KZ" w:eastAsia="ru-RU"/>
        </w:rPr>
        <w:t> сөзі мен </w:t>
      </w:r>
      <w:r w:rsidRPr="009D02A9">
        <w:rPr>
          <w:rFonts w:ascii="Times New Roman" w:eastAsia="Times New Roman" w:hAnsi="Times New Roman" w:cs="Times New Roman"/>
          <w:i/>
          <w:iCs/>
          <w:color w:val="000000"/>
          <w:sz w:val="24"/>
          <w:szCs w:val="24"/>
          <w:lang w:val="kk-KZ" w:eastAsia="ru-RU"/>
        </w:rPr>
        <w:t>етік тігу үшін</w:t>
      </w: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b/>
          <w:bCs/>
          <w:color w:val="000000"/>
          <w:sz w:val="24"/>
          <w:szCs w:val="24"/>
          <w:lang w:val="kk-KZ" w:eastAsia="ru-RU"/>
        </w:rPr>
        <w:t>біз</w:t>
      </w:r>
      <w:r w:rsidRPr="009D02A9">
        <w:rPr>
          <w:rFonts w:ascii="Times New Roman" w:eastAsia="Times New Roman" w:hAnsi="Times New Roman" w:cs="Times New Roman"/>
          <w:color w:val="000000"/>
          <w:sz w:val="24"/>
          <w:szCs w:val="24"/>
          <w:lang w:val="kk-KZ" w:eastAsia="ru-RU"/>
        </w:rPr>
        <w:t> қажет дегендегі </w:t>
      </w:r>
      <w:r w:rsidRPr="009D02A9">
        <w:rPr>
          <w:rFonts w:ascii="Times New Roman" w:eastAsia="Times New Roman" w:hAnsi="Times New Roman" w:cs="Times New Roman"/>
          <w:b/>
          <w:bCs/>
          <w:color w:val="000000"/>
          <w:sz w:val="24"/>
          <w:szCs w:val="24"/>
          <w:lang w:val="kk-KZ" w:eastAsia="ru-RU"/>
        </w:rPr>
        <w:t>біз</w:t>
      </w:r>
      <w:r w:rsidRPr="009D02A9">
        <w:rPr>
          <w:rFonts w:ascii="Times New Roman" w:eastAsia="Times New Roman" w:hAnsi="Times New Roman" w:cs="Times New Roman"/>
          <w:color w:val="000000"/>
          <w:sz w:val="24"/>
          <w:szCs w:val="24"/>
          <w:lang w:val="kk-KZ" w:eastAsia="ru-RU"/>
        </w:rPr>
        <w:t> сөзі – дыбысталуы жағынан бірдей болғанымен, мағына жағынан бір-біріне ұқсамайтын әр басқа сөздер.</w:t>
      </w:r>
    </w:p>
    <w:p w14:paraId="621166D6"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Мысалы; Ара І. Ағаш кесетін жұқа темірден жасалған құрал.</w:t>
      </w:r>
    </w:p>
    <w:p w14:paraId="50A30FE9"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Ара ІІ Гүл шырынынан бал жинайтын қанатты жәндік.</w:t>
      </w:r>
    </w:p>
    <w:p w14:paraId="1AA63444"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val="kk-KZ" w:eastAsia="ru-RU"/>
        </w:rPr>
        <w:t xml:space="preserve">                </w:t>
      </w:r>
      <w:r w:rsidRPr="009D02A9">
        <w:rPr>
          <w:rFonts w:ascii="Times New Roman" w:eastAsia="Times New Roman" w:hAnsi="Times New Roman" w:cs="Times New Roman"/>
          <w:color w:val="000000"/>
          <w:sz w:val="24"/>
          <w:szCs w:val="24"/>
          <w:lang w:eastAsia="ru-RU"/>
        </w:rPr>
        <w:t>Ара ІІІ Екі орта, аралық.</w:t>
      </w:r>
    </w:p>
    <w:p w14:paraId="752FC747"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Көп мағыналы сөздер омонимнің бір ғана түрімен тығыз байланысты болып келеді. Тіл дамуы барысында сөз мағынасында түрлі-түрлі өзгерістер болып жатады.</w:t>
      </w:r>
    </w:p>
    <w:p w14:paraId="44FCDFEF"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Лексикалық омонимдерге тілдік құбылыстардың бірі - омофондар. Омофон дегеніміз айтылуы бірдей, бірақ жазылуы әр түрлі сөздер. Егер омонимдер айтылуы да, жазылуы да бірдей, бірақ мағыналары басқа сөздер болып келсе, ал омофондар тек айтылуы ғана бірдей, жазылуда әр түрлі таңбаланатын сөздер. </w:t>
      </w:r>
    </w:p>
    <w:p w14:paraId="3427B874" w14:textId="77777777" w:rsidR="009D02A9" w:rsidRPr="009D02A9" w:rsidRDefault="009D02A9" w:rsidP="00A7288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Антоним</w:t>
      </w:r>
    </w:p>
    <w:p w14:paraId="72DC11CE"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Мағыналары бір-біріне қарама-қарсы сөзді антоним дейміз. Мысалы: батыр – қорқақ, жақсылық - жамандық, күн - түн т.б.</w:t>
      </w:r>
    </w:p>
    <w:p w14:paraId="7FA3F99A"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Сөздердің бәрі бірдей өзара мағыналас бола бермейтіні секілді кез келген екі сөз өзара қарама-қарсы мағынада келе бермейді.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мемлекет, әскер, заң </w:t>
      </w:r>
      <w:r w:rsidRPr="009D02A9">
        <w:rPr>
          <w:rFonts w:ascii="Times New Roman" w:eastAsia="Times New Roman" w:hAnsi="Times New Roman" w:cs="Times New Roman"/>
          <w:i/>
          <w:iCs/>
          <w:color w:val="000000"/>
          <w:sz w:val="24"/>
          <w:szCs w:val="24"/>
          <w:lang w:eastAsia="ru-RU"/>
        </w:rPr>
        <w:t> </w:t>
      </w:r>
      <w:r w:rsidRPr="009D02A9">
        <w:rPr>
          <w:rFonts w:ascii="Times New Roman" w:eastAsia="Times New Roman" w:hAnsi="Times New Roman" w:cs="Times New Roman"/>
          <w:color w:val="000000"/>
          <w:sz w:val="24"/>
          <w:szCs w:val="24"/>
          <w:lang w:eastAsia="ru-RU"/>
        </w:rPr>
        <w:t>деген сөздердің қарсы мәндес сөздер жоқ. Тіл-тілде көбінесе сапалық ұғымды білдіретін сөздер немесе сапалық белгісі бар сөздер өзара бір-бірімен антонимдес болып келеді.</w:t>
      </w:r>
    </w:p>
    <w:p w14:paraId="50AB8D31"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Антоним болатын сөздердің басым көпшілігі сын есімдер.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биік – аласа, көп – аз, жақсы – жаман т.б.</w:t>
      </w:r>
    </w:p>
    <w:p w14:paraId="60548191"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Зат есімдерден антоним болатындар бірен-саран ғана. Соның өзінде олардың мағынасынан сапалық белгінің нышаны аңғарылады.</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бейбітшілік – соғыс, өтірік – шын, пайда – зиян т.б.</w:t>
      </w:r>
    </w:p>
    <w:p w14:paraId="24FB7FAE"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Туынды зат есімдерден жасалған антонимдердің де, туынды етістіктерден жасалған антонимдердің де негізгі  түбірі сапалық ұғымды білдіретін сөздер болып келеді.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тарлық – кеңдік, жақсылық – жамандық, арзандау – қымбаттау, жаңару – ескіру т.б.</w:t>
      </w:r>
    </w:p>
    <w:p w14:paraId="5F5DEE2E"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Үстеу сөздерден жасалған санаулы ғана антонимдер бар.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жоғары – төмен, ерте – кеш, ілгері –кейін т.б.</w:t>
      </w:r>
    </w:p>
    <w:p w14:paraId="31874EDA"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Қарама-қарсы мағынада берілген сөздердің барлығы антоним бола бермейді.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таулы (тауы бар жер) – таусыз (тауы жоқ жер), көк (көк түсті) – көк емес</w:t>
      </w:r>
      <w:r w:rsidRPr="009D02A9">
        <w:rPr>
          <w:rFonts w:ascii="Times New Roman" w:eastAsia="Times New Roman" w:hAnsi="Times New Roman" w:cs="Times New Roman"/>
          <w:color w:val="000000"/>
          <w:sz w:val="24"/>
          <w:szCs w:val="24"/>
          <w:lang w:eastAsia="ru-RU"/>
        </w:rPr>
        <w:t> деген сөздер антоним болмайды. Антоним болу үшін тек мағыналарының қарама – қарсы болғаны жеткіліксіз, сонымен қатар, олардың түбірлері де әр түрлі болуы керек</w:t>
      </w:r>
      <w:r w:rsidRPr="009D02A9">
        <w:rPr>
          <w:rFonts w:ascii="Times New Roman" w:eastAsia="Times New Roman" w:hAnsi="Times New Roman" w:cs="Times New Roman"/>
          <w:b/>
          <w:bCs/>
          <w:color w:val="000000"/>
          <w:sz w:val="24"/>
          <w:szCs w:val="24"/>
          <w:lang w:eastAsia="ru-RU"/>
        </w:rPr>
        <w:t>. Мысалы: </w:t>
      </w:r>
      <w:r w:rsidRPr="009D02A9">
        <w:rPr>
          <w:rFonts w:ascii="Times New Roman" w:eastAsia="Times New Roman" w:hAnsi="Times New Roman" w:cs="Times New Roman"/>
          <w:b/>
          <w:bCs/>
          <w:i/>
          <w:iCs/>
          <w:color w:val="000000"/>
          <w:sz w:val="24"/>
          <w:szCs w:val="24"/>
          <w:lang w:eastAsia="ru-RU"/>
        </w:rPr>
        <w:t>күн – түн, оңай – қиын, түзу – қисық т.б.</w:t>
      </w:r>
    </w:p>
    <w:p w14:paraId="2EE8C981"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Көп мағыналы сөздер</w:t>
      </w:r>
    </w:p>
    <w:p w14:paraId="33871834"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Тіліміздегі кейбір сөздер бірнеше мағынада қолданыла береді.  Белгілі бір сөзді көп мағыналы сөз деп атау үшін, ол сөздің әр түрлі контексте келуіне қарай, біріншіден, мағыналарының арасында сәл де болса айырмашылық болу керек, екіншіден, ол мағыналар арасында өзара байланыс, жақындық болуы қажет. Қазақ тілінің ежелден бергі байырғы төл сөздері, негізінен, көп мағыналы болып келеді.</w:t>
      </w:r>
    </w:p>
    <w:p w14:paraId="60B86186"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Мысалы, </w:t>
      </w:r>
      <w:r w:rsidRPr="009D02A9">
        <w:rPr>
          <w:rFonts w:ascii="Times New Roman" w:eastAsia="Times New Roman" w:hAnsi="Times New Roman" w:cs="Times New Roman"/>
          <w:i/>
          <w:iCs/>
          <w:color w:val="000000"/>
          <w:sz w:val="24"/>
          <w:szCs w:val="24"/>
          <w:lang w:eastAsia="ru-RU"/>
        </w:rPr>
        <w:t>адамның басы, таудың басы, бұлақтың басы, жұмыстың басы</w:t>
      </w:r>
      <w:r w:rsidRPr="009D02A9">
        <w:rPr>
          <w:rFonts w:ascii="Times New Roman" w:eastAsia="Times New Roman" w:hAnsi="Times New Roman" w:cs="Times New Roman"/>
          <w:color w:val="000000"/>
          <w:sz w:val="24"/>
          <w:szCs w:val="24"/>
          <w:lang w:eastAsia="ru-RU"/>
        </w:rPr>
        <w:t> деген сөздердегі </w:t>
      </w:r>
      <w:r w:rsidRPr="009D02A9">
        <w:rPr>
          <w:rFonts w:ascii="Times New Roman" w:eastAsia="Times New Roman" w:hAnsi="Times New Roman" w:cs="Times New Roman"/>
          <w:b/>
          <w:bCs/>
          <w:color w:val="000000"/>
          <w:sz w:val="24"/>
          <w:szCs w:val="24"/>
          <w:lang w:eastAsia="ru-RU"/>
        </w:rPr>
        <w:t>бас </w:t>
      </w:r>
      <w:r w:rsidRPr="009D02A9">
        <w:rPr>
          <w:rFonts w:ascii="Times New Roman" w:eastAsia="Times New Roman" w:hAnsi="Times New Roman" w:cs="Times New Roman"/>
          <w:color w:val="000000"/>
          <w:sz w:val="24"/>
          <w:szCs w:val="24"/>
          <w:lang w:eastAsia="ru-RU"/>
        </w:rPr>
        <w:t>сөзі біріншісінде ғана өзінің тура мағынасында тұр да, қалғандарында бұл сөз әр түрлі мағыналық реңкте пайдаланылған. Бірақ әрқайсысындағы </w:t>
      </w:r>
      <w:r w:rsidRPr="009D02A9">
        <w:rPr>
          <w:rFonts w:ascii="Times New Roman" w:eastAsia="Times New Roman" w:hAnsi="Times New Roman" w:cs="Times New Roman"/>
          <w:b/>
          <w:bCs/>
          <w:color w:val="000000"/>
          <w:sz w:val="24"/>
          <w:szCs w:val="24"/>
          <w:lang w:eastAsia="ru-RU"/>
        </w:rPr>
        <w:t>бас</w:t>
      </w:r>
      <w:r w:rsidRPr="009D02A9">
        <w:rPr>
          <w:rFonts w:ascii="Times New Roman" w:eastAsia="Times New Roman" w:hAnsi="Times New Roman" w:cs="Times New Roman"/>
          <w:color w:val="000000"/>
          <w:sz w:val="24"/>
          <w:szCs w:val="24"/>
          <w:lang w:eastAsia="ru-RU"/>
        </w:rPr>
        <w:t xml:space="preserve">сөзінің мағыналары арасында жақындық, мағыналық байланыс бар 1) адамның дене мүшесі, 2) таудың шыңы, ең биік жері, 3) бұлақтың шығар жері, 4) іс-әрекет болып жатқан жер т.б. мағыналарында жұмсалады. Әрине, бұл мағыналардың бір-бірімен байланысы бар. Міне, </w:t>
      </w:r>
      <w:r w:rsidRPr="009D02A9">
        <w:rPr>
          <w:rFonts w:ascii="Times New Roman" w:eastAsia="Times New Roman" w:hAnsi="Times New Roman" w:cs="Times New Roman"/>
          <w:color w:val="000000"/>
          <w:sz w:val="24"/>
          <w:szCs w:val="24"/>
          <w:lang w:eastAsia="ru-RU"/>
        </w:rPr>
        <w:lastRenderedPageBreak/>
        <w:t>сөздердің осындай бірнеше мағынада қолданылуын сөздің </w:t>
      </w:r>
      <w:r w:rsidRPr="009D02A9">
        <w:rPr>
          <w:rFonts w:ascii="Times New Roman" w:eastAsia="Times New Roman" w:hAnsi="Times New Roman" w:cs="Times New Roman"/>
          <w:b/>
          <w:bCs/>
          <w:color w:val="000000"/>
          <w:sz w:val="24"/>
          <w:szCs w:val="24"/>
          <w:lang w:eastAsia="ru-RU"/>
        </w:rPr>
        <w:t>көп мағыналылығы</w:t>
      </w:r>
      <w:r w:rsidRPr="009D02A9">
        <w:rPr>
          <w:rFonts w:ascii="Times New Roman" w:eastAsia="Times New Roman" w:hAnsi="Times New Roman" w:cs="Times New Roman"/>
          <w:color w:val="000000"/>
          <w:sz w:val="24"/>
          <w:szCs w:val="24"/>
          <w:lang w:eastAsia="ru-RU"/>
        </w:rPr>
        <w:t> немесе</w:t>
      </w:r>
      <w:r w:rsidRPr="009D02A9">
        <w:rPr>
          <w:rFonts w:ascii="Times New Roman" w:eastAsia="Times New Roman" w:hAnsi="Times New Roman" w:cs="Times New Roman"/>
          <w:b/>
          <w:bCs/>
          <w:color w:val="000000"/>
          <w:sz w:val="24"/>
          <w:szCs w:val="24"/>
          <w:lang w:eastAsia="ru-RU"/>
        </w:rPr>
        <w:t>полисемия</w:t>
      </w:r>
      <w:r w:rsidRPr="009D02A9">
        <w:rPr>
          <w:rFonts w:ascii="Times New Roman" w:eastAsia="Times New Roman" w:hAnsi="Times New Roman" w:cs="Times New Roman"/>
          <w:color w:val="000000"/>
          <w:sz w:val="24"/>
          <w:szCs w:val="24"/>
          <w:lang w:eastAsia="ru-RU"/>
        </w:rPr>
        <w:t> деп атайды.</w:t>
      </w:r>
    </w:p>
    <w:p w14:paraId="1C823B55"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Кәсіби сөздер</w:t>
      </w:r>
    </w:p>
    <w:p w14:paraId="4B2AE3B3"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Кәсіби сөздер деп белгілі кәсіпке байланысты қалыптасқан терминдерді атайды.</w:t>
      </w:r>
    </w:p>
    <w:p w14:paraId="476E303B"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Енді бір жағынан кәсіби сөздер белгілі бір шаруашылық ұғымдарының атауы ретінде ғылыми терминдерге өте жақын. Сондықтан да бау-бақша, мақта, күріш, мал өсіру, аң аулауға, құрылысқа байланысты терминдердің дені сол шаруашылыққа байланысты кәсіби сөздерден жасалады.</w:t>
      </w:r>
    </w:p>
    <w:p w14:paraId="693D17FB"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Құрылысқа байланысты кәсіби сөздерге мыналар жатады.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қыш, кесек, құм, тас, күрек, саман, кірпіш, балшық, лай, сылақ, әк т.б.</w:t>
      </w:r>
    </w:p>
    <w:p w14:paraId="67CDDC23" w14:textId="77777777" w:rsidR="009D02A9" w:rsidRPr="009D02A9" w:rsidRDefault="009D02A9" w:rsidP="00A7288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Неологизмдер</w:t>
      </w:r>
    </w:p>
    <w:p w14:paraId="5F831064"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Неологизмдер</w:t>
      </w:r>
      <w:r w:rsidRPr="009D02A9">
        <w:rPr>
          <w:rFonts w:ascii="Times New Roman" w:eastAsia="Times New Roman" w:hAnsi="Times New Roman" w:cs="Times New Roman"/>
          <w:b/>
          <w:bCs/>
          <w:color w:val="000000"/>
          <w:sz w:val="24"/>
          <w:szCs w:val="24"/>
          <w:lang w:eastAsia="ru-RU"/>
        </w:rPr>
        <w:t> -</w:t>
      </w:r>
      <w:r w:rsidRPr="009D02A9">
        <w:rPr>
          <w:rFonts w:ascii="Times New Roman" w:eastAsia="Times New Roman" w:hAnsi="Times New Roman" w:cs="Times New Roman"/>
          <w:color w:val="000000"/>
          <w:sz w:val="24"/>
          <w:szCs w:val="24"/>
          <w:lang w:eastAsia="ru-RU"/>
        </w:rPr>
        <w:t> өндіріс пен ғылымның, мәдениет пен шаруашылықтың түрлеріне байланысты тілде жаңадан пайда болған және көпшілік арасында толық қалыптаспаған жаңа сөздер. Мысалы: </w:t>
      </w:r>
      <w:r w:rsidRPr="009D02A9">
        <w:rPr>
          <w:rFonts w:ascii="Times New Roman" w:eastAsia="Times New Roman" w:hAnsi="Times New Roman" w:cs="Times New Roman"/>
          <w:i/>
          <w:iCs/>
          <w:color w:val="000000"/>
          <w:sz w:val="24"/>
          <w:szCs w:val="24"/>
          <w:lang w:eastAsia="ru-RU"/>
        </w:rPr>
        <w:t>экология-тіршілік ортасы, ғаламшар - әлем, коммуникация - байланыс желісі, ақпарат - информация, рекреация - демалу, конвенция - мемлекеттердің өзара келісімі, сарапшы-эксперт, т.б.</w:t>
      </w:r>
    </w:p>
    <w:p w14:paraId="4218B8D3" w14:textId="77777777" w:rsidR="009D02A9" w:rsidRPr="009D02A9" w:rsidRDefault="009D02A9" w:rsidP="00A7288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Басқа тілден енген сөздер</w:t>
      </w:r>
    </w:p>
    <w:p w14:paraId="49775117"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Тілдің сөздік құрамының толығып кемелденуі бір ғана өзінің ішкі мүмкіншіліктері арқылы болып қоймайды. Сонымен қатар өзінде жоқ сөзді өзге тілдерден ауысып алу арқылы да тіл өзінің құрамын байытып, жетілдіріп отырады.</w:t>
      </w:r>
    </w:p>
    <w:p w14:paraId="016EC26A"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Тіл-тілде басқа тілден енген сөздер ішкі және сыртқы себептерге байланысты пайда болады.</w:t>
      </w:r>
    </w:p>
    <w:p w14:paraId="112514EF"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Сыртқы себептер дегеніміз сөз алушы халықтың басқа халықтармен  байланысынан пайда болатын сөз ауысу процестері.</w:t>
      </w:r>
    </w:p>
    <w:p w14:paraId="56A0BFAF"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Берілген мәтіндерде араб, парсы, орыс тілінен енген сөздер кездеседі. Атап айтсақ: </w:t>
      </w:r>
      <w:r w:rsidRPr="009D02A9">
        <w:rPr>
          <w:rFonts w:ascii="Times New Roman" w:eastAsia="Times New Roman" w:hAnsi="Times New Roman" w:cs="Times New Roman"/>
          <w:b/>
          <w:bCs/>
          <w:i/>
          <w:iCs/>
          <w:color w:val="000000"/>
          <w:sz w:val="24"/>
          <w:szCs w:val="24"/>
          <w:lang w:eastAsia="ru-RU"/>
        </w:rPr>
        <w:t>дүние, темір, тәжірибе, қасиет, қоғам, руда, металл, миллион, республика, президент, психология, фосфорит т.б.</w:t>
      </w:r>
    </w:p>
    <w:p w14:paraId="6FE67E04" w14:textId="77777777" w:rsidR="009D02A9" w:rsidRPr="009D02A9" w:rsidRDefault="009D02A9" w:rsidP="009433DA">
      <w:pPr>
        <w:shd w:val="clear" w:color="auto" w:fill="FFFFFF"/>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w:t>
      </w:r>
      <w:r w:rsidRPr="009D02A9">
        <w:rPr>
          <w:rFonts w:ascii="Times New Roman" w:eastAsia="Times New Roman" w:hAnsi="Times New Roman" w:cs="Times New Roman"/>
          <w:color w:val="000000"/>
          <w:sz w:val="24"/>
          <w:szCs w:val="24"/>
          <w:lang w:eastAsia="ru-RU"/>
        </w:rPr>
        <w:t> </w:t>
      </w:r>
    </w:p>
    <w:p w14:paraId="787D5516" w14:textId="77777777" w:rsidR="009D02A9" w:rsidRPr="009D02A9" w:rsidRDefault="009D02A9" w:rsidP="009433DA">
      <w:pPr>
        <w:shd w:val="clear" w:color="auto" w:fill="FFFFFF"/>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Күрделі сөздер </w:t>
      </w:r>
    </w:p>
    <w:p w14:paraId="7B363416"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Күрделі сөз деп кемінде екі я онан да көп дара сөзден  құралып, ритм ырғақ жағынан бір ұдай, лексика-семантикалық жағынан біртұтас, лексика-грамматикалық жағынан бір бүтін тұлға болып бірлесіп тұрақталған құрама сөзді айтамыз.</w:t>
      </w:r>
      <w:r w:rsidRPr="009D02A9">
        <w:rPr>
          <w:rFonts w:ascii="Times New Roman" w:eastAsia="Times New Roman" w:hAnsi="Times New Roman" w:cs="Times New Roman"/>
          <w:b/>
          <w:bCs/>
          <w:color w:val="000000"/>
          <w:sz w:val="24"/>
          <w:szCs w:val="24"/>
          <w:lang w:eastAsia="ru-RU"/>
        </w:rPr>
        <w:t>Мысалы: Қазақстан Республикасы, сот ісі, халықаралық, биыл, жылма-жыл, ТМД т.б.</w:t>
      </w:r>
    </w:p>
    <w:p w14:paraId="69791D03"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665AE104"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Күрделі сөздерге тән басты белгілер мыналар:</w:t>
      </w:r>
    </w:p>
    <w:p w14:paraId="477749FE"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1. Тұтас бір ұғымды білдіреді.</w:t>
      </w:r>
    </w:p>
    <w:p w14:paraId="465E728F"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2. Құрамындағы компоненттері үнемі семантикалық бірлікте жұмсалады да, қызметі жағынан бөлшектенбейді.</w:t>
      </w:r>
    </w:p>
    <w:p w14:paraId="305DB742"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3. Ол компоненттер ритм-ырғақ жағынан бір ұдай болып, өз ара ыңғайласа құрылады.</w:t>
      </w:r>
    </w:p>
    <w:p w14:paraId="164C3A9E"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Күрделі сөздердің түрлі болуы оның аналитикалық тәсілдің әр түрімен жасалуына байланысты.</w:t>
      </w:r>
    </w:p>
    <w:p w14:paraId="0571787F"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Күрделі сөздер жасалу жолдарына қарай: біріккен, кіріккен сөздер, қос сөздер, тіркесті күрделі сөздер, қысқарған сөздер деп бөлінеді.</w:t>
      </w:r>
    </w:p>
    <w:p w14:paraId="6D286358"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Мысалы: </w:t>
      </w:r>
      <w:r w:rsidRPr="009D02A9">
        <w:rPr>
          <w:rFonts w:ascii="Times New Roman" w:eastAsia="Times New Roman" w:hAnsi="Times New Roman" w:cs="Times New Roman"/>
          <w:b/>
          <w:bCs/>
          <w:color w:val="000000"/>
          <w:sz w:val="24"/>
          <w:szCs w:val="24"/>
          <w:lang w:eastAsia="ru-RU"/>
        </w:rPr>
        <w:t>1. Қазақстан Республикасында мемлекеттік тілді барынша дамытуға, оның халықаралық беделін нығайтуға міндетті.</w:t>
      </w:r>
    </w:p>
    <w:p w14:paraId="4178248C"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2. Қазақстан Республикасының мемлекеттік тілі – қазақ тілі.</w:t>
      </w:r>
    </w:p>
    <w:p w14:paraId="391EF92F"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3. 1998 жылдан бастап, жылма-жыл 22 қыркүйекте ресми түрде бүкіл ел көлемінде Қазақстан халықтарының тілдері күні кең аталып келеді.</w:t>
      </w:r>
    </w:p>
    <w:p w14:paraId="744A503F"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4. Ағылшын тілін – ХХІ ғасырдың тілі. Оны АҚШ-тың, Англияның тілі деп қарау жөнсіз. (Н.Назарбаев).</w:t>
      </w:r>
    </w:p>
    <w:p w14:paraId="61F5685C"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1EB18BC8" w14:textId="77777777" w:rsidR="009D02A9" w:rsidRPr="009D02A9" w:rsidRDefault="00A7288A"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br w:type="column"/>
      </w:r>
      <w:r w:rsidR="009D02A9" w:rsidRPr="009D02A9">
        <w:rPr>
          <w:rFonts w:ascii="Times New Roman" w:eastAsia="Times New Roman" w:hAnsi="Times New Roman" w:cs="Times New Roman"/>
          <w:b/>
          <w:bCs/>
          <w:color w:val="000000"/>
          <w:sz w:val="24"/>
          <w:szCs w:val="24"/>
          <w:lang w:eastAsia="ru-RU"/>
        </w:rPr>
        <w:lastRenderedPageBreak/>
        <w:t>Біріккен сөздер</w:t>
      </w:r>
    </w:p>
    <w:p w14:paraId="1C4C42E3"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Сөзден сөз тудырудың енді бір тәсілі – сөзбен сөзді біріктіру. Тілімізде екі не одан да көп түбір сөздерден бірігіп жаңа ұғымды тудыратын жаңа сөздер бар.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color w:val="000000"/>
          <w:sz w:val="24"/>
          <w:szCs w:val="24"/>
          <w:u w:val="single"/>
          <w:lang w:eastAsia="ru-RU"/>
        </w:rPr>
        <w:t>Бүгін </w:t>
      </w:r>
      <w:r w:rsidRPr="009D02A9">
        <w:rPr>
          <w:rFonts w:ascii="Times New Roman" w:eastAsia="Times New Roman" w:hAnsi="Times New Roman" w:cs="Times New Roman"/>
          <w:b/>
          <w:bCs/>
          <w:color w:val="000000"/>
          <w:sz w:val="24"/>
          <w:szCs w:val="24"/>
          <w:lang w:eastAsia="ru-RU"/>
        </w:rPr>
        <w:t>оның шетелге </w:t>
      </w:r>
      <w:r w:rsidRPr="009D02A9">
        <w:rPr>
          <w:rFonts w:ascii="Times New Roman" w:eastAsia="Times New Roman" w:hAnsi="Times New Roman" w:cs="Times New Roman"/>
          <w:b/>
          <w:bCs/>
          <w:color w:val="000000"/>
          <w:sz w:val="24"/>
          <w:szCs w:val="24"/>
          <w:u w:val="single"/>
          <w:lang w:eastAsia="ru-RU"/>
        </w:rPr>
        <w:t>іссапарға </w:t>
      </w:r>
      <w:r w:rsidRPr="009D02A9">
        <w:rPr>
          <w:rFonts w:ascii="Times New Roman" w:eastAsia="Times New Roman" w:hAnsi="Times New Roman" w:cs="Times New Roman"/>
          <w:b/>
          <w:bCs/>
          <w:color w:val="000000"/>
          <w:sz w:val="24"/>
          <w:szCs w:val="24"/>
          <w:lang w:eastAsia="ru-RU"/>
        </w:rPr>
        <w:t>баратыны туралы бұйрық шықты.</w:t>
      </w:r>
      <w:r w:rsidRPr="009D02A9">
        <w:rPr>
          <w:rFonts w:ascii="Times New Roman" w:eastAsia="Times New Roman" w:hAnsi="Times New Roman" w:cs="Times New Roman"/>
          <w:color w:val="000000"/>
          <w:sz w:val="24"/>
          <w:szCs w:val="24"/>
          <w:lang w:eastAsia="ru-RU"/>
        </w:rPr>
        <w:t>Деген сөйлемде асты сызылған сөздер біріккен сөздер. Бұл  сөйлемде </w:t>
      </w:r>
      <w:r w:rsidRPr="009D02A9">
        <w:rPr>
          <w:rFonts w:ascii="Times New Roman" w:eastAsia="Times New Roman" w:hAnsi="Times New Roman" w:cs="Times New Roman"/>
          <w:b/>
          <w:bCs/>
          <w:color w:val="000000"/>
          <w:sz w:val="24"/>
          <w:szCs w:val="24"/>
          <w:lang w:eastAsia="ru-RU"/>
        </w:rPr>
        <w:t>іссапар </w:t>
      </w:r>
      <w:r w:rsidRPr="009D02A9">
        <w:rPr>
          <w:rFonts w:ascii="Times New Roman" w:eastAsia="Times New Roman" w:hAnsi="Times New Roman" w:cs="Times New Roman"/>
          <w:color w:val="000000"/>
          <w:sz w:val="24"/>
          <w:szCs w:val="24"/>
          <w:lang w:eastAsia="ru-RU"/>
        </w:rPr>
        <w:t>сөзі екі сөзден бірігіп бір ұғымды білдіріп, құрамындағы сөздер өздерінің түбір тұлғасын сақтап тұрғанын көреміз. Ал </w:t>
      </w:r>
      <w:r w:rsidRPr="009D02A9">
        <w:rPr>
          <w:rFonts w:ascii="Times New Roman" w:eastAsia="Times New Roman" w:hAnsi="Times New Roman" w:cs="Times New Roman"/>
          <w:b/>
          <w:bCs/>
          <w:color w:val="000000"/>
          <w:sz w:val="24"/>
          <w:szCs w:val="24"/>
          <w:lang w:eastAsia="ru-RU"/>
        </w:rPr>
        <w:t>бүгін (бұл күн)</w:t>
      </w:r>
      <w:r w:rsidRPr="009D02A9">
        <w:rPr>
          <w:rFonts w:ascii="Times New Roman" w:eastAsia="Times New Roman" w:hAnsi="Times New Roman" w:cs="Times New Roman"/>
          <w:color w:val="000000"/>
          <w:sz w:val="24"/>
          <w:szCs w:val="24"/>
          <w:lang w:eastAsia="ru-RU"/>
        </w:rPr>
        <w:t> деген сөзде түбір тұлғасы сақталмай, дыбыстық өзгеріске ұшырап тұрғанын аңғаруға болады.</w:t>
      </w:r>
    </w:p>
    <w:p w14:paraId="34AEC007"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Осыдан біріккен сөздерді: түбір тұлғасын сақтаған біріккен сөздер, түбір тұлғасын сақтамай, дыбыстық өзгеріске ұшырап, кіріге біріккен сөздер деп екіге бөлінеді.</w:t>
      </w:r>
      <w:r w:rsidRPr="009D02A9">
        <w:rPr>
          <w:rFonts w:ascii="Times New Roman" w:eastAsia="Times New Roman" w:hAnsi="Times New Roman" w:cs="Times New Roman"/>
          <w:b/>
          <w:bCs/>
          <w:color w:val="000000"/>
          <w:sz w:val="24"/>
          <w:szCs w:val="24"/>
          <w:lang w:eastAsia="ru-RU"/>
        </w:rPr>
        <w:t>Мысалы:</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іссапар, халықаралық, бүгін, биыл, апар, былтыр т.б.</w:t>
      </w:r>
      <w:r w:rsidRPr="009D02A9">
        <w:rPr>
          <w:rFonts w:ascii="Times New Roman" w:eastAsia="Times New Roman" w:hAnsi="Times New Roman" w:cs="Times New Roman"/>
          <w:color w:val="000000"/>
          <w:sz w:val="24"/>
          <w:szCs w:val="24"/>
          <w:lang w:eastAsia="ru-RU"/>
        </w:rPr>
        <w:t>       </w:t>
      </w:r>
    </w:p>
    <w:p w14:paraId="2F09A3E9"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Екі, кейде одан да көп сөздерден бірігіп, тұтас бір ұғымды білдіретін сөздерді біріккен сөздер деп атайды.</w:t>
      </w:r>
    </w:p>
    <w:p w14:paraId="1FE1F38B"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w:t>
      </w:r>
    </w:p>
    <w:p w14:paraId="3A48E36E"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Қос сөздер</w:t>
      </w:r>
    </w:p>
    <w:p w14:paraId="1949B4D3"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Қосарланып келген сөздерді </w:t>
      </w:r>
      <w:r w:rsidRPr="009D02A9">
        <w:rPr>
          <w:rFonts w:ascii="Times New Roman" w:eastAsia="Times New Roman" w:hAnsi="Times New Roman" w:cs="Times New Roman"/>
          <w:b/>
          <w:bCs/>
          <w:color w:val="000000"/>
          <w:sz w:val="24"/>
          <w:szCs w:val="24"/>
          <w:lang w:eastAsia="ru-RU"/>
        </w:rPr>
        <w:t>қос сөздер </w:t>
      </w:r>
      <w:r w:rsidRPr="009D02A9">
        <w:rPr>
          <w:rFonts w:ascii="Times New Roman" w:eastAsia="Times New Roman" w:hAnsi="Times New Roman" w:cs="Times New Roman"/>
          <w:color w:val="000000"/>
          <w:sz w:val="24"/>
          <w:szCs w:val="24"/>
          <w:lang w:eastAsia="ru-RU"/>
        </w:rPr>
        <w:t>дейміз.</w:t>
      </w:r>
    </w:p>
    <w:p w14:paraId="3BAACF88"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Сөздердің қосарланып келуі әдетте жаңа сөз жасаудың бір түрі деп есептеледі. Мұндай сөз мүлдем тың мағынаға ие де бола қоймас, бірақ мағыналық реңке қосымша болса да, сәл өзгеріске түсетіні рас. Мысалы: алыс-жақын, кімде-кім, ет-мет, биік-биік т.с.с.</w:t>
      </w:r>
    </w:p>
    <w:p w14:paraId="22E855D2"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Қос сөздер тілде екі түрлі тәсіл арқылы жасалады: 1) екі түрлі сөздің қосарлануы арқылы; 2) бір сөздің қайталануы арқылы жасалады. Осыған байланысты қос сөздерді қазақ тіл білімінде екі түрге бөліп қарау қалыптасқан: 1) Қосарлама қос сөздер, 2) қайталама қос сөздер.</w:t>
      </w:r>
    </w:p>
    <w:p w14:paraId="463122B8"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Қосарлама қос сөздердің құрамы мынадай болады:</w:t>
      </w:r>
    </w:p>
    <w:p w14:paraId="660DC6FB" w14:textId="77777777" w:rsidR="009D02A9" w:rsidRPr="009D02A9" w:rsidRDefault="009D02A9" w:rsidP="009433DA">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Мағынасы бір-біріне жақын (синоним) я қарама-қайшы (антоним) сөздер қосарланады. Мысалы: әке-шеше, ата-ана, үлкен-кіші, ыдыс-аяқ т.б.</w:t>
      </w:r>
    </w:p>
    <w:p w14:paraId="399778BB" w14:textId="77777777" w:rsidR="009D02A9" w:rsidRPr="009D02A9" w:rsidRDefault="009D02A9" w:rsidP="009433DA">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Бір сыңары мағыналы, екінші сыңары мағынасыз сөздер қосарланады. Мысалы: бала-шаға, көйлек-көншек, жүн-жұрқа т.б.</w:t>
      </w:r>
    </w:p>
    <w:p w14:paraId="02FF66D8" w14:textId="77777777" w:rsidR="009D02A9" w:rsidRPr="009D02A9" w:rsidRDefault="009D02A9" w:rsidP="009433DA">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Екі сыңары да мағынасыз сөздер қосарланады. Мысалы: ығы-жығы, некен-саяқ, оқта-текте т.б.</w:t>
      </w:r>
    </w:p>
    <w:p w14:paraId="1B1915D5" w14:textId="77777777" w:rsidR="009D02A9" w:rsidRPr="009D02A9" w:rsidRDefault="009D02A9" w:rsidP="009433DA">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Кейінгі кезде ғана қалыптаса бастаған бір топ қосарланған сөздер бар. Олардың сыңарлары кейде бір тұлғада, кейде әр тұлғада бола береді. Мысалы: үгіт-насихат бөлімі, оқу-ағарту саласы, қазақша-түрікше сөздік т.б.</w:t>
      </w:r>
    </w:p>
    <w:p w14:paraId="2C674A0C"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Қос сөздердің қайталама түрі де әрқашан дефиспен жазылады. Қосымша сөйлем ішінде негізінен қос сөздің екінші сыңарына жалғанады. Мысалы: Өз әке-шешесін ардақтамаған, деген сөйлемде ІІІ жақ тәуелдік жалғауы (-сі) мен табыс септік жалғауы (-н) қос сөздің екінші сыңарына (шеше) жалғанған, бірақ бұл қосымша білдіретін мағына (ІІІ жақ тәуелдік және тура объектілік) қос сөздің бірінші сыңарына да ортақ: әке-сі-н.</w:t>
      </w:r>
    </w:p>
    <w:p w14:paraId="11908BA6"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Қайталама қос сөздер мынадай жолдармен жасалады:</w:t>
      </w:r>
    </w:p>
    <w:p w14:paraId="714A183F" w14:textId="77777777" w:rsidR="009D02A9" w:rsidRPr="009D02A9" w:rsidRDefault="009D02A9" w:rsidP="009A1AEA">
      <w:pPr>
        <w:numPr>
          <w:ilvl w:val="0"/>
          <w:numId w:val="9"/>
        </w:numPr>
        <w:shd w:val="clear" w:color="auto" w:fill="FFFFFF"/>
        <w:tabs>
          <w:tab w:val="clear" w:pos="720"/>
          <w:tab w:val="num" w:pos="-5245"/>
        </w:tabs>
        <w:spacing w:after="0" w:line="240" w:lineRule="auto"/>
        <w:ind w:left="0" w:firstLine="0"/>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Қосымшасыз және қосымшалы түбірдің түгелдей қайталануы. Мысалы: құшақ-құшақ гүл шоқтары, саба-саба қымыз әкелді т.б.</w:t>
      </w:r>
    </w:p>
    <w:p w14:paraId="42912AE3" w14:textId="77777777" w:rsidR="009D02A9" w:rsidRPr="009D02A9" w:rsidRDefault="009D02A9" w:rsidP="009A1AEA">
      <w:pPr>
        <w:numPr>
          <w:ilvl w:val="0"/>
          <w:numId w:val="9"/>
        </w:numPr>
        <w:shd w:val="clear" w:color="auto" w:fill="FFFFFF"/>
        <w:tabs>
          <w:tab w:val="clear" w:pos="720"/>
          <w:tab w:val="num" w:pos="-5245"/>
        </w:tabs>
        <w:spacing w:after="0" w:line="240" w:lineRule="auto"/>
        <w:ind w:left="0" w:firstLine="0"/>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Бір сыңары қосымшалы, бір сыңары қосымшасыз бір түбірдің қайталануы. Мысалы: Кімде-кім, сөзбе-сөз, күнбе-күн т.б.</w:t>
      </w:r>
    </w:p>
    <w:p w14:paraId="562725FF" w14:textId="77777777" w:rsidR="009D02A9" w:rsidRPr="009D02A9" w:rsidRDefault="009D02A9" w:rsidP="009A1AEA">
      <w:pPr>
        <w:numPr>
          <w:ilvl w:val="0"/>
          <w:numId w:val="9"/>
        </w:numPr>
        <w:shd w:val="clear" w:color="auto" w:fill="FFFFFF"/>
        <w:tabs>
          <w:tab w:val="clear" w:pos="720"/>
          <w:tab w:val="num" w:pos="-5245"/>
        </w:tabs>
        <w:spacing w:after="0" w:line="240" w:lineRule="auto"/>
        <w:ind w:left="0" w:firstLine="0"/>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Бір түбірдің әр түрлі қосымшада тұрып қайталануы. Мысалы: өзді-өзіне айтты, барар-бармасымды білмедім т.б.</w:t>
      </w:r>
    </w:p>
    <w:p w14:paraId="36E9982E" w14:textId="77777777" w:rsidR="009D02A9" w:rsidRPr="009D02A9" w:rsidRDefault="009D02A9" w:rsidP="009A1AEA">
      <w:pPr>
        <w:numPr>
          <w:ilvl w:val="0"/>
          <w:numId w:val="9"/>
        </w:numPr>
        <w:shd w:val="clear" w:color="auto" w:fill="FFFFFF"/>
        <w:tabs>
          <w:tab w:val="clear" w:pos="720"/>
          <w:tab w:val="num" w:pos="-5245"/>
        </w:tabs>
        <w:spacing w:after="0" w:line="240" w:lineRule="auto"/>
        <w:ind w:left="0" w:firstLine="0"/>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Екінші сыңары бірінші сыңарына еліктеу мәнінде келіп, дауыссыз дыбыстан басталатын сөздің бірініші дауыссыз дыбысының орнына және дауысты дыбыстан басталатын сөздің алдына м, п дыбыстары қосылып жазылады. Мысалы: ет-мет, шай-пай, үстел-мүстел т.б.</w:t>
      </w:r>
    </w:p>
    <w:p w14:paraId="3A7FEFCF" w14:textId="77777777" w:rsidR="009D02A9" w:rsidRPr="009D02A9" w:rsidRDefault="009D02A9" w:rsidP="009A1AEA">
      <w:pPr>
        <w:numPr>
          <w:ilvl w:val="0"/>
          <w:numId w:val="9"/>
        </w:numPr>
        <w:shd w:val="clear" w:color="auto" w:fill="FFFFFF"/>
        <w:tabs>
          <w:tab w:val="clear" w:pos="720"/>
          <w:tab w:val="num" w:pos="-5245"/>
        </w:tabs>
        <w:spacing w:after="0" w:line="240" w:lineRule="auto"/>
        <w:ind w:left="0" w:firstLine="0"/>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Еліктеуіш сөздің екінші сыңарында кейбір дыбыстық өзгерістерге ұшырап қайталануы. Мысалы: тарс-тұрс, жарқ-жұрқ, жалт-жұлт т.б.</w:t>
      </w:r>
    </w:p>
    <w:p w14:paraId="591F9C88"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lastRenderedPageBreak/>
        <w:t>Түбір сөздердің қосарланып айтылуынан жасалған күрделі сөздің түрі – қос сөз деп аталады.</w:t>
      </w:r>
    </w:p>
    <w:p w14:paraId="2CC5006C"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Сөздердің қосарланып келуі әдетте жаңа сөз жасаудың бір түрі деп есептеледі. Мұндай сөз мүлдем тың мағынаға ие де бола қоймас, бірақ мағыналық реңке қосымша болса да, сәл өзгеріске түсетіні рас</w:t>
      </w:r>
      <w:r w:rsidRPr="009D02A9">
        <w:rPr>
          <w:rFonts w:ascii="Times New Roman" w:eastAsia="Times New Roman" w:hAnsi="Times New Roman" w:cs="Times New Roman"/>
          <w:b/>
          <w:bCs/>
          <w:color w:val="000000"/>
          <w:sz w:val="24"/>
          <w:szCs w:val="24"/>
          <w:lang w:eastAsia="ru-RU"/>
        </w:rPr>
        <w:t>. Мысалы: </w:t>
      </w:r>
      <w:r w:rsidRPr="009D02A9">
        <w:rPr>
          <w:rFonts w:ascii="Times New Roman" w:eastAsia="Times New Roman" w:hAnsi="Times New Roman" w:cs="Times New Roman"/>
          <w:b/>
          <w:bCs/>
          <w:i/>
          <w:iCs/>
          <w:color w:val="000000"/>
          <w:sz w:val="24"/>
          <w:szCs w:val="24"/>
          <w:lang w:eastAsia="ru-RU"/>
        </w:rPr>
        <w:t>кең байтақ, жан-жануарлар, бір-біріне т.с.с.</w:t>
      </w:r>
    </w:p>
    <w:p w14:paraId="1CAE021C" w14:textId="77777777" w:rsidR="009D02A9" w:rsidRPr="009D02A9" w:rsidRDefault="009D02A9" w:rsidP="009433D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Қос сөздер тілде екі түрлі тәсіл арқылы жасалады: 1) екі түрлі сөздің қосарлануы арқылы; 2) бір сөздің қайталануы арқылы жасалады.</w:t>
      </w:r>
    </w:p>
    <w:p w14:paraId="5A939B9A" w14:textId="77777777"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p>
    <w:p w14:paraId="6BC53BF5"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Морфология</w:t>
      </w:r>
    </w:p>
    <w:p w14:paraId="089A1E1E"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Грамматика ғылымы тілдің грамматикалық құрылысын зерттегенде өзінің тексеретін объектісінің негізі етіп</w:t>
      </w:r>
      <w:r w:rsidRPr="009D02A9">
        <w:rPr>
          <w:rFonts w:ascii="Times New Roman" w:eastAsia="Times New Roman" w:hAnsi="Times New Roman" w:cs="Times New Roman"/>
          <w:i/>
          <w:iCs/>
          <w:color w:val="000000"/>
          <w:sz w:val="24"/>
          <w:szCs w:val="24"/>
          <w:lang w:eastAsia="ru-RU"/>
        </w:rPr>
        <w:t> сөзді </w:t>
      </w:r>
      <w:r w:rsidRPr="009D02A9">
        <w:rPr>
          <w:rFonts w:ascii="Times New Roman" w:eastAsia="Times New Roman" w:hAnsi="Times New Roman" w:cs="Times New Roman"/>
          <w:color w:val="000000"/>
          <w:sz w:val="24"/>
          <w:szCs w:val="24"/>
          <w:lang w:eastAsia="ru-RU"/>
        </w:rPr>
        <w:t>және</w:t>
      </w:r>
      <w:r w:rsidRPr="009D02A9">
        <w:rPr>
          <w:rFonts w:ascii="Times New Roman" w:eastAsia="Times New Roman" w:hAnsi="Times New Roman" w:cs="Times New Roman"/>
          <w:i/>
          <w:iCs/>
          <w:color w:val="000000"/>
          <w:sz w:val="24"/>
          <w:szCs w:val="24"/>
          <w:lang w:eastAsia="ru-RU"/>
        </w:rPr>
        <w:t>сөйлемді </w:t>
      </w:r>
      <w:r w:rsidRPr="009D02A9">
        <w:rPr>
          <w:rFonts w:ascii="Times New Roman" w:eastAsia="Times New Roman" w:hAnsi="Times New Roman" w:cs="Times New Roman"/>
          <w:color w:val="000000"/>
          <w:sz w:val="24"/>
          <w:szCs w:val="24"/>
          <w:lang w:eastAsia="ru-RU"/>
        </w:rPr>
        <w:t>алады. Тексеру объектілерінің осындай ерекшеліктеріне қарай грамматика ғылымы </w:t>
      </w:r>
      <w:r w:rsidRPr="009D02A9">
        <w:rPr>
          <w:rFonts w:ascii="Times New Roman" w:eastAsia="Times New Roman" w:hAnsi="Times New Roman" w:cs="Times New Roman"/>
          <w:b/>
          <w:bCs/>
          <w:color w:val="000000"/>
          <w:sz w:val="24"/>
          <w:szCs w:val="24"/>
          <w:lang w:eastAsia="ru-RU"/>
        </w:rPr>
        <w:t>морфология </w:t>
      </w:r>
      <w:r w:rsidRPr="009D02A9">
        <w:rPr>
          <w:rFonts w:ascii="Times New Roman" w:eastAsia="Times New Roman" w:hAnsi="Times New Roman" w:cs="Times New Roman"/>
          <w:color w:val="000000"/>
          <w:sz w:val="24"/>
          <w:szCs w:val="24"/>
          <w:lang w:eastAsia="ru-RU"/>
        </w:rPr>
        <w:t>және</w:t>
      </w:r>
      <w:r w:rsidRPr="009D02A9">
        <w:rPr>
          <w:rFonts w:ascii="Times New Roman" w:eastAsia="Times New Roman" w:hAnsi="Times New Roman" w:cs="Times New Roman"/>
          <w:b/>
          <w:bCs/>
          <w:color w:val="000000"/>
          <w:sz w:val="24"/>
          <w:szCs w:val="24"/>
          <w:lang w:eastAsia="ru-RU"/>
        </w:rPr>
        <w:t>синтаксис</w:t>
      </w:r>
      <w:r w:rsidRPr="009D02A9">
        <w:rPr>
          <w:rFonts w:ascii="Times New Roman" w:eastAsia="Times New Roman" w:hAnsi="Times New Roman" w:cs="Times New Roman"/>
          <w:color w:val="000000"/>
          <w:sz w:val="24"/>
          <w:szCs w:val="24"/>
          <w:lang w:eastAsia="ru-RU"/>
        </w:rPr>
        <w:t> деп аталатын екі салаға бөлінеді.</w:t>
      </w:r>
    </w:p>
    <w:p w14:paraId="1B821EF8"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Морфология – сөз және оның формалары туралы ілім. Морфология сөздің жасалу, түрлену, өзгеру жүйелерін, сөздің бөлшектенуі мен олардың әрқайсысының грамматикалық мағыналары мен қызметтерін зерттейді.</w:t>
      </w:r>
    </w:p>
    <w:p w14:paraId="69EAE12A"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Сөздің лексикалық я грамматикалық мағыналарын білдіретін бөлшектер </w:t>
      </w:r>
      <w:r w:rsidRPr="009D02A9">
        <w:rPr>
          <w:rFonts w:ascii="Times New Roman" w:eastAsia="Times New Roman" w:hAnsi="Times New Roman" w:cs="Times New Roman"/>
          <w:b/>
          <w:bCs/>
          <w:color w:val="000000"/>
          <w:sz w:val="24"/>
          <w:szCs w:val="24"/>
          <w:lang w:eastAsia="ru-RU"/>
        </w:rPr>
        <w:t>морфемалар</w:t>
      </w:r>
      <w:r w:rsidRPr="009D02A9">
        <w:rPr>
          <w:rFonts w:ascii="Times New Roman" w:eastAsia="Times New Roman" w:hAnsi="Times New Roman" w:cs="Times New Roman"/>
          <w:color w:val="000000"/>
          <w:sz w:val="24"/>
          <w:szCs w:val="24"/>
          <w:lang w:eastAsia="ru-RU"/>
        </w:rPr>
        <w:t> деп аталады.</w:t>
      </w:r>
    </w:p>
    <w:p w14:paraId="72CCF6A0"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Түбір морфема</w:t>
      </w:r>
      <w:r w:rsidRPr="009D02A9">
        <w:rPr>
          <w:rFonts w:ascii="Times New Roman" w:eastAsia="Times New Roman" w:hAnsi="Times New Roman" w:cs="Times New Roman"/>
          <w:color w:val="000000"/>
          <w:sz w:val="24"/>
          <w:szCs w:val="24"/>
          <w:lang w:eastAsia="ru-RU"/>
        </w:rPr>
        <w:t> – сөздің әрі қарай бөдшектеуге келмейтін ең түпкі негізі.</w:t>
      </w:r>
    </w:p>
    <w:p w14:paraId="3C1E4752"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Қосымша морфема</w:t>
      </w:r>
      <w:r w:rsidRPr="009D02A9">
        <w:rPr>
          <w:rFonts w:ascii="Times New Roman" w:eastAsia="Times New Roman" w:hAnsi="Times New Roman" w:cs="Times New Roman"/>
          <w:color w:val="000000"/>
          <w:sz w:val="24"/>
          <w:szCs w:val="24"/>
          <w:lang w:eastAsia="ru-RU"/>
        </w:rPr>
        <w:t> түбірге қосылып, оған қосымша мағыналар үстейді. </w:t>
      </w:r>
    </w:p>
    <w:p w14:paraId="70A2DD8B"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Сөз табы деп жалпы лексика-грамматикалық сипаттары мен белгілері бәріне бірдей ортақ болып келетін сөздердің тобын айтамыз. Қазақ тілінде 9 сөз табы, сонымен қатар модаль сөздер бар.</w:t>
      </w:r>
    </w:p>
    <w:p w14:paraId="331A05A6"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ЗАТ ЕСІМ</w:t>
      </w:r>
    </w:p>
    <w:p w14:paraId="0857775E"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Қазақ тілінде зат есім мынадай атрибуттарға ие:</w:t>
      </w:r>
    </w:p>
    <w:p w14:paraId="1E8AFE42" w14:textId="77777777" w:rsidR="009D02A9" w:rsidRPr="009D02A9" w:rsidRDefault="009D02A9" w:rsidP="00FD74D7">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тұлғасына қарай]: негізгі  \ туынды</w:t>
      </w:r>
    </w:p>
    <w:p w14:paraId="5548EACA" w14:textId="77777777" w:rsidR="009D02A9" w:rsidRPr="009D02A9" w:rsidRDefault="009D02A9" w:rsidP="00FD74D7">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мағынасына қарай:  жалпы\ жалқы</w:t>
      </w:r>
    </w:p>
    <w:p w14:paraId="696425CA" w14:textId="77777777" w:rsidR="009D02A9" w:rsidRPr="009D02A9" w:rsidRDefault="009D02A9" w:rsidP="00FD74D7">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құрамына қарай: дара  \ күрделі</w:t>
      </w:r>
    </w:p>
    <w:p w14:paraId="420AB17D" w14:textId="77777777" w:rsidR="009D02A9" w:rsidRPr="009D02A9" w:rsidRDefault="009D02A9" w:rsidP="00FD74D7">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күрделі зат есім үшін : біріккен \ қосарлы\тіркесті түбірлер\ қысқарған сөздер</w:t>
      </w:r>
    </w:p>
    <w:p w14:paraId="2F47F2F6" w14:textId="77777777" w:rsidR="009D02A9" w:rsidRPr="009D02A9" w:rsidRDefault="009D02A9" w:rsidP="00FD74D7">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xml:space="preserve">Жалғаулар: көптік, тәуелдік , септік , жіктік жалғаулары </w:t>
      </w:r>
    </w:p>
    <w:p w14:paraId="76408614" w14:textId="77777777" w:rsidR="009D02A9" w:rsidRPr="009D02A9" w:rsidRDefault="009D02A9" w:rsidP="00FD74D7">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xml:space="preserve">басқа белгілер бойынша: адам есімдері / әкесінің аты, тегі </w:t>
      </w:r>
    </w:p>
    <w:p w14:paraId="2464AEBE" w14:textId="77777777" w:rsidR="009D02A9" w:rsidRPr="009D02A9" w:rsidRDefault="009D02A9" w:rsidP="00FD74D7">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адамға тікелей қатыстылығына қарай: адамзат есімдері, ғаламзат есімдері</w:t>
      </w:r>
    </w:p>
    <w:p w14:paraId="45908411" w14:textId="77777777" w:rsidR="009D02A9" w:rsidRPr="009D02A9" w:rsidRDefault="009D02A9" w:rsidP="00FD74D7">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xml:space="preserve">мағыналық белгілеріне қарай </w:t>
      </w:r>
      <w:r w:rsidRPr="009D02A9">
        <w:rPr>
          <w:rFonts w:ascii="Times New Roman" w:eastAsia="Times New Roman" w:hAnsi="Times New Roman" w:cs="Times New Roman"/>
          <w:color w:val="000000"/>
          <w:sz w:val="24"/>
          <w:szCs w:val="24"/>
          <w:lang w:val="kk-KZ" w:eastAsia="ru-RU"/>
        </w:rPr>
        <w:t>:</w:t>
      </w:r>
      <w:r w:rsidRPr="009D02A9">
        <w:rPr>
          <w:rFonts w:ascii="Times New Roman" w:eastAsia="Times New Roman" w:hAnsi="Times New Roman" w:cs="Times New Roman"/>
          <w:color w:val="000000"/>
          <w:sz w:val="24"/>
          <w:szCs w:val="24"/>
          <w:lang w:eastAsia="ru-RU"/>
        </w:rPr>
        <w:t xml:space="preserve"> деректі , дерексіз </w:t>
      </w:r>
    </w:p>
    <w:p w14:paraId="5427603C" w14:textId="77777777" w:rsidR="009D02A9" w:rsidRPr="009D02A9" w:rsidRDefault="009D02A9" w:rsidP="00FD74D7">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Белгілі бір заттың, нәрсенің немесе оқиғаның атын білдіретін сөз табын зат есім дейміз.</w:t>
      </w:r>
    </w:p>
    <w:p w14:paraId="05A3B265"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Зат есім кім? не? Деген сұрақтардың біреуіне жауап береді. Кім? деген сұрақ адамға қатысты ғана қойылады да, жанды болсын, жансыз болсын, басқа атаулардың барлығы не? Деген сұраққа жауап береді. Мысалы: кім? – ата, ана, бауыр, төраға, хатшы, қызметкер, шәкірт, есепші, дос т.с.с. не? – жылқы, қасқыр, қағаз, мекеме, кітап т.с.с.</w:t>
      </w:r>
    </w:p>
    <w:p w14:paraId="73FF82F0"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Қандай атау болып келуіне қарай зат есім екі түрлі болады </w:t>
      </w:r>
      <w:r w:rsidRPr="009D02A9">
        <w:rPr>
          <w:rFonts w:ascii="Times New Roman" w:eastAsia="Times New Roman" w:hAnsi="Times New Roman" w:cs="Times New Roman"/>
          <w:b/>
          <w:bCs/>
          <w:color w:val="000000"/>
          <w:sz w:val="24"/>
          <w:szCs w:val="24"/>
          <w:lang w:val="kk-KZ" w:eastAsia="ru-RU"/>
        </w:rPr>
        <w:t>деректі зат</w:t>
      </w: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b/>
          <w:bCs/>
          <w:color w:val="000000"/>
          <w:sz w:val="24"/>
          <w:szCs w:val="24"/>
          <w:lang w:val="kk-KZ" w:eastAsia="ru-RU"/>
        </w:rPr>
        <w:t>есім </w:t>
      </w:r>
      <w:r w:rsidRPr="009D02A9">
        <w:rPr>
          <w:rFonts w:ascii="Times New Roman" w:eastAsia="Times New Roman" w:hAnsi="Times New Roman" w:cs="Times New Roman"/>
          <w:color w:val="000000"/>
          <w:sz w:val="24"/>
          <w:szCs w:val="24"/>
          <w:lang w:val="kk-KZ" w:eastAsia="ru-RU"/>
        </w:rPr>
        <w:t>және</w:t>
      </w:r>
      <w:r w:rsidRPr="009D02A9">
        <w:rPr>
          <w:rFonts w:ascii="Times New Roman" w:eastAsia="Times New Roman" w:hAnsi="Times New Roman" w:cs="Times New Roman"/>
          <w:b/>
          <w:bCs/>
          <w:color w:val="000000"/>
          <w:sz w:val="24"/>
          <w:szCs w:val="24"/>
          <w:lang w:val="kk-KZ" w:eastAsia="ru-RU"/>
        </w:rPr>
        <w:t> дерексіз зат есім.</w:t>
      </w:r>
      <w:r w:rsidRPr="009D02A9">
        <w:rPr>
          <w:rFonts w:ascii="Times New Roman" w:eastAsia="Times New Roman" w:hAnsi="Times New Roman" w:cs="Times New Roman"/>
          <w:color w:val="000000"/>
          <w:sz w:val="24"/>
          <w:szCs w:val="24"/>
          <w:lang w:val="kk-KZ" w:eastAsia="ru-RU"/>
        </w:rPr>
        <w:t>Қолмен ұстап, көзбен көруге болатын заттың атауы болса, ондай зат есімді </w:t>
      </w:r>
      <w:r w:rsidRPr="009D02A9">
        <w:rPr>
          <w:rFonts w:ascii="Times New Roman" w:eastAsia="Times New Roman" w:hAnsi="Times New Roman" w:cs="Times New Roman"/>
          <w:b/>
          <w:bCs/>
          <w:color w:val="000000"/>
          <w:sz w:val="24"/>
          <w:szCs w:val="24"/>
          <w:lang w:val="kk-KZ" w:eastAsia="ru-RU"/>
        </w:rPr>
        <w:t>деректі зат есім</w:t>
      </w:r>
      <w:r w:rsidRPr="009D02A9">
        <w:rPr>
          <w:rFonts w:ascii="Times New Roman" w:eastAsia="Times New Roman" w:hAnsi="Times New Roman" w:cs="Times New Roman"/>
          <w:color w:val="000000"/>
          <w:sz w:val="24"/>
          <w:szCs w:val="24"/>
          <w:lang w:val="kk-KZ" w:eastAsia="ru-RU"/>
        </w:rPr>
        <w:t> дейді: қалам, ағаш, астық, тақта, үстел т.с.с.</w:t>
      </w:r>
    </w:p>
    <w:p w14:paraId="2C4F1E82"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Қолмен ұстап, көзбен көруге болмайтын, бірақ адамның ойлау қабілеті түсінуге болатын заттың атауын білдіретін зат есімді</w:t>
      </w:r>
      <w:r w:rsidRPr="009D02A9">
        <w:rPr>
          <w:rFonts w:ascii="Times New Roman" w:eastAsia="Times New Roman" w:hAnsi="Times New Roman" w:cs="Times New Roman"/>
          <w:b/>
          <w:bCs/>
          <w:color w:val="000000"/>
          <w:sz w:val="24"/>
          <w:szCs w:val="24"/>
          <w:lang w:val="kk-KZ" w:eastAsia="ru-RU"/>
        </w:rPr>
        <w:t>дерексіз зат есім</w:t>
      </w:r>
      <w:r w:rsidRPr="009D02A9">
        <w:rPr>
          <w:rFonts w:ascii="Times New Roman" w:eastAsia="Times New Roman" w:hAnsi="Times New Roman" w:cs="Times New Roman"/>
          <w:color w:val="000000"/>
          <w:sz w:val="24"/>
          <w:szCs w:val="24"/>
          <w:lang w:val="kk-KZ" w:eastAsia="ru-RU"/>
        </w:rPr>
        <w:t> дейді: қанағат, өкініш, мақтаныш, мейірімділік т.с.с. Зат есімдер </w:t>
      </w:r>
      <w:r w:rsidRPr="009D02A9">
        <w:rPr>
          <w:rFonts w:ascii="Times New Roman" w:eastAsia="Times New Roman" w:hAnsi="Times New Roman" w:cs="Times New Roman"/>
          <w:b/>
          <w:bCs/>
          <w:color w:val="000000"/>
          <w:sz w:val="24"/>
          <w:szCs w:val="24"/>
          <w:lang w:val="kk-KZ" w:eastAsia="ru-RU"/>
        </w:rPr>
        <w:t>жалпы есім</w:t>
      </w:r>
      <w:r w:rsidRPr="009D02A9">
        <w:rPr>
          <w:rFonts w:ascii="Times New Roman" w:eastAsia="Times New Roman" w:hAnsi="Times New Roman" w:cs="Times New Roman"/>
          <w:color w:val="000000"/>
          <w:sz w:val="24"/>
          <w:szCs w:val="24"/>
          <w:lang w:val="kk-KZ" w:eastAsia="ru-RU"/>
        </w:rPr>
        <w:t> және </w:t>
      </w:r>
      <w:r w:rsidRPr="009D02A9">
        <w:rPr>
          <w:rFonts w:ascii="Times New Roman" w:eastAsia="Times New Roman" w:hAnsi="Times New Roman" w:cs="Times New Roman"/>
          <w:b/>
          <w:bCs/>
          <w:color w:val="000000"/>
          <w:sz w:val="24"/>
          <w:szCs w:val="24"/>
          <w:lang w:val="kk-KZ" w:eastAsia="ru-RU"/>
        </w:rPr>
        <w:t>жалқы есім</w:t>
      </w:r>
      <w:r w:rsidRPr="009D02A9">
        <w:rPr>
          <w:rFonts w:ascii="Times New Roman" w:eastAsia="Times New Roman" w:hAnsi="Times New Roman" w:cs="Times New Roman"/>
          <w:color w:val="000000"/>
          <w:sz w:val="24"/>
          <w:szCs w:val="24"/>
          <w:lang w:val="kk-KZ" w:eastAsia="ru-RU"/>
        </w:rPr>
        <w:t> болып екіге бөлінеді.</w:t>
      </w:r>
    </w:p>
    <w:p w14:paraId="72523BAA"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Адам, тау, көл деген сөздер жалпы есім болады. Өйткені адам деген сөз – бір адамға емес, адам атаулыға берілген жалпылама атау. Тау сөзінен де тау атаулыға берілген жалпы атты түсінеміз. Көл деген сөз арқылы көл атаулы жайында ұғым беріледі.</w:t>
      </w:r>
    </w:p>
    <w:p w14:paraId="57C7CBD0"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Біркелкі заттарды жаппай атайтын зат есімдер </w:t>
      </w:r>
      <w:r w:rsidRPr="009D02A9">
        <w:rPr>
          <w:rFonts w:ascii="Times New Roman" w:eastAsia="Times New Roman" w:hAnsi="Times New Roman" w:cs="Times New Roman"/>
          <w:b/>
          <w:bCs/>
          <w:color w:val="000000"/>
          <w:sz w:val="24"/>
          <w:szCs w:val="24"/>
          <w:lang w:eastAsia="ru-RU"/>
        </w:rPr>
        <w:t>жалпы есім</w:t>
      </w:r>
      <w:r w:rsidRPr="009D02A9">
        <w:rPr>
          <w:rFonts w:ascii="Times New Roman" w:eastAsia="Times New Roman" w:hAnsi="Times New Roman" w:cs="Times New Roman"/>
          <w:color w:val="000000"/>
          <w:sz w:val="24"/>
          <w:szCs w:val="24"/>
          <w:lang w:eastAsia="ru-RU"/>
        </w:rPr>
        <w:t> деп аталады.</w:t>
      </w:r>
    </w:p>
    <w:p w14:paraId="26E2C980"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xml:space="preserve">Сәкен, Көкшетау, Балқаш сөздері – жеке заттардың атаулары. Сәкен деген сөз – жеке адамға ғана арнап берілген ат. Көкшетау деген сөз жеке бір ғана таудың, Балқаш деген сөз жеке бір көлдің атын білдіреді.Біркелкі заттарды жекелеп атайтын зат есімдер жалқы есім </w:t>
      </w:r>
      <w:r w:rsidRPr="009D02A9">
        <w:rPr>
          <w:rFonts w:ascii="Times New Roman" w:eastAsia="Times New Roman" w:hAnsi="Times New Roman" w:cs="Times New Roman"/>
          <w:color w:val="000000"/>
          <w:sz w:val="24"/>
          <w:szCs w:val="24"/>
          <w:lang w:eastAsia="ru-RU"/>
        </w:rPr>
        <w:lastRenderedPageBreak/>
        <w:t>деп аталады.Жалпы есімдер сөйлем басында келсе ғана бас әріппен жазылады, өзге орындардың бәрінде де кіші әріппен жазылады.Жалқы есімдер үнемі бас әріппен жазылады.Жалқы есімдерге жататын сөздер.</w:t>
      </w:r>
    </w:p>
    <w:p w14:paraId="6558EC4B" w14:textId="77777777" w:rsidR="009D02A9" w:rsidRPr="009D02A9" w:rsidRDefault="009D02A9" w:rsidP="00FD74D7">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Кісі аттар (кісінің өз аты, әкесінің аты және тегі): Ахмет Байтұрсынұлы, Мұқағали, Төлеген, Мәшһүр-Жүсіп Көбеев т.с.с.</w:t>
      </w:r>
    </w:p>
    <w:p w14:paraId="1F6DED50" w14:textId="77777777" w:rsidR="009D02A9" w:rsidRPr="009D02A9" w:rsidRDefault="009D02A9" w:rsidP="00FD74D7">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Мемлекет, республика, облыс, аудан, қала, көше аттары: Қазақстан Республикасы, Ақмола облысы, Алатау ауданы, Ақан ауылы, Д.Қонаев көшесі т.б.</w:t>
      </w:r>
    </w:p>
    <w:p w14:paraId="5735D766" w14:textId="77777777" w:rsidR="009D02A9" w:rsidRPr="009D02A9" w:rsidRDefault="009D02A9" w:rsidP="00FD74D7">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Географиялық (жер, су, тау, орман т.с.с.) атаулар: Ертіс, Сырдария, Қарқаралы, Зайсан көлі, Бурабай, Оқжетпес т.б.</w:t>
      </w:r>
    </w:p>
    <w:p w14:paraId="47954CE1" w14:textId="77777777" w:rsidR="009D02A9" w:rsidRPr="009D02A9" w:rsidRDefault="009D02A9" w:rsidP="00FD74D7">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Ұйым, мекеме, завод аттар: Қазақстан темір жол басқармасы, Шымкент қорғасын заводы, Ұлттық кітапхана т.б.</w:t>
      </w:r>
    </w:p>
    <w:p w14:paraId="45B33200" w14:textId="77777777" w:rsidR="009D02A9" w:rsidRPr="009D02A9" w:rsidRDefault="009D02A9" w:rsidP="00FD74D7">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Газет, журнал, кітап, ән, күй, би, шығарма аттары: «Ана тілі» газеті, «Парасат» журналы, «Абай жолы» кітабы, «Қамажай» биі, «Ерке сылқым» күйі т.с.с.</w:t>
      </w:r>
    </w:p>
    <w:p w14:paraId="0691F0D0" w14:textId="77777777" w:rsidR="009D02A9" w:rsidRPr="009D02A9" w:rsidRDefault="009D02A9" w:rsidP="00FD74D7">
      <w:pPr>
        <w:numPr>
          <w:ilvl w:val="0"/>
          <w:numId w:val="11"/>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Мал мен хайуанаттарға арнап қойылған аттар: Құлагер, Бөрібасар, Ақбақай т.б.</w:t>
      </w:r>
    </w:p>
    <w:p w14:paraId="27D001A1"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Жер-су атаулары</w:t>
      </w:r>
    </w:p>
    <w:p w14:paraId="71DB3B74"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Жер-су  атаулары – сол аймақты мекен еткен халықтың дүниетанымы, тұрмыс –тіршілігі, салт-дәстүрі мен географиялық орта туралы таным-білімін көрсететін тілдік, тарихи-мәдени мұра. Көшпелі өмір салтын кешіп, мал шаруашылығымен айналысқан қазақ халқы географиялық ортаны, жер бедерін, өсімдіктер дүниесін жақсы білгендіктен, оны өз тілінде дәл бейнелеуге келгенде де шеберлік танытқан. Ұлт өмірінің әр кезеңінде болған тарихи оқиғалар, елеулі өзгерістер де топонимдерден көрініс таппай қалмаған. Топонимдерде тұнып тұрған сыр бар екені, олардың астарында әлі айтылмаған ақиқаты мол ақпараттар жатқаны анық.</w:t>
      </w:r>
    </w:p>
    <w:p w14:paraId="0284B34D"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Топонимдер – жер бетіндегі кез келген табиғи немесе адам жасаған объектілер атауынан тұратын жалқы есім түрі. Жалқы есімдер мағына жағынан белгілі бір ұғымды білдірмейді, тек бір жеке-дара затты басқа заттардан ажырату үшін қойылған белгі – ат ретінде ғана жұмсалады.</w:t>
      </w:r>
    </w:p>
    <w:p w14:paraId="37DF42A7"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w:t>
      </w:r>
    </w:p>
    <w:p w14:paraId="0B0CC48F" w14:textId="77777777" w:rsidR="009D02A9" w:rsidRPr="009D02A9" w:rsidRDefault="009D02A9" w:rsidP="00FD74D7">
      <w:pPr>
        <w:shd w:val="clear" w:color="auto" w:fill="FFFFFF"/>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Жеке я дара заттарға берілген осындай зат есімдерді жалқы есім дейміз.</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Қаратау, Теміртау, Балқаш, Кентау, Ақтау т.б.</w:t>
      </w:r>
    </w:p>
    <w:p w14:paraId="03DD5BCC"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Жұрнақты зат есімдер –ыс, -іс, -с, -лық, -лік, -дық, -дік, -тық, -тік</w:t>
      </w:r>
    </w:p>
    <w:p w14:paraId="5E175D46"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-ыс, -іс, -с. Етістік негізден –ыс//-іс// -с жұрнағы арқылы жасалған туынды түбір зат атаулары өздерінің мағыналары жағынан өте әртарап. Етістік негіз бен –</w:t>
      </w:r>
      <w:r w:rsidRPr="009D02A9">
        <w:rPr>
          <w:rFonts w:ascii="Times New Roman" w:eastAsia="Times New Roman" w:hAnsi="Times New Roman" w:cs="Times New Roman"/>
          <w:i/>
          <w:iCs/>
          <w:color w:val="000000"/>
          <w:sz w:val="24"/>
          <w:szCs w:val="24"/>
          <w:lang w:eastAsia="ru-RU"/>
        </w:rPr>
        <w:t>ыс//-іс//-с </w:t>
      </w:r>
      <w:r w:rsidRPr="009D02A9">
        <w:rPr>
          <w:rFonts w:ascii="Times New Roman" w:eastAsia="Times New Roman" w:hAnsi="Times New Roman" w:cs="Times New Roman"/>
          <w:color w:val="000000"/>
          <w:sz w:val="24"/>
          <w:szCs w:val="24"/>
          <w:lang w:eastAsia="ru-RU"/>
        </w:rPr>
        <w:t>жұрнағы арасындағы осындай сөзжасамдық қатынастан мынадай бір ой түюге болады. Қазақ тіліндегі бұл </w:t>
      </w:r>
      <w:r w:rsidRPr="009D02A9">
        <w:rPr>
          <w:rFonts w:ascii="Times New Roman" w:eastAsia="Times New Roman" w:hAnsi="Times New Roman" w:cs="Times New Roman"/>
          <w:i/>
          <w:iCs/>
          <w:color w:val="000000"/>
          <w:sz w:val="24"/>
          <w:szCs w:val="24"/>
          <w:lang w:eastAsia="ru-RU"/>
        </w:rPr>
        <w:t>–ыс//-іс//-с </w:t>
      </w:r>
      <w:r w:rsidRPr="009D02A9">
        <w:rPr>
          <w:rFonts w:ascii="Times New Roman" w:eastAsia="Times New Roman" w:hAnsi="Times New Roman" w:cs="Times New Roman"/>
          <w:color w:val="000000"/>
          <w:sz w:val="24"/>
          <w:szCs w:val="24"/>
          <w:lang w:eastAsia="ru-RU"/>
        </w:rPr>
        <w:t>жұрнағы етіс тік негізден жалпы туынды түбір зат атауларын жасау жөнінен емес, сонымен қоса түрлі пәндік және кәсіптік термин жасау тұрғысынан да барынша өнімді жұрнақтар қатарына жатады. Мысалы: </w:t>
      </w:r>
      <w:r w:rsidRPr="009D02A9">
        <w:rPr>
          <w:rFonts w:ascii="Times New Roman" w:eastAsia="Times New Roman" w:hAnsi="Times New Roman" w:cs="Times New Roman"/>
          <w:i/>
          <w:iCs/>
          <w:color w:val="000000"/>
          <w:sz w:val="24"/>
          <w:szCs w:val="24"/>
          <w:lang w:eastAsia="ru-RU"/>
        </w:rPr>
        <w:t>қолдан</w:t>
      </w:r>
      <w:r w:rsidRPr="009D02A9">
        <w:rPr>
          <w:rFonts w:ascii="Times New Roman" w:eastAsia="Times New Roman" w:hAnsi="Times New Roman" w:cs="Times New Roman"/>
          <w:b/>
          <w:bCs/>
          <w:i/>
          <w:iCs/>
          <w:color w:val="000000"/>
          <w:sz w:val="24"/>
          <w:szCs w:val="24"/>
          <w:lang w:eastAsia="ru-RU"/>
        </w:rPr>
        <w:t>ыс, </w:t>
      </w:r>
      <w:r w:rsidRPr="009D02A9">
        <w:rPr>
          <w:rFonts w:ascii="Times New Roman" w:eastAsia="Times New Roman" w:hAnsi="Times New Roman" w:cs="Times New Roman"/>
          <w:i/>
          <w:iCs/>
          <w:color w:val="000000"/>
          <w:sz w:val="24"/>
          <w:szCs w:val="24"/>
          <w:lang w:eastAsia="ru-RU"/>
        </w:rPr>
        <w:t>құбылы</w:t>
      </w:r>
      <w:r w:rsidRPr="009D02A9">
        <w:rPr>
          <w:rFonts w:ascii="Times New Roman" w:eastAsia="Times New Roman" w:hAnsi="Times New Roman" w:cs="Times New Roman"/>
          <w:b/>
          <w:bCs/>
          <w:i/>
          <w:iCs/>
          <w:color w:val="000000"/>
          <w:sz w:val="24"/>
          <w:szCs w:val="24"/>
          <w:lang w:eastAsia="ru-RU"/>
        </w:rPr>
        <w:t>ыс </w:t>
      </w:r>
      <w:r w:rsidRPr="009D02A9">
        <w:rPr>
          <w:rFonts w:ascii="Times New Roman" w:eastAsia="Times New Roman" w:hAnsi="Times New Roman" w:cs="Times New Roman"/>
          <w:color w:val="000000"/>
          <w:sz w:val="24"/>
          <w:szCs w:val="24"/>
          <w:lang w:eastAsia="ru-RU"/>
        </w:rPr>
        <w:t> т.б. Сөз қолданысы сияқты тұтас құбылысқа кіреді.</w:t>
      </w:r>
    </w:p>
    <w:p w14:paraId="4162412A"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Арабтың кірме сын атауларынан </w:t>
      </w:r>
      <w:r w:rsidRPr="009D02A9">
        <w:rPr>
          <w:rFonts w:ascii="Times New Roman" w:eastAsia="Times New Roman" w:hAnsi="Times New Roman" w:cs="Times New Roman"/>
          <w:i/>
          <w:iCs/>
          <w:color w:val="000000"/>
          <w:sz w:val="24"/>
          <w:szCs w:val="24"/>
          <w:lang w:eastAsia="ru-RU"/>
        </w:rPr>
        <w:t>–лық// -лік// -дық//-дік форманты арқылы жасалған туынды зат атаулары </w:t>
      </w:r>
      <w:r w:rsidRPr="009D02A9">
        <w:rPr>
          <w:rFonts w:ascii="Times New Roman" w:eastAsia="Times New Roman" w:hAnsi="Times New Roman" w:cs="Times New Roman"/>
          <w:color w:val="000000"/>
          <w:sz w:val="24"/>
          <w:szCs w:val="24"/>
          <w:lang w:eastAsia="ru-RU"/>
        </w:rPr>
        <w:t>қатарына</w:t>
      </w:r>
      <w:r w:rsidRPr="009D02A9">
        <w:rPr>
          <w:rFonts w:ascii="Times New Roman" w:eastAsia="Times New Roman" w:hAnsi="Times New Roman" w:cs="Times New Roman"/>
          <w:i/>
          <w:iCs/>
          <w:color w:val="000000"/>
          <w:sz w:val="24"/>
          <w:szCs w:val="24"/>
          <w:lang w:eastAsia="ru-RU"/>
        </w:rPr>
        <w:t>, сондай-ақ мемлекеттік, нормативтік, мамандық, құқықтық, мүмкіндік тәрізді тағы бір топ туылымдарды жатқызуға болады.</w:t>
      </w:r>
    </w:p>
    <w:p w14:paraId="716AAFF6"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Тілімізде сөзжасамдық осы форманттың қатысуымен парсылық кірме сын атауларынан пайда болған, дериват атаулары да кездеседі</w:t>
      </w:r>
      <w:r w:rsidRPr="009D02A9">
        <w:rPr>
          <w:rFonts w:ascii="Times New Roman" w:eastAsia="Times New Roman" w:hAnsi="Times New Roman" w:cs="Times New Roman"/>
          <w:i/>
          <w:iCs/>
          <w:color w:val="000000"/>
          <w:sz w:val="24"/>
          <w:szCs w:val="24"/>
          <w:lang w:eastAsia="ru-RU"/>
        </w:rPr>
        <w:t>. Мысалы: адамдық</w:t>
      </w:r>
    </w:p>
    <w:p w14:paraId="24ED6A0D"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Қазақ тілінде сөзжасамдық –</w:t>
      </w:r>
      <w:r w:rsidRPr="009D02A9">
        <w:rPr>
          <w:rFonts w:ascii="Times New Roman" w:eastAsia="Times New Roman" w:hAnsi="Times New Roman" w:cs="Times New Roman"/>
          <w:i/>
          <w:iCs/>
          <w:color w:val="000000"/>
          <w:sz w:val="24"/>
          <w:szCs w:val="24"/>
          <w:lang w:eastAsia="ru-RU"/>
        </w:rPr>
        <w:t>лық//лік //дық//-дік –тық//-тік </w:t>
      </w:r>
      <w:r w:rsidRPr="009D02A9">
        <w:rPr>
          <w:rFonts w:ascii="Times New Roman" w:eastAsia="Times New Roman" w:hAnsi="Times New Roman" w:cs="Times New Roman"/>
          <w:color w:val="000000"/>
          <w:sz w:val="24"/>
          <w:szCs w:val="24"/>
          <w:lang w:eastAsia="ru-RU"/>
        </w:rPr>
        <w:t>форманты арқылы байырғы сын атауларынан пайда болған туынды зат атаулары да бірталай. Мысалы</w:t>
      </w:r>
      <w:r w:rsidRPr="009D02A9">
        <w:rPr>
          <w:rFonts w:ascii="Times New Roman" w:eastAsia="Times New Roman" w:hAnsi="Times New Roman" w:cs="Times New Roman"/>
          <w:i/>
          <w:iCs/>
          <w:color w:val="000000"/>
          <w:sz w:val="24"/>
          <w:szCs w:val="24"/>
          <w:lang w:eastAsia="ru-RU"/>
        </w:rPr>
        <w:t>: қиындық, басымдық, даярлық, т.б.</w:t>
      </w:r>
    </w:p>
    <w:p w14:paraId="430A4DF6"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i/>
          <w:iCs/>
          <w:color w:val="000000"/>
          <w:sz w:val="24"/>
          <w:szCs w:val="24"/>
          <w:lang w:eastAsia="ru-RU"/>
        </w:rPr>
        <w:t> </w:t>
      </w:r>
      <w:r w:rsidRPr="009D02A9">
        <w:rPr>
          <w:rFonts w:ascii="Times New Roman" w:eastAsia="Times New Roman" w:hAnsi="Times New Roman" w:cs="Times New Roman"/>
          <w:b/>
          <w:bCs/>
          <w:color w:val="000000"/>
          <w:sz w:val="24"/>
          <w:szCs w:val="24"/>
          <w:lang w:eastAsia="ru-RU"/>
        </w:rPr>
        <w:t>Көптік жалғау</w:t>
      </w:r>
    </w:p>
    <w:p w14:paraId="7D5DBD04"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xml:space="preserve">Нақтылы лексикалық мағынасына орай зат есім сөйлем ішінде не жекеше, не көпше түрде қолданылады. Зат есімдерді жекеше, көпше деп аталатын екі топқа айыра көрсетуге негіз болатын ең басты грамматикалық сыртқы белгі – оларға көптік жалғауының жалғануы. Көптік жалғауын жалғау сөзге көптік мағына берудің негізгі жолы болғанымен, бірден-бір </w:t>
      </w:r>
      <w:r w:rsidRPr="009D02A9">
        <w:rPr>
          <w:rFonts w:ascii="Times New Roman" w:eastAsia="Times New Roman" w:hAnsi="Times New Roman" w:cs="Times New Roman"/>
          <w:color w:val="000000"/>
          <w:sz w:val="24"/>
          <w:szCs w:val="24"/>
          <w:lang w:eastAsia="ru-RU"/>
        </w:rPr>
        <w:lastRenderedPageBreak/>
        <w:t>ғана жолы емес. Ана тілімізде зат есімде көптік мағына пайда болуының бұдан да басқа амал-тәсілдері бар.</w:t>
      </w:r>
    </w:p>
    <w:p w14:paraId="10293CD0"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Көптік мағынаның арнаулы қосымша арқылы пайда болуы, негізінен алғанда, көптік жалғауының қызметіне байланысты. Қазақ тілінде көптік жалғауы –лар, -лер, -дар, -дер, -тар, -тер деген алты түрлі фонетикалық нұсқада ұшырайды.</w:t>
      </w:r>
    </w:p>
    <w:p w14:paraId="190EC2DE" w14:textId="77777777"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3391"/>
        <w:gridCol w:w="1753"/>
        <w:gridCol w:w="4195"/>
      </w:tblGrid>
      <w:tr w:rsidR="009D02A9" w:rsidRPr="009D02A9" w14:paraId="0E2A7F35" w14:textId="77777777" w:rsidTr="000533DE">
        <w:tc>
          <w:tcPr>
            <w:tcW w:w="3480" w:type="dxa"/>
            <w:tcBorders>
              <w:top w:val="outset" w:sz="6" w:space="0" w:color="auto"/>
              <w:left w:val="outset" w:sz="6" w:space="0" w:color="auto"/>
              <w:bottom w:val="outset" w:sz="6" w:space="0" w:color="auto"/>
              <w:right w:val="outset" w:sz="6" w:space="0" w:color="auto"/>
            </w:tcBorders>
            <w:shd w:val="clear" w:color="auto" w:fill="FFFFFF"/>
          </w:tcPr>
          <w:p w14:paraId="6656872D"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Сөздің соңғы дыбысы мына дыбыстарға аяқталса</w:t>
            </w:r>
          </w:p>
        </w:tc>
        <w:tc>
          <w:tcPr>
            <w:tcW w:w="1770" w:type="dxa"/>
            <w:tcBorders>
              <w:top w:val="outset" w:sz="6" w:space="0" w:color="auto"/>
              <w:left w:val="outset" w:sz="6" w:space="0" w:color="auto"/>
              <w:bottom w:val="outset" w:sz="6" w:space="0" w:color="auto"/>
              <w:right w:val="outset" w:sz="6" w:space="0" w:color="auto"/>
            </w:tcBorders>
            <w:shd w:val="clear" w:color="auto" w:fill="FFFFFF"/>
          </w:tcPr>
          <w:p w14:paraId="208CC2F5"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жалғаулар</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14:paraId="53200346"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мысалдар</w:t>
            </w:r>
          </w:p>
        </w:tc>
      </w:tr>
      <w:tr w:rsidR="009D02A9" w:rsidRPr="009D02A9" w14:paraId="05CBC7BE" w14:textId="77777777" w:rsidTr="000533DE">
        <w:tc>
          <w:tcPr>
            <w:tcW w:w="3480" w:type="dxa"/>
            <w:tcBorders>
              <w:top w:val="outset" w:sz="6" w:space="0" w:color="auto"/>
              <w:left w:val="outset" w:sz="6" w:space="0" w:color="auto"/>
              <w:bottom w:val="outset" w:sz="6" w:space="0" w:color="auto"/>
              <w:right w:val="outset" w:sz="6" w:space="0" w:color="auto"/>
            </w:tcBorders>
            <w:shd w:val="clear" w:color="auto" w:fill="FFFFFF"/>
          </w:tcPr>
          <w:p w14:paraId="0F5EC184"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дауыстыға</w:t>
            </w:r>
          </w:p>
          <w:p w14:paraId="41328D57"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-й, -р, -у</w:t>
            </w:r>
          </w:p>
        </w:tc>
        <w:tc>
          <w:tcPr>
            <w:tcW w:w="1770" w:type="dxa"/>
            <w:tcBorders>
              <w:top w:val="outset" w:sz="6" w:space="0" w:color="auto"/>
              <w:left w:val="outset" w:sz="6" w:space="0" w:color="auto"/>
              <w:bottom w:val="outset" w:sz="6" w:space="0" w:color="auto"/>
              <w:right w:val="outset" w:sz="6" w:space="0" w:color="auto"/>
            </w:tcBorders>
            <w:shd w:val="clear" w:color="auto" w:fill="FFFFFF"/>
          </w:tcPr>
          <w:p w14:paraId="4B6518C6"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-лар / -лер</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14:paraId="0074396D"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қызметшілер, қатысушылар, үміткерлер, тапсырмалар, дәстүрлер, талдаулар</w:t>
            </w:r>
          </w:p>
        </w:tc>
      </w:tr>
      <w:tr w:rsidR="009D02A9" w:rsidRPr="009D02A9" w14:paraId="4E85EABA" w14:textId="77777777" w:rsidTr="000533DE">
        <w:tc>
          <w:tcPr>
            <w:tcW w:w="3480" w:type="dxa"/>
            <w:tcBorders>
              <w:top w:val="outset" w:sz="6" w:space="0" w:color="auto"/>
              <w:left w:val="outset" w:sz="6" w:space="0" w:color="auto"/>
              <w:bottom w:val="outset" w:sz="6" w:space="0" w:color="auto"/>
              <w:right w:val="outset" w:sz="6" w:space="0" w:color="auto"/>
            </w:tcBorders>
            <w:shd w:val="clear" w:color="auto" w:fill="FFFFFF"/>
          </w:tcPr>
          <w:p w14:paraId="75BA7FE4"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мұрын дыбыстарына</w:t>
            </w:r>
          </w:p>
          <w:p w14:paraId="0EC93830"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–л, -з, -ж</w:t>
            </w:r>
          </w:p>
        </w:tc>
        <w:tc>
          <w:tcPr>
            <w:tcW w:w="1770" w:type="dxa"/>
            <w:tcBorders>
              <w:top w:val="outset" w:sz="6" w:space="0" w:color="auto"/>
              <w:left w:val="outset" w:sz="6" w:space="0" w:color="auto"/>
              <w:bottom w:val="outset" w:sz="6" w:space="0" w:color="auto"/>
              <w:right w:val="outset" w:sz="6" w:space="0" w:color="auto"/>
            </w:tcBorders>
            <w:shd w:val="clear" w:color="auto" w:fill="FFFFFF"/>
          </w:tcPr>
          <w:p w14:paraId="587D424F"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-дар / -дер</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14:paraId="5865A55E"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кезеңдер, мамандар, бөлімдер, қағаздар</w:t>
            </w:r>
          </w:p>
        </w:tc>
      </w:tr>
      <w:tr w:rsidR="009D02A9" w:rsidRPr="009D02A9" w14:paraId="50DD7D5C" w14:textId="77777777" w:rsidTr="000533DE">
        <w:tc>
          <w:tcPr>
            <w:tcW w:w="3480" w:type="dxa"/>
            <w:tcBorders>
              <w:top w:val="outset" w:sz="6" w:space="0" w:color="auto"/>
              <w:left w:val="outset" w:sz="6" w:space="0" w:color="auto"/>
              <w:bottom w:val="outset" w:sz="6" w:space="0" w:color="auto"/>
              <w:right w:val="outset" w:sz="6" w:space="0" w:color="auto"/>
            </w:tcBorders>
            <w:shd w:val="clear" w:color="auto" w:fill="FFFFFF"/>
          </w:tcPr>
          <w:p w14:paraId="028ACAC6"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қатаң дауыссыздар</w:t>
            </w:r>
          </w:p>
          <w:p w14:paraId="2191C24F"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ұяң –б, -г</w:t>
            </w:r>
          </w:p>
        </w:tc>
        <w:tc>
          <w:tcPr>
            <w:tcW w:w="1770" w:type="dxa"/>
            <w:tcBorders>
              <w:top w:val="outset" w:sz="6" w:space="0" w:color="auto"/>
              <w:left w:val="outset" w:sz="6" w:space="0" w:color="auto"/>
              <w:bottom w:val="outset" w:sz="6" w:space="0" w:color="auto"/>
              <w:right w:val="outset" w:sz="6" w:space="0" w:color="auto"/>
            </w:tcBorders>
            <w:shd w:val="clear" w:color="auto" w:fill="FFFFFF"/>
          </w:tcPr>
          <w:p w14:paraId="6FD802E7"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-тар / -тер</w:t>
            </w:r>
          </w:p>
        </w:tc>
        <w:tc>
          <w:tcPr>
            <w:tcW w:w="4320" w:type="dxa"/>
            <w:tcBorders>
              <w:top w:val="outset" w:sz="6" w:space="0" w:color="auto"/>
              <w:left w:val="outset" w:sz="6" w:space="0" w:color="auto"/>
              <w:bottom w:val="outset" w:sz="6" w:space="0" w:color="auto"/>
              <w:right w:val="outset" w:sz="6" w:space="0" w:color="auto"/>
            </w:tcBorders>
            <w:shd w:val="clear" w:color="auto" w:fill="FFFFFF"/>
          </w:tcPr>
          <w:p w14:paraId="4CF43D38"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үміттер, құжаттар, азаматтар, прорабтар, психологтар</w:t>
            </w:r>
          </w:p>
        </w:tc>
      </w:tr>
    </w:tbl>
    <w:p w14:paraId="5C1F2177" w14:textId="77777777"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3153B36A"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Тәуелдік жалғауы</w:t>
      </w:r>
    </w:p>
    <w:p w14:paraId="7316B389"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Заттың біреуге я бірдемеге меншікті екендігін білдіретін жалғау тәуелдік жалғау деп аталады.</w:t>
      </w:r>
    </w:p>
    <w:p w14:paraId="48F27A4B"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Мысалы: Менің мекемем, сенің мекемең, оның мекемесі.</w:t>
      </w:r>
    </w:p>
    <w:p w14:paraId="194A5BE7"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Осындағы мекемем деген сөздің сөйлеушінің өзіне, мекемең дегеннің тыңдаушы адамға меншікті екені білінеді, ал мекемесі дегеннен ол заттың бөгде адамға тән екені көрінеді.</w:t>
      </w:r>
    </w:p>
    <w:p w14:paraId="54B4596D"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Тәуелдік жалғауы үш жақта және жекеше, көпше түрлерде болады. Әр жақтың өзіне тән арнаулы жалғауы бар. Олар төмендегідей:</w:t>
      </w:r>
    </w:p>
    <w:p w14:paraId="25D78064" w14:textId="77777777" w:rsidR="00FD74D7"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1169"/>
        <w:gridCol w:w="8170"/>
      </w:tblGrid>
      <w:tr w:rsidR="009D02A9" w:rsidRPr="009D02A9" w14:paraId="291166D7" w14:textId="77777777" w:rsidTr="000533DE">
        <w:tc>
          <w:tcPr>
            <w:tcW w:w="1185" w:type="dxa"/>
            <w:tcBorders>
              <w:top w:val="outset" w:sz="6" w:space="0" w:color="auto"/>
              <w:left w:val="outset" w:sz="6" w:space="0" w:color="auto"/>
              <w:bottom w:val="outset" w:sz="6" w:space="0" w:color="auto"/>
              <w:right w:val="outset" w:sz="6" w:space="0" w:color="auto"/>
            </w:tcBorders>
            <w:shd w:val="clear" w:color="auto" w:fill="FFFFFF"/>
          </w:tcPr>
          <w:p w14:paraId="57655558" w14:textId="77777777" w:rsidR="009D02A9" w:rsidRPr="009D02A9" w:rsidRDefault="00FD74D7" w:rsidP="00FD74D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column"/>
            </w:r>
            <w:r w:rsidR="009D02A9" w:rsidRPr="009D02A9">
              <w:rPr>
                <w:rFonts w:ascii="Times New Roman" w:eastAsia="Times New Roman" w:hAnsi="Times New Roman" w:cs="Times New Roman"/>
                <w:color w:val="000000"/>
                <w:sz w:val="24"/>
                <w:szCs w:val="24"/>
                <w:lang w:eastAsia="ru-RU"/>
              </w:rPr>
              <w:t>жақ</w:t>
            </w:r>
          </w:p>
        </w:tc>
        <w:tc>
          <w:tcPr>
            <w:tcW w:w="8385" w:type="dxa"/>
            <w:tcBorders>
              <w:top w:val="outset" w:sz="6" w:space="0" w:color="auto"/>
              <w:left w:val="outset" w:sz="6" w:space="0" w:color="auto"/>
              <w:bottom w:val="outset" w:sz="6" w:space="0" w:color="auto"/>
              <w:right w:val="outset" w:sz="6" w:space="0" w:color="auto"/>
            </w:tcBorders>
            <w:shd w:val="clear" w:color="auto" w:fill="FFFFFF"/>
          </w:tcPr>
          <w:p w14:paraId="6587E2B7"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жалғауы</w:t>
            </w:r>
          </w:p>
        </w:tc>
      </w:tr>
      <w:tr w:rsidR="009D02A9" w:rsidRPr="009D02A9" w14:paraId="5454E201" w14:textId="77777777" w:rsidTr="000533DE">
        <w:tc>
          <w:tcPr>
            <w:tcW w:w="1185" w:type="dxa"/>
            <w:tcBorders>
              <w:top w:val="outset" w:sz="6" w:space="0" w:color="auto"/>
              <w:left w:val="outset" w:sz="6" w:space="0" w:color="auto"/>
              <w:bottom w:val="outset" w:sz="6" w:space="0" w:color="auto"/>
              <w:right w:val="outset" w:sz="6" w:space="0" w:color="auto"/>
            </w:tcBorders>
            <w:shd w:val="clear" w:color="auto" w:fill="FFFFFF"/>
          </w:tcPr>
          <w:p w14:paraId="1BA31036"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59B1B3BE"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w:t>
            </w:r>
          </w:p>
          <w:p w14:paraId="11496ED8"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w:t>
            </w:r>
          </w:p>
          <w:p w14:paraId="492E20BF"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ІІІ</w:t>
            </w:r>
          </w:p>
          <w:p w14:paraId="09AB15C8"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tc>
        <w:tc>
          <w:tcPr>
            <w:tcW w:w="8385" w:type="dxa"/>
            <w:tcBorders>
              <w:top w:val="outset" w:sz="6" w:space="0" w:color="auto"/>
              <w:left w:val="outset" w:sz="6" w:space="0" w:color="auto"/>
              <w:bottom w:val="outset" w:sz="6" w:space="0" w:color="auto"/>
              <w:right w:val="outset" w:sz="6" w:space="0" w:color="auto"/>
            </w:tcBorders>
            <w:shd w:val="clear" w:color="auto" w:fill="FFFFFF"/>
          </w:tcPr>
          <w:p w14:paraId="036F5DB2"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626A2671"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 -ым, -ім, -мыз, міз, -ымыз, -іміз.</w:t>
            </w:r>
          </w:p>
          <w:p w14:paraId="1D51A068"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-ң, -ың, -ің, -ңыз, -ңіз, -ыңыз, -іңіз.</w:t>
            </w:r>
          </w:p>
          <w:p w14:paraId="5F838A13"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-ы, -і, -сы, -сі.</w:t>
            </w:r>
          </w:p>
        </w:tc>
      </w:tr>
    </w:tbl>
    <w:p w14:paraId="576F17CE"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5BF112B3"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Мысалы: Қазақстан, атамекен, қала, әке сөздері төмендегіше тәуелденеді:</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1160"/>
        <w:gridCol w:w="4341"/>
        <w:gridCol w:w="3838"/>
      </w:tblGrid>
      <w:tr w:rsidR="009D02A9" w:rsidRPr="009D02A9" w14:paraId="21F8B358" w14:textId="77777777" w:rsidTr="000533DE">
        <w:tc>
          <w:tcPr>
            <w:tcW w:w="1185" w:type="dxa"/>
            <w:vMerge w:val="restart"/>
            <w:tcBorders>
              <w:top w:val="outset" w:sz="6" w:space="0" w:color="auto"/>
              <w:left w:val="outset" w:sz="6" w:space="0" w:color="auto"/>
              <w:bottom w:val="outset" w:sz="6" w:space="0" w:color="auto"/>
              <w:right w:val="outset" w:sz="6" w:space="0" w:color="auto"/>
            </w:tcBorders>
            <w:shd w:val="clear" w:color="auto" w:fill="FFFFFF"/>
          </w:tcPr>
          <w:p w14:paraId="4A674733"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жақ</w:t>
            </w:r>
          </w:p>
        </w:tc>
        <w:tc>
          <w:tcPr>
            <w:tcW w:w="8385" w:type="dxa"/>
            <w:gridSpan w:val="2"/>
            <w:tcBorders>
              <w:top w:val="outset" w:sz="6" w:space="0" w:color="auto"/>
              <w:left w:val="outset" w:sz="6" w:space="0" w:color="auto"/>
              <w:bottom w:val="outset" w:sz="6" w:space="0" w:color="auto"/>
              <w:right w:val="outset" w:sz="6" w:space="0" w:color="auto"/>
            </w:tcBorders>
            <w:shd w:val="clear" w:color="auto" w:fill="FFFFFF"/>
          </w:tcPr>
          <w:p w14:paraId="77235820"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жалғауы</w:t>
            </w:r>
          </w:p>
        </w:tc>
      </w:tr>
      <w:tr w:rsidR="009D02A9" w:rsidRPr="009D02A9" w14:paraId="08C9B5CE" w14:textId="77777777" w:rsidTr="000533D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14:paraId="5D050A36"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p>
        </w:tc>
        <w:tc>
          <w:tcPr>
            <w:tcW w:w="4464" w:type="dxa"/>
            <w:tcBorders>
              <w:top w:val="outset" w:sz="6" w:space="0" w:color="auto"/>
              <w:left w:val="outset" w:sz="6" w:space="0" w:color="auto"/>
              <w:bottom w:val="outset" w:sz="6" w:space="0" w:color="auto"/>
              <w:right w:val="outset" w:sz="6" w:space="0" w:color="auto"/>
            </w:tcBorders>
            <w:shd w:val="clear" w:color="auto" w:fill="FFFFFF"/>
          </w:tcPr>
          <w:p w14:paraId="2565B241"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жекеше</w:t>
            </w:r>
          </w:p>
        </w:tc>
        <w:tc>
          <w:tcPr>
            <w:tcW w:w="3921" w:type="dxa"/>
            <w:tcBorders>
              <w:top w:val="outset" w:sz="6" w:space="0" w:color="auto"/>
              <w:left w:val="outset" w:sz="6" w:space="0" w:color="auto"/>
              <w:bottom w:val="outset" w:sz="6" w:space="0" w:color="auto"/>
              <w:right w:val="outset" w:sz="6" w:space="0" w:color="auto"/>
            </w:tcBorders>
            <w:shd w:val="clear" w:color="auto" w:fill="FFFFFF"/>
          </w:tcPr>
          <w:p w14:paraId="49742C06"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көпше</w:t>
            </w:r>
          </w:p>
        </w:tc>
      </w:tr>
      <w:tr w:rsidR="009D02A9" w:rsidRPr="009D02A9" w14:paraId="0E7414E8" w14:textId="77777777" w:rsidTr="000533DE">
        <w:tc>
          <w:tcPr>
            <w:tcW w:w="1185" w:type="dxa"/>
            <w:tcBorders>
              <w:top w:val="outset" w:sz="6" w:space="0" w:color="auto"/>
              <w:left w:val="outset" w:sz="6" w:space="0" w:color="auto"/>
              <w:bottom w:val="outset" w:sz="6" w:space="0" w:color="auto"/>
              <w:right w:val="outset" w:sz="6" w:space="0" w:color="auto"/>
            </w:tcBorders>
            <w:shd w:val="clear" w:color="auto" w:fill="FFFFFF"/>
          </w:tcPr>
          <w:p w14:paraId="3D504839"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w:t>
            </w:r>
          </w:p>
          <w:p w14:paraId="4BEF88E0"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3F62CEDE"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4CA6FE27"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w:t>
            </w:r>
          </w:p>
          <w:p w14:paraId="3D710066"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332927EA"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4CED1433"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3E2CBA59"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54F5CFA8"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lastRenderedPageBreak/>
              <w:t> </w:t>
            </w:r>
          </w:p>
          <w:p w14:paraId="752C4C60"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ІІІ</w:t>
            </w:r>
          </w:p>
        </w:tc>
        <w:tc>
          <w:tcPr>
            <w:tcW w:w="4464" w:type="dxa"/>
            <w:tcBorders>
              <w:top w:val="outset" w:sz="6" w:space="0" w:color="auto"/>
              <w:left w:val="outset" w:sz="6" w:space="0" w:color="auto"/>
              <w:bottom w:val="outset" w:sz="6" w:space="0" w:color="auto"/>
              <w:right w:val="outset" w:sz="6" w:space="0" w:color="auto"/>
            </w:tcBorders>
            <w:shd w:val="clear" w:color="auto" w:fill="FFFFFF"/>
          </w:tcPr>
          <w:p w14:paraId="3F7AF1BE"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lastRenderedPageBreak/>
              <w:t>Менің атамекен+ім, қала+м, әке+м</w:t>
            </w:r>
          </w:p>
          <w:p w14:paraId="6A98CB08"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02B1D6EA"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7B8E7CC9"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Сенің атамекен+ің, қала+ң, әке+ң</w:t>
            </w:r>
          </w:p>
          <w:p w14:paraId="24562A8D"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18AB33A0"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7AE830C7"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Сіздің атамекен+іңіз, қала+ңыз, әке+ңіз</w:t>
            </w:r>
          </w:p>
          <w:p w14:paraId="38A43037"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0DDA7371"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lastRenderedPageBreak/>
              <w:t>Оның атамекен+і, қала+сы, әке+сі</w:t>
            </w:r>
          </w:p>
        </w:tc>
        <w:tc>
          <w:tcPr>
            <w:tcW w:w="3921" w:type="dxa"/>
            <w:tcBorders>
              <w:top w:val="outset" w:sz="6" w:space="0" w:color="auto"/>
              <w:left w:val="outset" w:sz="6" w:space="0" w:color="auto"/>
              <w:bottom w:val="outset" w:sz="6" w:space="0" w:color="auto"/>
              <w:right w:val="outset" w:sz="6" w:space="0" w:color="auto"/>
            </w:tcBorders>
            <w:shd w:val="clear" w:color="auto" w:fill="FFFFFF"/>
          </w:tcPr>
          <w:p w14:paraId="108B7824"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lastRenderedPageBreak/>
              <w:t>Біздің атамекен+іміз, қала+мыз, әке+міз</w:t>
            </w:r>
          </w:p>
          <w:p w14:paraId="518CB87F"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1E8EBB8D"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Сендердің атамекендер+ің, қалалар+ың, әкелер+ің</w:t>
            </w:r>
          </w:p>
          <w:p w14:paraId="64BDDAC6"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627ED3DD"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Сіздердің атамекендер+іңіз, қалалар+ыңыз, әкелер+іңіз</w:t>
            </w:r>
          </w:p>
          <w:p w14:paraId="3692C1BE"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lastRenderedPageBreak/>
              <w:t> </w:t>
            </w:r>
          </w:p>
          <w:p w14:paraId="371F648D"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Олардың атамекен+і, қала+сы, әкелер+і</w:t>
            </w:r>
          </w:p>
          <w:p w14:paraId="4A61367C"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tc>
      </w:tr>
    </w:tbl>
    <w:p w14:paraId="1652C44D" w14:textId="77777777" w:rsidR="009D02A9" w:rsidRPr="009D02A9" w:rsidRDefault="009D02A9" w:rsidP="009D02A9">
      <w:pPr>
        <w:shd w:val="clear" w:color="auto" w:fill="FFFFFF"/>
        <w:spacing w:after="0" w:line="330" w:lineRule="atLeast"/>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lastRenderedPageBreak/>
        <w:t> </w:t>
      </w:r>
    </w:p>
    <w:p w14:paraId="00418469"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Септік жалғау</w:t>
      </w:r>
    </w:p>
    <w:p w14:paraId="6C8159BA"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Септік жалғауларының беретін мағыналары мен атқаратын қызметтерін кеңінен сипаттау үшін сөз тіркестерінің, олардың белгілі бір алуан түрлерінің, сөйлем мүшелерінің, олардың қандай формалардан жасалуы мен атқаратын қызметтерінің сөйлем мүшелерінің байланысу тәсілдерінің, сөздердің меңгеру мен меңгерілуінің мәселелерін талдау қажет.</w:t>
      </w:r>
    </w:p>
    <w:p w14:paraId="395C2D82"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Атау септік</w:t>
      </w:r>
    </w:p>
    <w:p w14:paraId="204A9C89"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Жай септеуде де, тәуелді септеуде де атау септіктің өзіне тән арнаулы қосымшасы болмайды. Атау септік формасы, бір жағынан, басқа септіктердің формалары мен мағыналарын салыстырып ажырату үшін қабылданған негізгі форма болса, екінші жағынан, ол тек белгілі бір затты атау үшін ғана емес, онан әлде қайда кең грамматикалық қызмет атқаратындықтан, арнайы талдайтын негізгі форма ретінде қаралады.</w:t>
      </w:r>
    </w:p>
    <w:p w14:paraId="6963F21C"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Атау формадағы сөз кім? кімдер? не? нелер? деген сұрауларға жауап береді де, жекеше, көпше, тәуелді түрлерде де қолданыла береді.</w:t>
      </w:r>
    </w:p>
    <w:p w14:paraId="3A4BFACF"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Ілік септік</w:t>
      </w:r>
    </w:p>
    <w:p w14:paraId="0FE19A7D"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Ілік септігінің сұрақтары: кімнің? ненің?</w:t>
      </w:r>
    </w:p>
    <w:p w14:paraId="5CF0653B"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Ілік септігінің жалғаулары-ның, -нің, -дың, -дің –тың,  -тің</w:t>
      </w:r>
    </w:p>
    <w:p w14:paraId="0D686EA4"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Бұл жалғаулар буын үндестігі мен дыбыс үндестігі заңдылықтарын сақтап жалғанады: Қазақстан+ның, елдері+нің, Абай+дың, тіл+дің, ұлт+тың, мемлекет+тің т.с.с.</w:t>
      </w:r>
    </w:p>
    <w:p w14:paraId="7A6933C2"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Ілік септігі жалғауының сөзге қосылған кезде беретін бірден-бір мағынасы иелік, меншікті білдіру. Септіктің бұл түрі тәуелдік категориясымен тығыз байланысты. Ол тәуелдік жалғаулы сөзбен әрдайым синтаксистік бірлікте айтылады. Зат есімдер ілік жалғауында келгенде онымен тіркесетін тәуелдік жалғаулы сөз ылғи үшінші жақта тұрады, кез келген зат есім семантикалық жағынан 3-жақты білдіреді.</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color w:val="000000"/>
          <w:sz w:val="24"/>
          <w:szCs w:val="24"/>
          <w:lang w:eastAsia="ru-RU"/>
        </w:rPr>
        <w:t>Қазақстанда тұратын басқа ұлт </w:t>
      </w:r>
      <w:r w:rsidRPr="009D02A9">
        <w:rPr>
          <w:rFonts w:ascii="Times New Roman" w:eastAsia="Times New Roman" w:hAnsi="Times New Roman" w:cs="Times New Roman"/>
          <w:b/>
          <w:bCs/>
          <w:color w:val="000000"/>
          <w:sz w:val="24"/>
          <w:szCs w:val="24"/>
          <w:lang w:eastAsia="ru-RU"/>
        </w:rPr>
        <w:t>өкілдерінің</w:t>
      </w:r>
      <w:r w:rsidRPr="009D02A9">
        <w:rPr>
          <w:rFonts w:ascii="Times New Roman" w:eastAsia="Times New Roman" w:hAnsi="Times New Roman" w:cs="Times New Roman"/>
          <w:color w:val="000000"/>
          <w:sz w:val="24"/>
          <w:szCs w:val="24"/>
          <w:lang w:eastAsia="ru-RU"/>
        </w:rPr>
        <w:t> ана тілдерін сақтап, қолдану аясын кеңейтуге мүмкіндігінше көмек көрсету мемлекеттік тіл </w:t>
      </w:r>
      <w:r w:rsidRPr="009D02A9">
        <w:rPr>
          <w:rFonts w:ascii="Times New Roman" w:eastAsia="Times New Roman" w:hAnsi="Times New Roman" w:cs="Times New Roman"/>
          <w:b/>
          <w:bCs/>
          <w:color w:val="000000"/>
          <w:sz w:val="24"/>
          <w:szCs w:val="24"/>
          <w:lang w:eastAsia="ru-RU"/>
        </w:rPr>
        <w:t>саясатының </w:t>
      </w:r>
      <w:r w:rsidRPr="009D02A9">
        <w:rPr>
          <w:rFonts w:ascii="Times New Roman" w:eastAsia="Times New Roman" w:hAnsi="Times New Roman" w:cs="Times New Roman"/>
          <w:color w:val="000000"/>
          <w:sz w:val="24"/>
          <w:szCs w:val="24"/>
          <w:lang w:eastAsia="ru-RU"/>
        </w:rPr>
        <w:t>негізгі </w:t>
      </w:r>
      <w:r w:rsidRPr="009D02A9">
        <w:rPr>
          <w:rFonts w:ascii="Times New Roman" w:eastAsia="Times New Roman" w:hAnsi="Times New Roman" w:cs="Times New Roman"/>
          <w:b/>
          <w:bCs/>
          <w:color w:val="000000"/>
          <w:sz w:val="24"/>
          <w:szCs w:val="24"/>
          <w:lang w:eastAsia="ru-RU"/>
        </w:rPr>
        <w:t>ұстанымдарының</w:t>
      </w:r>
      <w:r w:rsidRPr="009D02A9">
        <w:rPr>
          <w:rFonts w:ascii="Times New Roman" w:eastAsia="Times New Roman" w:hAnsi="Times New Roman" w:cs="Times New Roman"/>
          <w:color w:val="000000"/>
          <w:sz w:val="24"/>
          <w:szCs w:val="24"/>
          <w:lang w:eastAsia="ru-RU"/>
        </w:rPr>
        <w:t> біріне жатады.</w:t>
      </w:r>
    </w:p>
    <w:p w14:paraId="30F3A3CC"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Ілік септігі арқылы көрінетін грамматикалық тәуелдіктің басты-басты түрлері деп оның меншік иесін, туыстық жақындықты, табиғи бірлікті, нәрсенің бөлшегін, дерексіз ұғымдардың байланысын, логикалық субъектіні, сапалық ерекшелікті білдіруін атауға болады.</w:t>
      </w:r>
    </w:p>
    <w:p w14:paraId="0DDF8894"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Ілік септігінің жалғауы кейде түсіріліп, жасырын түрде де қолданылады. Мысалы: </w:t>
      </w:r>
      <w:r w:rsidRPr="009D02A9">
        <w:rPr>
          <w:rFonts w:ascii="Times New Roman" w:eastAsia="Times New Roman" w:hAnsi="Times New Roman" w:cs="Times New Roman"/>
          <w:b/>
          <w:bCs/>
          <w:color w:val="000000"/>
          <w:sz w:val="24"/>
          <w:szCs w:val="24"/>
          <w:lang w:eastAsia="ru-RU"/>
        </w:rPr>
        <w:t>Қазақстанның халқы – Қазақстан халқы,  қазақтың тілі – қазақ тілі, тілдің мерекесі – тіл мерекесі, егемендіктің белгісі – егемендік белгісі т.с.с.</w:t>
      </w:r>
    </w:p>
    <w:p w14:paraId="53874379"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Жер-су аттары, әкімшілік атаулары жасырын ілік септігінде тұрады. Мысалы: </w:t>
      </w:r>
      <w:r w:rsidRPr="009D02A9">
        <w:rPr>
          <w:rFonts w:ascii="Times New Roman" w:eastAsia="Times New Roman" w:hAnsi="Times New Roman" w:cs="Times New Roman"/>
          <w:b/>
          <w:bCs/>
          <w:color w:val="000000"/>
          <w:sz w:val="24"/>
          <w:szCs w:val="24"/>
          <w:lang w:eastAsia="ru-RU"/>
        </w:rPr>
        <w:t>Ақмола облысы, Ақтөбе қаласы, Бейбітшілік көшесі т.с.с.</w:t>
      </w:r>
    </w:p>
    <w:p w14:paraId="07344B28"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Ілік септігіндегі сөз негізінен, сөйлем мүшесінен анықтауыш болады.</w:t>
      </w:r>
    </w:p>
    <w:p w14:paraId="7C33FAF8"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Барыс септігі</w:t>
      </w:r>
    </w:p>
    <w:p w14:paraId="712FFA32"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Барыс септігіндегі сөз кімге? Неге? Қайда? Деген сұрақтарға жауап береді.</w:t>
      </w:r>
    </w:p>
    <w:p w14:paraId="589E44FA"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Барыс септігінің жалғаулары: -қа/ -ке, -ға/-ге, -а, /-е, -на/-не.</w:t>
      </w:r>
    </w:p>
    <w:p w14:paraId="4AC90B8D"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Бұл жалғаулар қазақ тіліндегі буын үндестігі, дыбыс үндестігі заңдылықтарына сәйкес жалғанады: азамат+қа, ел+ге, мемлекет+ке, отан+ға, анам+а, елі+не, інім+е, досы+на т.с.с.</w:t>
      </w:r>
    </w:p>
    <w:p w14:paraId="1DCD0D2C"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Барыс септігіндегі сөз кімге? Неге? Сұрақтарына жауап бергенде, толықтауыш болады да, қайда? Сұрағына жауап бергенде, пысықтауыш болады: Сәкен досына (кімге?) көмектесті. Жұмысқа (қайда?) бара жатырмын.</w:t>
      </w:r>
    </w:p>
    <w:p w14:paraId="5E7F0881"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Табыс септік</w:t>
      </w:r>
    </w:p>
    <w:p w14:paraId="4A762D8E"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lastRenderedPageBreak/>
        <w:t>Зат есімге тән грамматикалық категориялардың бірі – септік категориясы. Септелу деп сөздердің сөйлем ішінде өзге сөздермен дәнекерлесу үшін септік жалғауын қабылдап, грамматикалық тұрғыдан өзгеріске түсуін айтады.</w:t>
      </w:r>
    </w:p>
    <w:p w14:paraId="32BE819F"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Зат есімге жалғанатын табыс септігінің жалғаулары </w:t>
      </w:r>
      <w:r w:rsidRPr="009D02A9">
        <w:rPr>
          <w:rFonts w:ascii="Times New Roman" w:eastAsia="Times New Roman" w:hAnsi="Times New Roman" w:cs="Times New Roman"/>
          <w:b/>
          <w:bCs/>
          <w:color w:val="000000"/>
          <w:sz w:val="24"/>
          <w:szCs w:val="24"/>
          <w:lang w:eastAsia="ru-RU"/>
        </w:rPr>
        <w:t>–ны, -ні, -ды, -ді,</w:t>
      </w:r>
    </w:p>
    <w:p w14:paraId="517F6CDA"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-ты, -ті</w:t>
      </w:r>
      <w:r w:rsidRPr="009D02A9">
        <w:rPr>
          <w:rFonts w:ascii="Times New Roman" w:eastAsia="Times New Roman" w:hAnsi="Times New Roman" w:cs="Times New Roman"/>
          <w:color w:val="000000"/>
          <w:sz w:val="24"/>
          <w:szCs w:val="24"/>
          <w:lang w:eastAsia="ru-RU"/>
        </w:rPr>
        <w:t> және тәуелдік жалғаудың 3-жағынан кейін </w:t>
      </w:r>
      <w:r w:rsidRPr="009D02A9">
        <w:rPr>
          <w:rFonts w:ascii="Times New Roman" w:eastAsia="Times New Roman" w:hAnsi="Times New Roman" w:cs="Times New Roman"/>
          <w:b/>
          <w:bCs/>
          <w:color w:val="000000"/>
          <w:sz w:val="24"/>
          <w:szCs w:val="24"/>
          <w:lang w:eastAsia="ru-RU"/>
        </w:rPr>
        <w:t>–н</w:t>
      </w:r>
      <w:r w:rsidRPr="009D02A9">
        <w:rPr>
          <w:rFonts w:ascii="Times New Roman" w:eastAsia="Times New Roman" w:hAnsi="Times New Roman" w:cs="Times New Roman"/>
          <w:color w:val="000000"/>
          <w:sz w:val="24"/>
          <w:szCs w:val="24"/>
          <w:lang w:eastAsia="ru-RU"/>
        </w:rPr>
        <w:t>. Бұл септіктегі сөз етістікпен байланысып, сөйлемде тура толықтауыш болып қызмет атқарады. </w:t>
      </w:r>
      <w:r w:rsidRPr="009D02A9">
        <w:rPr>
          <w:rFonts w:ascii="Times New Roman" w:eastAsia="Times New Roman" w:hAnsi="Times New Roman" w:cs="Times New Roman"/>
          <w:b/>
          <w:bCs/>
          <w:color w:val="000000"/>
          <w:sz w:val="24"/>
          <w:szCs w:val="24"/>
          <w:lang w:eastAsia="ru-RU"/>
        </w:rPr>
        <w:t>Мысалы:</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i/>
          <w:iCs/>
          <w:color w:val="000000"/>
          <w:sz w:val="24"/>
          <w:szCs w:val="24"/>
          <w:lang w:eastAsia="ru-RU"/>
        </w:rPr>
        <w:t>Тұрғын үй құрылысы салынатын аудандарда жаңа инженерлік желілер, құрылыстар мен </w:t>
      </w:r>
      <w:r w:rsidRPr="009D02A9">
        <w:rPr>
          <w:rFonts w:ascii="Times New Roman" w:eastAsia="Times New Roman" w:hAnsi="Times New Roman" w:cs="Times New Roman"/>
          <w:b/>
          <w:bCs/>
          <w:i/>
          <w:iCs/>
          <w:color w:val="000000"/>
          <w:sz w:val="24"/>
          <w:szCs w:val="24"/>
          <w:lang w:eastAsia="ru-RU"/>
        </w:rPr>
        <w:t>жолдарды</w:t>
      </w:r>
      <w:r w:rsidRPr="009D02A9">
        <w:rPr>
          <w:rFonts w:ascii="Times New Roman" w:eastAsia="Times New Roman" w:hAnsi="Times New Roman" w:cs="Times New Roman"/>
          <w:i/>
          <w:iCs/>
          <w:color w:val="000000"/>
          <w:sz w:val="24"/>
          <w:szCs w:val="24"/>
          <w:lang w:eastAsia="ru-RU"/>
        </w:rPr>
        <w:t> салумен ғана проблема шешілмейді.</w:t>
      </w:r>
    </w:p>
    <w:p w14:paraId="207FDAF6"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Табыс септіктің жалғауы да бірде ашық, бірде жасырын түрде қолданыла береді. Бірақ жалғауы айтылмай, жасырын тұратын табыс жалғаулы сөз сыртқы форма жағынан атау септіктегі сөзбен түрлес болғанымен, әрқашан сабақты етістікпен тіркесіп, сөйлемде тура толықтауыш болады.  </w:t>
      </w:r>
      <w:r w:rsidRPr="009D02A9">
        <w:rPr>
          <w:rFonts w:ascii="Times New Roman" w:eastAsia="Times New Roman" w:hAnsi="Times New Roman" w:cs="Times New Roman"/>
          <w:b/>
          <w:bCs/>
          <w:color w:val="000000"/>
          <w:sz w:val="24"/>
          <w:szCs w:val="24"/>
          <w:lang w:eastAsia="ru-RU"/>
        </w:rPr>
        <w:t>Мысалы:</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i/>
          <w:iCs/>
          <w:color w:val="000000"/>
          <w:sz w:val="24"/>
          <w:szCs w:val="24"/>
          <w:lang w:eastAsia="ru-RU"/>
        </w:rPr>
        <w:t>жолдар салды, сын қабылдады, қателік іздеді т.б.</w:t>
      </w:r>
    </w:p>
    <w:p w14:paraId="63FFDB31"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Жатыс септік</w:t>
      </w:r>
    </w:p>
    <w:p w14:paraId="6988E01C"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Бұл септіктегі сөздер негізінде көлемдік, мекендік және мезгілдік мағына береді. Осыған сәйкес, сөйлемде беретін мағынасына қарай жанама толықтауыш та, мезгіл пысықтауышта, кейде орнына қарай баяндауыш та болады.</w:t>
      </w:r>
    </w:p>
    <w:p w14:paraId="430A6EEF"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Сұрақтары: кімде? неде? қайда?</w:t>
      </w:r>
    </w:p>
    <w:p w14:paraId="024E9BB9"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Жалғаулары: -да, -де, -та, -те, -нда, -нде.</w:t>
      </w:r>
    </w:p>
    <w:p w14:paraId="1CB8B3F8"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Жатыс септіктегі сөздер сөйлемнің бірыңғай мүшесі болғанда, олардың қосымшалары түсірілмей де, түсіріліп те қолданыла береді. Мысалы: Оралда, Сібірде, Солтүстікте алтында, күмісте, мыста талай естіген өзгермейтін, міз бақпайтын безерген дауыс.</w:t>
      </w:r>
    </w:p>
    <w:p w14:paraId="74DCE791"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Шығыс септік</w:t>
      </w:r>
    </w:p>
    <w:p w14:paraId="59AC988A"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Бұл септік іс-амал, қимыл-әрекеттердің шыққан орнын, себебін, мезгілін, мөлшерін және басқа әр қилы мағыналарды білдіреді. Осы мағыналарына қарай, шығыс септіктегі сөз сөйлемде толықтауыш та, пысықтауыш та, кейде баяндауыш та болады.</w:t>
      </w:r>
    </w:p>
    <w:p w14:paraId="4D64D181"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Сұрақтары: кімнен? неден? қайдан?</w:t>
      </w:r>
    </w:p>
    <w:p w14:paraId="2FC626DE"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Жалғаулары: -дан, -ден, -тан, -тен, -нан, -нен.</w:t>
      </w:r>
    </w:p>
    <w:p w14:paraId="5FCDE6CB"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Көмектес септігі</w:t>
      </w:r>
    </w:p>
    <w:p w14:paraId="791BD2E8"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Бұл септік іс-амалдың құралы мен тәсілін, мекені мен мезгілін, ортақтасу, бірлесу, астасу, ұштасу сияқты жай-күй қатынастарын және басқа әр алуан мағыналарды білдіреді. Осы мағыналарына сәйкес, көмектес септіктегі сөз сөйлемде толықтауыш та, пысықтауыш та бола береді.</w:t>
      </w:r>
    </w:p>
    <w:p w14:paraId="3B771454"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Сұрақтары: кіммен? немен?</w:t>
      </w:r>
    </w:p>
    <w:p w14:paraId="6253B2B4"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Жалғаулары: -мен, -пен, -бен.</w:t>
      </w:r>
    </w:p>
    <w:p w14:paraId="3FFB9B93"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Мысалы: Ол Астанадан машинамен келеді. Сәрсен достарымен жүр.</w:t>
      </w:r>
    </w:p>
    <w:p w14:paraId="328C3DBB"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Жіктік жалғауы</w:t>
      </w:r>
    </w:p>
    <w:p w14:paraId="4928F4EB"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Жіктік жалғауы тек қана синтаксистік қызмет атқарады. Өйткені жіктік жалғаулы сөз сөйлемде әрдайым баяндауыш қана болады. Солай болса, жіктік жалғау – баяндауышқа ғана тән жалғау.</w:t>
      </w:r>
    </w:p>
    <w:p w14:paraId="4348A7DF"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Жіктеу категориясы – қазіргі қазақ тілінде етістікке ғана тән қасиет емес, баяндауыш болып қызмет атқара алатын өзге де сөз таптарына, соның ішінде есімдерге де тән қасиет. Олай дейтініміз – бастауышы жіктеу есімдіктерінен болған сөйлемде баяндауыш болатын сөз әрқашан бастауышпен жақтасып, тиісті жіктік жалғауды қабылдайды. Егер сөйлемнің бастауышы есімдіктен емес, басқа бір жалпы я жалқы есімнен болатын жағдайда оның баяндауышы, әдетте, үшінші жағында тұрады. Мысалы: ол келді –бала келді.</w:t>
      </w:r>
    </w:p>
    <w:p w14:paraId="555D014F"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Жіктік жалғау сөздерге жекеше, көпше түрде үш жақта жалғанады.</w:t>
      </w:r>
    </w:p>
    <w:p w14:paraId="6C0811BB"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Мысалы: </w:t>
      </w:r>
      <w:r w:rsidRPr="009D02A9">
        <w:rPr>
          <w:rFonts w:ascii="Times New Roman" w:eastAsia="Times New Roman" w:hAnsi="Times New Roman" w:cs="Times New Roman"/>
          <w:i/>
          <w:iCs/>
          <w:color w:val="000000"/>
          <w:sz w:val="24"/>
          <w:szCs w:val="24"/>
          <w:lang w:eastAsia="ru-RU"/>
        </w:rPr>
        <w:t>Мен адаммын, Сен адамсың, Сіз адамсыз, Ол адам, Біз адамбыз, Сендер адамсыңдар, Сіздер адамсыздар, Олар адамдар. Мен келдім, Сен келдің, Сіз келдіңіз, Ол келді, Біз келдік, Сендер келдіңдер, Сіздер келдіңіздер, Олар келді.</w:t>
      </w:r>
    </w:p>
    <w:p w14:paraId="0C9D3191"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СЫН ЕСІМ</w:t>
      </w:r>
    </w:p>
    <w:p w14:paraId="05833A42" w14:textId="77777777" w:rsidR="009D02A9" w:rsidRPr="009D02A9" w:rsidRDefault="009D02A9" w:rsidP="00CE0AD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Сын есімдер мынадай атрибуттарға ие:</w:t>
      </w:r>
    </w:p>
    <w:p w14:paraId="165E9A65" w14:textId="77777777" w:rsidR="009D02A9" w:rsidRPr="009D02A9" w:rsidRDefault="009D02A9" w:rsidP="00CE0AD2">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xml:space="preserve">тұлғасына қарай: негізгі \ туынды </w:t>
      </w:r>
    </w:p>
    <w:p w14:paraId="4655D2CF" w14:textId="77777777" w:rsidR="009D02A9" w:rsidRPr="009D02A9" w:rsidRDefault="009D02A9" w:rsidP="00CE0AD2">
      <w:pPr>
        <w:numPr>
          <w:ilvl w:val="0"/>
          <w:numId w:val="12"/>
        </w:numPr>
        <w:shd w:val="clear" w:color="auto" w:fill="FFFFFF"/>
        <w:spacing w:after="0" w:line="240" w:lineRule="auto"/>
        <w:ind w:left="0"/>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lastRenderedPageBreak/>
        <w:t>мағынасына қарай сапалық \ қатыстық</w:t>
      </w:r>
    </w:p>
    <w:p w14:paraId="658518ED" w14:textId="77777777" w:rsidR="009D02A9" w:rsidRPr="00CE0AD2" w:rsidRDefault="009D02A9" w:rsidP="00CE0AD2">
      <w:pPr>
        <w:numPr>
          <w:ilvl w:val="0"/>
          <w:numId w:val="12"/>
        </w:numPr>
        <w:shd w:val="clear" w:color="auto" w:fill="FFFFFF"/>
        <w:spacing w:after="0" w:line="240" w:lineRule="auto"/>
        <w:ind w:left="0" w:hanging="426"/>
        <w:jc w:val="both"/>
        <w:rPr>
          <w:rFonts w:ascii="Times New Roman" w:eastAsia="Times New Roman" w:hAnsi="Times New Roman" w:cs="Times New Roman"/>
          <w:color w:val="000000"/>
          <w:sz w:val="24"/>
          <w:szCs w:val="24"/>
          <w:lang w:eastAsia="ru-RU"/>
        </w:rPr>
      </w:pPr>
      <w:r w:rsidRPr="00CE0AD2">
        <w:rPr>
          <w:rFonts w:ascii="Times New Roman" w:eastAsia="Times New Roman" w:hAnsi="Times New Roman" w:cs="Times New Roman"/>
          <w:color w:val="000000"/>
          <w:sz w:val="24"/>
          <w:szCs w:val="24"/>
          <w:lang w:eastAsia="ru-RU"/>
        </w:rPr>
        <w:t>құрамына қарай: дара күрделі</w:t>
      </w:r>
      <w:r w:rsidR="00CE0AD2" w:rsidRPr="00CE0AD2">
        <w:rPr>
          <w:rFonts w:ascii="Times New Roman" w:eastAsia="Times New Roman" w:hAnsi="Times New Roman" w:cs="Times New Roman"/>
          <w:color w:val="000000"/>
          <w:sz w:val="24"/>
          <w:szCs w:val="24"/>
          <w:lang w:eastAsia="ru-RU"/>
        </w:rPr>
        <w:t xml:space="preserve"> </w:t>
      </w:r>
      <w:r w:rsidRPr="00CE0AD2">
        <w:rPr>
          <w:rFonts w:ascii="Times New Roman" w:eastAsia="Times New Roman" w:hAnsi="Times New Roman" w:cs="Times New Roman"/>
          <w:color w:val="000000"/>
          <w:sz w:val="24"/>
          <w:szCs w:val="24"/>
          <w:lang w:eastAsia="ru-RU"/>
        </w:rPr>
        <w:t xml:space="preserve">шырайы бойынша]: жай шырай \салыстырмалы шырай\күшейтпелі шырай  1]\ асырмалы шырай </w:t>
      </w:r>
      <w:r w:rsidRPr="00CE0AD2">
        <w:rPr>
          <w:rFonts w:ascii="Times New Roman" w:eastAsia="Times New Roman" w:hAnsi="Times New Roman" w:cs="Times New Roman"/>
          <w:b/>
          <w:bCs/>
          <w:color w:val="000000"/>
          <w:sz w:val="24"/>
          <w:szCs w:val="24"/>
          <w:lang w:eastAsia="ru-RU"/>
        </w:rPr>
        <w:t>Сапалық сын есімдер  </w:t>
      </w:r>
      <w:r w:rsidRPr="00CE0AD2">
        <w:rPr>
          <w:rFonts w:ascii="Times New Roman" w:eastAsia="Times New Roman" w:hAnsi="Times New Roman" w:cs="Times New Roman"/>
          <w:color w:val="000000"/>
          <w:sz w:val="24"/>
          <w:szCs w:val="24"/>
          <w:lang w:eastAsia="ru-RU"/>
        </w:rPr>
        <w:t>- мағынасы жағынан заттың әр алуан сыр-сипатын, атап айтқанда, түрі мен түсін (</w:t>
      </w:r>
      <w:r w:rsidRPr="00CE0AD2">
        <w:rPr>
          <w:rFonts w:ascii="Times New Roman" w:eastAsia="Times New Roman" w:hAnsi="Times New Roman" w:cs="Times New Roman"/>
          <w:i/>
          <w:iCs/>
          <w:color w:val="000000"/>
          <w:sz w:val="24"/>
          <w:szCs w:val="24"/>
          <w:lang w:eastAsia="ru-RU"/>
        </w:rPr>
        <w:t>ақ, қара, қызыл, көк, сұр, т.б.),</w:t>
      </w:r>
      <w:r w:rsidRPr="00CE0AD2">
        <w:rPr>
          <w:rFonts w:ascii="Times New Roman" w:eastAsia="Times New Roman" w:hAnsi="Times New Roman" w:cs="Times New Roman"/>
          <w:color w:val="000000"/>
          <w:sz w:val="24"/>
          <w:szCs w:val="24"/>
          <w:lang w:eastAsia="ru-RU"/>
        </w:rPr>
        <w:t> сыры мен сапасын </w:t>
      </w:r>
      <w:r w:rsidRPr="00CE0AD2">
        <w:rPr>
          <w:rFonts w:ascii="Times New Roman" w:eastAsia="Times New Roman" w:hAnsi="Times New Roman" w:cs="Times New Roman"/>
          <w:b/>
          <w:bCs/>
          <w:color w:val="000000"/>
          <w:sz w:val="24"/>
          <w:szCs w:val="24"/>
          <w:lang w:eastAsia="ru-RU"/>
        </w:rPr>
        <w:t>(</w:t>
      </w:r>
      <w:r w:rsidRPr="00CE0AD2">
        <w:rPr>
          <w:rFonts w:ascii="Times New Roman" w:eastAsia="Times New Roman" w:hAnsi="Times New Roman" w:cs="Times New Roman"/>
          <w:i/>
          <w:iCs/>
          <w:color w:val="000000"/>
          <w:sz w:val="24"/>
          <w:szCs w:val="24"/>
          <w:lang w:eastAsia="ru-RU"/>
        </w:rPr>
        <w:t>жақсы, жаман, тәуір, нашар т.б.)</w:t>
      </w:r>
      <w:r w:rsidRPr="00CE0AD2">
        <w:rPr>
          <w:rFonts w:ascii="Times New Roman" w:eastAsia="Times New Roman" w:hAnsi="Times New Roman" w:cs="Times New Roman"/>
          <w:color w:val="000000"/>
          <w:sz w:val="24"/>
          <w:szCs w:val="24"/>
          <w:lang w:eastAsia="ru-RU"/>
        </w:rPr>
        <w:t> көлемі мен аумағын </w:t>
      </w:r>
      <w:r w:rsidRPr="00CE0AD2">
        <w:rPr>
          <w:rFonts w:ascii="Times New Roman" w:eastAsia="Times New Roman" w:hAnsi="Times New Roman" w:cs="Times New Roman"/>
          <w:i/>
          <w:iCs/>
          <w:color w:val="000000"/>
          <w:sz w:val="24"/>
          <w:szCs w:val="24"/>
          <w:lang w:eastAsia="ru-RU"/>
        </w:rPr>
        <w:t>(үлкен, кіші, ауыр, жеңіл т.б.), </w:t>
      </w:r>
      <w:r w:rsidRPr="00CE0AD2">
        <w:rPr>
          <w:rFonts w:ascii="Times New Roman" w:eastAsia="Times New Roman" w:hAnsi="Times New Roman" w:cs="Times New Roman"/>
          <w:color w:val="000000"/>
          <w:sz w:val="24"/>
          <w:szCs w:val="24"/>
          <w:lang w:eastAsia="ru-RU"/>
        </w:rPr>
        <w:t>дәмі мен иісін </w:t>
      </w:r>
      <w:r w:rsidRPr="00CE0AD2">
        <w:rPr>
          <w:rFonts w:ascii="Times New Roman" w:eastAsia="Times New Roman" w:hAnsi="Times New Roman" w:cs="Times New Roman"/>
          <w:i/>
          <w:iCs/>
          <w:color w:val="000000"/>
          <w:sz w:val="24"/>
          <w:szCs w:val="24"/>
          <w:lang w:eastAsia="ru-RU"/>
        </w:rPr>
        <w:t>(ащы, тәтті, күлімсі)</w:t>
      </w:r>
      <w:r w:rsidRPr="00CE0AD2">
        <w:rPr>
          <w:rFonts w:ascii="Times New Roman" w:eastAsia="Times New Roman" w:hAnsi="Times New Roman" w:cs="Times New Roman"/>
          <w:color w:val="000000"/>
          <w:sz w:val="24"/>
          <w:szCs w:val="24"/>
          <w:lang w:eastAsia="ru-RU"/>
        </w:rPr>
        <w:t> және басқа да қасиет-белгілерін білдіретін сөздер. </w:t>
      </w:r>
      <w:r w:rsidRPr="00CE0AD2">
        <w:rPr>
          <w:rFonts w:ascii="Times New Roman" w:eastAsia="Times New Roman" w:hAnsi="Times New Roman" w:cs="Times New Roman"/>
          <w:b/>
          <w:bCs/>
          <w:color w:val="000000"/>
          <w:sz w:val="24"/>
          <w:szCs w:val="24"/>
          <w:lang w:eastAsia="ru-RU"/>
        </w:rPr>
        <w:t>Қатыстық сын есімдер</w:t>
      </w:r>
      <w:r w:rsidRPr="00CE0AD2">
        <w:rPr>
          <w:rFonts w:ascii="Times New Roman" w:eastAsia="Times New Roman" w:hAnsi="Times New Roman" w:cs="Times New Roman"/>
          <w:color w:val="000000"/>
          <w:sz w:val="24"/>
          <w:szCs w:val="24"/>
          <w:lang w:eastAsia="ru-RU"/>
        </w:rPr>
        <w:t>Қатыстық сын есімдер көбіне-көп әр түрлі жұрнақтар арқылы басқа сөз таптарынан жасалатын туынды сөздер болады да,  сол затқа, қимыл, іс-әрекет, құбылысқа тағы басқаларға қатысын білдіреді. Мысалы: Ол кісі шын мәніндегі көзсіз батыр еді дегендегі көзсіз сөзі туынды сын есім, бұл сөйлемде қайтпас ержүрекке тән батылдық істі білдіріп тұр.</w:t>
      </w:r>
      <w:r w:rsidRPr="00CE0AD2">
        <w:rPr>
          <w:rFonts w:ascii="Times New Roman" w:eastAsia="Times New Roman" w:hAnsi="Times New Roman" w:cs="Times New Roman"/>
          <w:b/>
          <w:bCs/>
          <w:color w:val="000000"/>
          <w:sz w:val="24"/>
          <w:szCs w:val="24"/>
          <w:lang w:eastAsia="ru-RU"/>
        </w:rPr>
        <w:t> </w:t>
      </w:r>
      <w:r w:rsidRPr="00CE0AD2">
        <w:rPr>
          <w:rFonts w:ascii="Times New Roman" w:eastAsia="Times New Roman" w:hAnsi="Times New Roman" w:cs="Times New Roman"/>
          <w:color w:val="000000"/>
          <w:sz w:val="24"/>
          <w:szCs w:val="24"/>
          <w:lang w:eastAsia="ru-RU"/>
        </w:rPr>
        <w:t>Қатыстық сын есімдер морфологиялық құрамы жағынан сөзжасам қосымшалары арқылы жасалған туынды немесе күрделі сөздер болып келеді.Сонымен , қазақ тіліндегі </w:t>
      </w:r>
      <w:r w:rsidRPr="00CE0AD2">
        <w:rPr>
          <w:rFonts w:ascii="Times New Roman" w:eastAsia="Times New Roman" w:hAnsi="Times New Roman" w:cs="Times New Roman"/>
          <w:b/>
          <w:bCs/>
          <w:i/>
          <w:iCs/>
          <w:color w:val="000000"/>
          <w:sz w:val="24"/>
          <w:szCs w:val="24"/>
          <w:lang w:eastAsia="ru-RU"/>
        </w:rPr>
        <w:t>–лы/-лі, -ды/-ді, -ты/-ті, -лық/-лік, -дық/-дік, -тық/-тік, -ғы/-гі, -қы/-кі, -сыз/-сіз, -шыл/-шіл, -и, -паз, -қой, -ық/-ік, -қ/-к, -ғыш/-гіш, қыш/-кіш, -шақ/-шек, -ғыр/-гір, -қыр/-кір т.б. </w:t>
      </w:r>
      <w:r w:rsidRPr="00CE0AD2">
        <w:rPr>
          <w:rFonts w:ascii="Times New Roman" w:eastAsia="Times New Roman" w:hAnsi="Times New Roman" w:cs="Times New Roman"/>
          <w:color w:val="000000"/>
          <w:sz w:val="24"/>
          <w:szCs w:val="24"/>
          <w:lang w:eastAsia="ru-RU"/>
        </w:rPr>
        <w:t>сөзжасам қосымшалары зат атауын білдіретін немесе есім мәнді қимылды білдіретін сөздерге жалғанып, сол сөздің мағынасына қатысты ол ұғымдардың бар, я жоқ, соған бейімдік, мекендік тәрізді сөзжасамдық мағына тудырады да, ол екінші бір затқа қатысы болуы арқылы қатыстық сын есім болады. </w:t>
      </w:r>
      <w:r w:rsidRPr="00CE0AD2">
        <w:rPr>
          <w:rFonts w:ascii="Times New Roman" w:eastAsia="Times New Roman" w:hAnsi="Times New Roman" w:cs="Times New Roman"/>
          <w:b/>
          <w:bCs/>
          <w:color w:val="000000"/>
          <w:sz w:val="24"/>
          <w:szCs w:val="24"/>
          <w:lang w:eastAsia="ru-RU"/>
        </w:rPr>
        <w:t>Мысалы: </w:t>
      </w:r>
      <w:r w:rsidRPr="00CE0AD2">
        <w:rPr>
          <w:rFonts w:ascii="Times New Roman" w:eastAsia="Times New Roman" w:hAnsi="Times New Roman" w:cs="Times New Roman"/>
          <w:i/>
          <w:iCs/>
          <w:color w:val="000000"/>
          <w:sz w:val="24"/>
          <w:szCs w:val="24"/>
          <w:lang w:eastAsia="ru-RU"/>
        </w:rPr>
        <w:t>1. Қазақстан Республикасы әскери саясатының </w:t>
      </w:r>
      <w:r w:rsidRPr="00CE0AD2">
        <w:rPr>
          <w:rFonts w:ascii="Times New Roman" w:eastAsia="Times New Roman" w:hAnsi="Times New Roman" w:cs="Times New Roman"/>
          <w:b/>
          <w:bCs/>
          <w:i/>
          <w:iCs/>
          <w:color w:val="000000"/>
          <w:sz w:val="24"/>
          <w:szCs w:val="24"/>
          <w:lang w:eastAsia="ru-RU"/>
        </w:rPr>
        <w:t>негізгі </w:t>
      </w:r>
      <w:r w:rsidRPr="00CE0AD2">
        <w:rPr>
          <w:rFonts w:ascii="Times New Roman" w:eastAsia="Times New Roman" w:hAnsi="Times New Roman" w:cs="Times New Roman"/>
          <w:i/>
          <w:iCs/>
          <w:color w:val="000000"/>
          <w:sz w:val="24"/>
          <w:szCs w:val="24"/>
          <w:lang w:eastAsia="ru-RU"/>
        </w:rPr>
        <w:t>бағыттарын айқындайды. 2. Қарулы Күштерге, басқа да әскерлер мен </w:t>
      </w:r>
      <w:r w:rsidRPr="00CE0AD2">
        <w:rPr>
          <w:rFonts w:ascii="Times New Roman" w:eastAsia="Times New Roman" w:hAnsi="Times New Roman" w:cs="Times New Roman"/>
          <w:b/>
          <w:bCs/>
          <w:i/>
          <w:iCs/>
          <w:color w:val="000000"/>
          <w:sz w:val="24"/>
          <w:szCs w:val="24"/>
          <w:lang w:eastAsia="ru-RU"/>
        </w:rPr>
        <w:t>әскери </w:t>
      </w:r>
      <w:r w:rsidRPr="00CE0AD2">
        <w:rPr>
          <w:rFonts w:ascii="Times New Roman" w:eastAsia="Times New Roman" w:hAnsi="Times New Roman" w:cs="Times New Roman"/>
          <w:i/>
          <w:iCs/>
          <w:color w:val="000000"/>
          <w:sz w:val="24"/>
          <w:szCs w:val="24"/>
          <w:lang w:eastAsia="ru-RU"/>
        </w:rPr>
        <w:t>құрылымдарға жалпы басшылықты жүзеге асырады. 3. Сарбаздардың </w:t>
      </w:r>
      <w:r w:rsidRPr="00CE0AD2">
        <w:rPr>
          <w:rFonts w:ascii="Times New Roman" w:eastAsia="Times New Roman" w:hAnsi="Times New Roman" w:cs="Times New Roman"/>
          <w:b/>
          <w:bCs/>
          <w:i/>
          <w:iCs/>
          <w:color w:val="000000"/>
          <w:sz w:val="24"/>
          <w:szCs w:val="24"/>
          <w:lang w:eastAsia="ru-RU"/>
        </w:rPr>
        <w:t>әскери </w:t>
      </w:r>
      <w:r w:rsidRPr="00CE0AD2">
        <w:rPr>
          <w:rFonts w:ascii="Times New Roman" w:eastAsia="Times New Roman" w:hAnsi="Times New Roman" w:cs="Times New Roman"/>
          <w:i/>
          <w:iCs/>
          <w:color w:val="000000"/>
          <w:sz w:val="24"/>
          <w:szCs w:val="24"/>
          <w:lang w:eastAsia="ru-RU"/>
        </w:rPr>
        <w:t>міндеттері жауаптылықты, ептілік пен қырағылықты, сақтықты, керек кезінде өжеттікті қажет ететін аса </w:t>
      </w:r>
      <w:r w:rsidRPr="00CE0AD2">
        <w:rPr>
          <w:rFonts w:ascii="Times New Roman" w:eastAsia="Times New Roman" w:hAnsi="Times New Roman" w:cs="Times New Roman"/>
          <w:b/>
          <w:bCs/>
          <w:i/>
          <w:iCs/>
          <w:color w:val="000000"/>
          <w:sz w:val="24"/>
          <w:szCs w:val="24"/>
          <w:lang w:eastAsia="ru-RU"/>
        </w:rPr>
        <w:t>жауапты</w:t>
      </w:r>
      <w:r w:rsidRPr="00CE0AD2">
        <w:rPr>
          <w:rFonts w:ascii="Times New Roman" w:eastAsia="Times New Roman" w:hAnsi="Times New Roman" w:cs="Times New Roman"/>
          <w:i/>
          <w:iCs/>
          <w:color w:val="000000"/>
          <w:sz w:val="24"/>
          <w:szCs w:val="24"/>
          <w:lang w:eastAsia="ru-RU"/>
        </w:rPr>
        <w:t> қызмет.</w:t>
      </w:r>
      <w:r w:rsidRPr="00CE0AD2">
        <w:rPr>
          <w:rFonts w:ascii="Times New Roman" w:eastAsia="Times New Roman" w:hAnsi="Times New Roman" w:cs="Times New Roman"/>
          <w:b/>
          <w:bCs/>
          <w:color w:val="000000"/>
          <w:sz w:val="24"/>
          <w:szCs w:val="24"/>
          <w:lang w:eastAsia="ru-RU"/>
        </w:rPr>
        <w:t>-шыл, шіл жұрнақтары арқылы жасалған сын есімдер-шыл, -шіл</w:t>
      </w:r>
      <w:r w:rsidRPr="00CE0AD2">
        <w:rPr>
          <w:rFonts w:ascii="Times New Roman" w:eastAsia="Times New Roman" w:hAnsi="Times New Roman" w:cs="Times New Roman"/>
          <w:color w:val="000000"/>
          <w:sz w:val="24"/>
          <w:szCs w:val="24"/>
          <w:lang w:eastAsia="ru-RU"/>
        </w:rPr>
        <w:t> қосымшасы зат есім, есімдік, әр тарапты сөздерге жалғанып, олардың лексикалық мағынасына сәйкес, белгілі бір іс-әрекеттке бейімділікті, икемділікті, құмарлықты білдіретін қатыстық сын есім жасайды. </w:t>
      </w:r>
      <w:r w:rsidRPr="00CE0AD2">
        <w:rPr>
          <w:rFonts w:ascii="Times New Roman" w:eastAsia="Times New Roman" w:hAnsi="Times New Roman" w:cs="Times New Roman"/>
          <w:b/>
          <w:bCs/>
          <w:color w:val="000000"/>
          <w:sz w:val="24"/>
          <w:szCs w:val="24"/>
          <w:lang w:eastAsia="ru-RU"/>
        </w:rPr>
        <w:t>Мысалы: </w:t>
      </w:r>
      <w:r w:rsidRPr="00CE0AD2">
        <w:rPr>
          <w:rFonts w:ascii="Times New Roman" w:eastAsia="Times New Roman" w:hAnsi="Times New Roman" w:cs="Times New Roman"/>
          <w:b/>
          <w:bCs/>
          <w:i/>
          <w:iCs/>
          <w:color w:val="000000"/>
          <w:sz w:val="24"/>
          <w:szCs w:val="24"/>
          <w:lang w:eastAsia="ru-RU"/>
        </w:rPr>
        <w:t>арманшыл, көпшіл, өзімшіл, жершіл, турашыл, ісшіл,ұйымшыл т.б.</w:t>
      </w:r>
    </w:p>
    <w:p w14:paraId="3E1A321C" w14:textId="77777777" w:rsidR="000533DE" w:rsidRDefault="009D02A9" w:rsidP="00FD74D7">
      <w:pPr>
        <w:shd w:val="clear" w:color="auto" w:fill="FFFFFF"/>
        <w:spacing w:after="0" w:line="240" w:lineRule="auto"/>
        <w:jc w:val="both"/>
        <w:rPr>
          <w:rFonts w:ascii="Times New Roman" w:eastAsia="Times New Roman" w:hAnsi="Times New Roman" w:cs="Times New Roman"/>
          <w:b/>
          <w:bCs/>
          <w:color w:val="000000"/>
          <w:sz w:val="24"/>
          <w:szCs w:val="24"/>
          <w:lang w:val="kk-KZ" w:eastAsia="ru-RU"/>
        </w:rPr>
      </w:pPr>
      <w:r w:rsidRPr="009D02A9">
        <w:rPr>
          <w:rFonts w:ascii="Times New Roman" w:eastAsia="Times New Roman" w:hAnsi="Times New Roman" w:cs="Times New Roman"/>
          <w:b/>
          <w:bCs/>
          <w:color w:val="000000"/>
          <w:sz w:val="24"/>
          <w:szCs w:val="24"/>
          <w:lang w:eastAsia="ru-RU"/>
        </w:rPr>
        <w:t>САН ЕСІМ</w:t>
      </w:r>
      <w:r w:rsidR="000533DE">
        <w:rPr>
          <w:rFonts w:ascii="Times New Roman" w:eastAsia="Times New Roman" w:hAnsi="Times New Roman" w:cs="Times New Roman"/>
          <w:b/>
          <w:bCs/>
          <w:color w:val="000000"/>
          <w:sz w:val="24"/>
          <w:szCs w:val="24"/>
          <w:lang w:val="kk-KZ" w:eastAsia="ru-RU"/>
        </w:rPr>
        <w:t xml:space="preserve"> </w:t>
      </w:r>
    </w:p>
    <w:p w14:paraId="0E01393C" w14:textId="77777777" w:rsidR="009D02A9" w:rsidRPr="000533DE" w:rsidRDefault="009D02A9" w:rsidP="00FD74D7">
      <w:pPr>
        <w:shd w:val="clear" w:color="auto" w:fill="FFFFFF"/>
        <w:spacing w:after="0" w:line="240" w:lineRule="auto"/>
        <w:jc w:val="both"/>
        <w:rPr>
          <w:rFonts w:ascii="Times New Roman" w:eastAsia="Times New Roman" w:hAnsi="Times New Roman" w:cs="Times New Roman"/>
          <w:b/>
          <w:bCs/>
          <w:color w:val="000000"/>
          <w:sz w:val="24"/>
          <w:szCs w:val="24"/>
          <w:lang w:val="kk-KZ" w:eastAsia="ru-RU"/>
        </w:rPr>
      </w:pPr>
      <w:r w:rsidRPr="009433DA">
        <w:rPr>
          <w:rFonts w:ascii="Times New Roman" w:eastAsia="Times New Roman" w:hAnsi="Times New Roman" w:cs="Times New Roman"/>
          <w:color w:val="000000"/>
          <w:sz w:val="24"/>
          <w:szCs w:val="24"/>
          <w:lang w:val="kk-KZ" w:eastAsia="ru-RU"/>
        </w:rPr>
        <w:t>Сан есімдердің сөйлем ішінде атқаратын негізгі қызметі – анықтауыш болу. Олар сан мөлшерін, сан ретін, сан шамасын білдіру қызметтерін атқарады. Сан есім топтарының кейбіреуі заттың, зат есімнен туған сынның немесе амалдың дәл санын я есебін білдіретін болса, кейбіреуі ретін білдіреді; ал үшінші бір тобы сандық ұғымның бөлшегін, төртінші бір тобы заттарды топтар көрсету деген сияқты әр қилы жақтарды қамтиды. Осы тұрғыдан сан есімдер:</w:t>
      </w:r>
    </w:p>
    <w:p w14:paraId="5FFD7D33" w14:textId="77777777" w:rsidR="009D02A9" w:rsidRPr="009433DA"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433DA">
        <w:rPr>
          <w:rFonts w:ascii="Times New Roman" w:eastAsia="Times New Roman" w:hAnsi="Times New Roman" w:cs="Times New Roman"/>
          <w:color w:val="000000"/>
          <w:sz w:val="24"/>
          <w:szCs w:val="24"/>
          <w:lang w:val="kk-KZ" w:eastAsia="ru-RU"/>
        </w:rPr>
        <w:t>есептік сан есім</w:t>
      </w:r>
    </w:p>
    <w:p w14:paraId="1AB8F588" w14:textId="77777777" w:rsidR="009D02A9" w:rsidRPr="009433DA"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433DA">
        <w:rPr>
          <w:rFonts w:ascii="Times New Roman" w:eastAsia="Times New Roman" w:hAnsi="Times New Roman" w:cs="Times New Roman"/>
          <w:color w:val="000000"/>
          <w:sz w:val="24"/>
          <w:szCs w:val="24"/>
          <w:lang w:val="kk-KZ" w:eastAsia="ru-RU"/>
        </w:rPr>
        <w:t>реттік сан есім</w:t>
      </w:r>
    </w:p>
    <w:p w14:paraId="44B01A61" w14:textId="77777777" w:rsidR="009D02A9" w:rsidRPr="009433DA"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433DA">
        <w:rPr>
          <w:rFonts w:ascii="Times New Roman" w:eastAsia="Times New Roman" w:hAnsi="Times New Roman" w:cs="Times New Roman"/>
          <w:color w:val="000000"/>
          <w:sz w:val="24"/>
          <w:szCs w:val="24"/>
          <w:lang w:val="kk-KZ" w:eastAsia="ru-RU"/>
        </w:rPr>
        <w:t>болжалдық сан есім</w:t>
      </w:r>
    </w:p>
    <w:p w14:paraId="32F0C904" w14:textId="77777777" w:rsidR="009D02A9" w:rsidRPr="009433DA"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433DA">
        <w:rPr>
          <w:rFonts w:ascii="Times New Roman" w:eastAsia="Times New Roman" w:hAnsi="Times New Roman" w:cs="Times New Roman"/>
          <w:color w:val="000000"/>
          <w:sz w:val="24"/>
          <w:szCs w:val="24"/>
          <w:lang w:val="kk-KZ" w:eastAsia="ru-RU"/>
        </w:rPr>
        <w:t>жинақтық сан есім</w:t>
      </w:r>
    </w:p>
    <w:p w14:paraId="5A5C66C2" w14:textId="77777777" w:rsidR="009D02A9" w:rsidRPr="009433DA"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433DA">
        <w:rPr>
          <w:rFonts w:ascii="Times New Roman" w:eastAsia="Times New Roman" w:hAnsi="Times New Roman" w:cs="Times New Roman"/>
          <w:color w:val="000000"/>
          <w:sz w:val="24"/>
          <w:szCs w:val="24"/>
          <w:lang w:val="kk-KZ" w:eastAsia="ru-RU"/>
        </w:rPr>
        <w:t>топтық сан есім, бөлшектік сан есім болып алты топқа бөлінеді.</w:t>
      </w:r>
    </w:p>
    <w:p w14:paraId="25DF052F" w14:textId="77777777" w:rsidR="009D02A9" w:rsidRPr="009433DA"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433DA">
        <w:rPr>
          <w:rFonts w:ascii="Times New Roman" w:eastAsia="Times New Roman" w:hAnsi="Times New Roman" w:cs="Times New Roman"/>
          <w:color w:val="000000"/>
          <w:sz w:val="24"/>
          <w:szCs w:val="24"/>
          <w:lang w:val="kk-KZ" w:eastAsia="ru-RU"/>
        </w:rPr>
        <w:t> </w:t>
      </w:r>
    </w:p>
    <w:p w14:paraId="77D69458" w14:textId="77777777" w:rsidR="009D02A9" w:rsidRPr="009433DA"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433DA">
        <w:rPr>
          <w:rFonts w:ascii="Times New Roman" w:eastAsia="Times New Roman" w:hAnsi="Times New Roman" w:cs="Times New Roman"/>
          <w:bCs/>
          <w:color w:val="000000"/>
          <w:sz w:val="24"/>
          <w:szCs w:val="24"/>
          <w:lang w:val="kk-KZ" w:eastAsia="ru-RU"/>
        </w:rPr>
        <w:t>Есептік сан есім</w:t>
      </w:r>
    </w:p>
    <w:p w14:paraId="7E05DD9D" w14:textId="77777777" w:rsidR="009D02A9" w:rsidRPr="009433DA"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433DA">
        <w:rPr>
          <w:rFonts w:ascii="Times New Roman" w:eastAsia="Times New Roman" w:hAnsi="Times New Roman" w:cs="Times New Roman"/>
          <w:color w:val="000000"/>
          <w:sz w:val="24"/>
          <w:szCs w:val="24"/>
          <w:lang w:val="kk-KZ" w:eastAsia="ru-RU"/>
        </w:rPr>
        <w:t>Есептік сан есім заттың нақтылы санын және абстракты сандық ұғымды білдіріп, қанша? неше? Деген сұрақтарға жауап береді. Есептік сан есімнің арнайы грамматикалық көрсеткіштері жоқ, олар түбірден тұрады.Мысалы: алты, он бес, жиырма, мың тоғыз жүз алпыс т.б.</w:t>
      </w:r>
    </w:p>
    <w:p w14:paraId="4213D4BC" w14:textId="77777777" w:rsidR="009D02A9" w:rsidRPr="00803776"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803776">
        <w:rPr>
          <w:rFonts w:ascii="Times New Roman" w:eastAsia="Times New Roman" w:hAnsi="Times New Roman" w:cs="Times New Roman"/>
          <w:color w:val="000000"/>
          <w:sz w:val="24"/>
          <w:szCs w:val="24"/>
          <w:lang w:val="kk-KZ" w:eastAsia="ru-RU"/>
        </w:rPr>
        <w:t>Есептік сан есімдер құрылысы жағынан екіге бөлінеді:д</w:t>
      </w:r>
      <w:r w:rsidRPr="00803776">
        <w:rPr>
          <w:rFonts w:ascii="Times New Roman" w:eastAsia="Times New Roman" w:hAnsi="Times New Roman" w:cs="Times New Roman"/>
          <w:bCs/>
          <w:color w:val="000000"/>
          <w:sz w:val="24"/>
          <w:szCs w:val="24"/>
          <w:lang w:val="kk-KZ" w:eastAsia="ru-RU"/>
        </w:rPr>
        <w:t>ара, күрделі</w:t>
      </w:r>
    </w:p>
    <w:p w14:paraId="0DD4FE27" w14:textId="77777777" w:rsidR="009D02A9" w:rsidRPr="00803776"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803776">
        <w:rPr>
          <w:rFonts w:ascii="Times New Roman" w:eastAsia="Times New Roman" w:hAnsi="Times New Roman" w:cs="Times New Roman"/>
          <w:color w:val="000000"/>
          <w:sz w:val="24"/>
          <w:szCs w:val="24"/>
          <w:lang w:val="kk-KZ" w:eastAsia="ru-RU"/>
        </w:rPr>
        <w:t>Бір, он, жүз мың,жиырма; он  екі, жиырма алты, жүз елу, мың бес;</w:t>
      </w:r>
    </w:p>
    <w:p w14:paraId="3F26C714" w14:textId="77777777" w:rsidR="009D02A9" w:rsidRPr="00803776"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803776">
        <w:rPr>
          <w:rFonts w:ascii="Times New Roman" w:eastAsia="Times New Roman" w:hAnsi="Times New Roman" w:cs="Times New Roman"/>
          <w:color w:val="000000"/>
          <w:sz w:val="24"/>
          <w:szCs w:val="24"/>
          <w:lang w:val="kk-KZ" w:eastAsia="ru-RU"/>
        </w:rPr>
        <w:t>Есептік сан есім заттың дәл санын білдіру үшін қолданылатын болғандықтан, зат есім сөзімен тіркесіп айтылғанда септелмейді, тәуелденбейді, өзгеріске ұшырамайды. Мысалы: алпыс тоғыз жас, алпыс тоғыз жастың, алпыс тоғыз жасқа; он бес жыл, он бес жылдан, он бес жылды; жетпіс алты орындық, жетпіс алты орындықтың, жетпіс алты орындықпен т.б.</w:t>
      </w:r>
    </w:p>
    <w:p w14:paraId="4DB02AD9" w14:textId="77777777" w:rsidR="009D02A9" w:rsidRPr="00803776"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803776">
        <w:rPr>
          <w:rFonts w:ascii="Times New Roman" w:eastAsia="Times New Roman" w:hAnsi="Times New Roman" w:cs="Times New Roman"/>
          <w:color w:val="000000"/>
          <w:sz w:val="24"/>
          <w:szCs w:val="24"/>
          <w:lang w:val="kk-KZ" w:eastAsia="ru-RU"/>
        </w:rPr>
        <w:lastRenderedPageBreak/>
        <w:t>Ал есептік сан есім зат есімге тіркесіп айтылмай, сандық белгі ретінде қолданылса, зат есімнің үлгісімен септеледі. Мысалы: Алпыс тоғызға толды. Жүз елуден қырықты кемітсең жүз он қалады.</w:t>
      </w:r>
    </w:p>
    <w:p w14:paraId="7A68A5D6" w14:textId="77777777" w:rsidR="009D02A9" w:rsidRPr="00803776"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803776">
        <w:rPr>
          <w:rFonts w:ascii="Times New Roman" w:eastAsia="Times New Roman" w:hAnsi="Times New Roman" w:cs="Times New Roman"/>
          <w:color w:val="000000"/>
          <w:sz w:val="24"/>
          <w:szCs w:val="24"/>
          <w:lang w:val="kk-KZ" w:eastAsia="ru-RU"/>
        </w:rPr>
        <w:t> </w:t>
      </w:r>
      <w:r w:rsidRPr="00803776">
        <w:rPr>
          <w:rFonts w:ascii="Times New Roman" w:eastAsia="Times New Roman" w:hAnsi="Times New Roman" w:cs="Times New Roman"/>
          <w:b/>
          <w:bCs/>
          <w:color w:val="000000"/>
          <w:sz w:val="24"/>
          <w:szCs w:val="24"/>
          <w:lang w:val="kk-KZ" w:eastAsia="ru-RU"/>
        </w:rPr>
        <w:t>ЕСІМДІК</w:t>
      </w:r>
    </w:p>
    <w:p w14:paraId="1BAF0F3C" w14:textId="77777777" w:rsidR="009D02A9" w:rsidRPr="00803776"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803776">
        <w:rPr>
          <w:rFonts w:ascii="Times New Roman" w:eastAsia="Times New Roman" w:hAnsi="Times New Roman" w:cs="Times New Roman"/>
          <w:b/>
          <w:bCs/>
          <w:color w:val="000000"/>
          <w:sz w:val="24"/>
          <w:szCs w:val="24"/>
          <w:lang w:val="kk-KZ" w:eastAsia="ru-RU"/>
        </w:rPr>
        <w:t>Есімдіктің мағыналық түрлері</w:t>
      </w:r>
    </w:p>
    <w:p w14:paraId="25E83A74"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803776">
        <w:rPr>
          <w:rFonts w:ascii="Times New Roman" w:eastAsia="Times New Roman" w:hAnsi="Times New Roman" w:cs="Times New Roman"/>
          <w:color w:val="000000"/>
          <w:sz w:val="24"/>
          <w:szCs w:val="24"/>
          <w:lang w:val="kk-KZ" w:eastAsia="ru-RU"/>
        </w:rPr>
        <w:t>Қазақ тіліндегі есімдік сөздер сан жағынан көп емес. Бірақ олардың тіліміздегі атқаратын қызметі орасан зор. Мағыналарына қарай есімдік сөздер мынадай топқа бөлінеді: 1. Жіктеу есімдіктері. 2. Сілтеу есімдіктері.</w:t>
      </w:r>
      <w:r w:rsidRPr="00803776">
        <w:rPr>
          <w:rFonts w:ascii="Times New Roman" w:eastAsia="Times New Roman" w:hAnsi="Times New Roman" w:cs="Times New Roman"/>
          <w:b/>
          <w:bCs/>
          <w:color w:val="000000"/>
          <w:sz w:val="24"/>
          <w:szCs w:val="24"/>
          <w:lang w:val="kk-KZ" w:eastAsia="ru-RU"/>
        </w:rPr>
        <w:t> </w:t>
      </w:r>
      <w:r w:rsidRPr="00CE0AD2">
        <w:rPr>
          <w:rFonts w:ascii="Times New Roman" w:eastAsia="Times New Roman" w:hAnsi="Times New Roman" w:cs="Times New Roman"/>
          <w:color w:val="000000"/>
          <w:sz w:val="24"/>
          <w:szCs w:val="24"/>
          <w:lang w:val="kk-KZ" w:eastAsia="ru-RU"/>
        </w:rPr>
        <w:t>3</w:t>
      </w:r>
      <w:r w:rsidRPr="00CE0AD2">
        <w:rPr>
          <w:rFonts w:ascii="Times New Roman" w:eastAsia="Times New Roman" w:hAnsi="Times New Roman" w:cs="Times New Roman"/>
          <w:b/>
          <w:bCs/>
          <w:color w:val="000000"/>
          <w:sz w:val="24"/>
          <w:szCs w:val="24"/>
          <w:lang w:val="kk-KZ" w:eastAsia="ru-RU"/>
        </w:rPr>
        <w:t>. </w:t>
      </w:r>
      <w:r w:rsidRPr="00CE0AD2">
        <w:rPr>
          <w:rFonts w:ascii="Times New Roman" w:eastAsia="Times New Roman" w:hAnsi="Times New Roman" w:cs="Times New Roman"/>
          <w:color w:val="000000"/>
          <w:sz w:val="24"/>
          <w:szCs w:val="24"/>
          <w:lang w:val="kk-KZ" w:eastAsia="ru-RU"/>
        </w:rPr>
        <w:t>Сұрау есімдіктері. 4. Өздік есімдіктері. 5. Белгісіздік есімдіктері. 6. Болымсыздық есімдіктері. 7. Жалпылау есімдіктері.</w:t>
      </w:r>
    </w:p>
    <w:p w14:paraId="59173CD2"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b/>
          <w:bCs/>
          <w:color w:val="000000"/>
          <w:sz w:val="24"/>
          <w:szCs w:val="24"/>
          <w:lang w:val="kk-KZ" w:eastAsia="ru-RU"/>
        </w:rPr>
        <w:t>1. Жіктеу есімдігі</w:t>
      </w:r>
    </w:p>
    <w:p w14:paraId="6B852578"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Сөйлеуші, тыңдаушы және бөгде адамды немесе заттың, атын, сынын алмастыратын есімдіктерді жіктеу есімдіктері деп атайды.</w:t>
      </w:r>
    </w:p>
    <w:p w14:paraId="6DFB5CFC"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Жіктеу есімдіктері жекеше, көпше түрлерде үш жақта қолданылады:  мен, сен, сіз, ол, біз (біздер), сендер, сіздер, олар.</w:t>
      </w:r>
    </w:p>
    <w:p w14:paraId="5F2B1B11"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Жіктеу есімдіктері септеледі. Жіктеу есімдіктерінің септелуінде ескерілуге тиісті жайлар бар:</w:t>
      </w:r>
    </w:p>
    <w:p w14:paraId="13BA4E32"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а) ілік, барыс, табыс және шығыс септіктерінде түбірдің соңындағы н, л дыбыстыры түсіп қалады: мен+нің –менің /меннің емес/, сен+нің – сенің /сеннің емес/ т.б.</w:t>
      </w:r>
    </w:p>
    <w:p w14:paraId="6D5680AB"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ә) барыс септігінің жалғауы –ған болады: маған (менге емес), саған (сенге емес), оған (олға емес), бірақ сізге, бізге, сендерге, сіздерге, оларға.</w:t>
      </w:r>
    </w:p>
    <w:p w14:paraId="2A931C47"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б) көмектес септігінде жіктеу есімдігінің түбіріне ы,і дыбыстарының әріптері жалғанады: менімен (менмен емес), сенімен (сенмен емес), онымен (олымен де емес, олмен де емес).</w:t>
      </w:r>
    </w:p>
    <w:p w14:paraId="68B0A8E1"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Жіктеу есімдіктерінің үшінші жақтағы түрлері ғана тәуелденеді де, басқа түрлері тәуелденбейді: онымен, оның, оныңыз, онысы, онымыз, оларымыз, оларың, оларыңыз, олары.</w:t>
      </w:r>
    </w:p>
    <w:p w14:paraId="5C4BBED1"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Жіктеу есімдіктеріне жіктік жалғауы жалғанғанда, сол жақтың ғана қосымшасы жалғанады: мен менмін, сен сенсің, сіз сізсіз, ол – ол, біз бізбіз, біздер біздерміз, сендер сендерсіңдер, сіздер сіздерсіздер, олар – олар.</w:t>
      </w:r>
    </w:p>
    <w:p w14:paraId="60E43429" w14:textId="77777777" w:rsidR="009D02A9" w:rsidRPr="00CE0AD2" w:rsidRDefault="009D02A9" w:rsidP="00FD74D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b/>
          <w:bCs/>
          <w:color w:val="000000"/>
          <w:sz w:val="24"/>
          <w:szCs w:val="24"/>
          <w:lang w:val="kk-KZ" w:eastAsia="ru-RU"/>
        </w:rPr>
        <w:t>2. Сілтеу есімдіктері. </w:t>
      </w:r>
      <w:r w:rsidRPr="00CE0AD2">
        <w:rPr>
          <w:rFonts w:ascii="Times New Roman" w:eastAsia="Times New Roman" w:hAnsi="Times New Roman" w:cs="Times New Roman"/>
          <w:color w:val="000000"/>
          <w:sz w:val="24"/>
          <w:szCs w:val="24"/>
          <w:lang w:val="kk-KZ" w:eastAsia="ru-RU"/>
        </w:rPr>
        <w:t> Сілтеу есімдіктеріне  </w:t>
      </w:r>
      <w:r w:rsidRPr="00CE0AD2">
        <w:rPr>
          <w:rFonts w:ascii="Times New Roman" w:eastAsia="Times New Roman" w:hAnsi="Times New Roman" w:cs="Times New Roman"/>
          <w:i/>
          <w:iCs/>
          <w:color w:val="000000"/>
          <w:sz w:val="24"/>
          <w:szCs w:val="24"/>
          <w:lang w:val="kk-KZ" w:eastAsia="ru-RU"/>
        </w:rPr>
        <w:t>бұл, осы, ол, сол, анау, мынау, сонау, осынау, ана, сона, әні, міне </w:t>
      </w:r>
      <w:r w:rsidRPr="00CE0AD2">
        <w:rPr>
          <w:rFonts w:ascii="Times New Roman" w:eastAsia="Times New Roman" w:hAnsi="Times New Roman" w:cs="Times New Roman"/>
          <w:color w:val="000000"/>
          <w:sz w:val="24"/>
          <w:szCs w:val="24"/>
          <w:lang w:val="kk-KZ" w:eastAsia="ru-RU"/>
        </w:rPr>
        <w:t>деген сөздер жатады. Бұл есімдіктердің барлығы мағына жағынан бірдей емес. Соған сәйкес, олардың сөйлемде атқаратын қызметтері де бір-біріне тең емес, өзара айырмашылықтары мен ерекшеліктері бар.</w:t>
      </w:r>
      <w:r w:rsidRPr="00CE0AD2">
        <w:rPr>
          <w:rFonts w:ascii="Times New Roman" w:eastAsia="Times New Roman" w:hAnsi="Times New Roman" w:cs="Times New Roman"/>
          <w:i/>
          <w:iCs/>
          <w:color w:val="000000"/>
          <w:sz w:val="24"/>
          <w:szCs w:val="24"/>
          <w:lang w:val="kk-KZ" w:eastAsia="ru-RU"/>
        </w:rPr>
        <w:t> </w:t>
      </w:r>
      <w:r w:rsidRPr="00CE0AD2">
        <w:rPr>
          <w:rFonts w:ascii="Times New Roman" w:eastAsia="Times New Roman" w:hAnsi="Times New Roman" w:cs="Times New Roman"/>
          <w:color w:val="000000"/>
          <w:sz w:val="24"/>
          <w:szCs w:val="24"/>
          <w:lang w:val="kk-KZ" w:eastAsia="ru-RU"/>
        </w:rPr>
        <w:t>Мысалы: </w:t>
      </w:r>
      <w:r w:rsidRPr="00CE0AD2">
        <w:rPr>
          <w:rFonts w:ascii="Times New Roman" w:eastAsia="Times New Roman" w:hAnsi="Times New Roman" w:cs="Times New Roman"/>
          <w:i/>
          <w:iCs/>
          <w:color w:val="000000"/>
          <w:sz w:val="24"/>
          <w:szCs w:val="24"/>
          <w:lang w:val="kk-KZ" w:eastAsia="ru-RU"/>
        </w:rPr>
        <w:t>Осының нәтижесінде ғаламдық климаттың өзгеру қаупі туып отыр.</w:t>
      </w:r>
      <w:r w:rsidRPr="00CE0AD2">
        <w:rPr>
          <w:rFonts w:ascii="Times New Roman" w:eastAsia="Times New Roman" w:hAnsi="Times New Roman" w:cs="Times New Roman"/>
          <w:color w:val="000000"/>
          <w:sz w:val="24"/>
          <w:szCs w:val="24"/>
          <w:lang w:val="kk-KZ" w:eastAsia="ru-RU"/>
        </w:rPr>
        <w:t> </w:t>
      </w:r>
      <w:r w:rsidRPr="00CE0AD2">
        <w:rPr>
          <w:rFonts w:ascii="Times New Roman" w:eastAsia="Times New Roman" w:hAnsi="Times New Roman" w:cs="Times New Roman"/>
          <w:color w:val="000000"/>
          <w:sz w:val="24"/>
          <w:szCs w:val="24"/>
          <w:lang w:val="kk-KZ" w:eastAsia="ru-RU"/>
        </w:rPr>
        <w:br/>
      </w:r>
      <w:r w:rsidRPr="00CE0AD2">
        <w:rPr>
          <w:rFonts w:ascii="Times New Roman" w:eastAsia="Times New Roman" w:hAnsi="Times New Roman" w:cs="Times New Roman"/>
          <w:b/>
          <w:bCs/>
          <w:color w:val="000000"/>
          <w:sz w:val="24"/>
          <w:szCs w:val="24"/>
          <w:lang w:val="kk-KZ" w:eastAsia="ru-RU"/>
        </w:rPr>
        <w:t>3. Сұрау есімдіктері. </w:t>
      </w:r>
      <w:r w:rsidRPr="00CE0AD2">
        <w:rPr>
          <w:rFonts w:ascii="Times New Roman" w:eastAsia="Times New Roman" w:hAnsi="Times New Roman" w:cs="Times New Roman"/>
          <w:color w:val="000000"/>
          <w:sz w:val="24"/>
          <w:szCs w:val="24"/>
          <w:lang w:val="kk-KZ" w:eastAsia="ru-RU"/>
        </w:rPr>
        <w:t> Сұрау мағынасын тудыратын негізгі есімдіктер: кім? не? неше? нешінші? нешеу? қанша? қандай? қалай? қашан? қайда?</w:t>
      </w:r>
    </w:p>
    <w:p w14:paraId="2DB1F9BD"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b/>
          <w:bCs/>
          <w:color w:val="000000"/>
          <w:sz w:val="24"/>
          <w:szCs w:val="24"/>
          <w:lang w:val="kk-KZ" w:eastAsia="ru-RU"/>
        </w:rPr>
        <w:t>Мысалы:  </w:t>
      </w:r>
      <w:r w:rsidRPr="00CE0AD2">
        <w:rPr>
          <w:rFonts w:ascii="Times New Roman" w:eastAsia="Times New Roman" w:hAnsi="Times New Roman" w:cs="Times New Roman"/>
          <w:i/>
          <w:iCs/>
          <w:color w:val="000000"/>
          <w:sz w:val="24"/>
          <w:szCs w:val="24"/>
          <w:lang w:val="kk-KZ" w:eastAsia="ru-RU"/>
        </w:rPr>
        <w:t>Жұмысты қалай істейсің?</w:t>
      </w:r>
    </w:p>
    <w:p w14:paraId="1FC69045"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b/>
          <w:bCs/>
          <w:color w:val="000000"/>
          <w:sz w:val="24"/>
          <w:szCs w:val="24"/>
          <w:lang w:val="kk-KZ" w:eastAsia="ru-RU"/>
        </w:rPr>
        <w:t>4. Өздік есімдігі.</w:t>
      </w:r>
    </w:p>
    <w:p w14:paraId="1F995AEB"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Қазақ тілінде өз деген жалғыз сөз өздік есімдігін құрайды. Өз есімдігі кей ретте жеке қолданылады: Алдымен, өзіңе өзің жақсылық жасай біл.</w:t>
      </w:r>
    </w:p>
    <w:p w14:paraId="5941B785"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Көп жағдайда өздік есімдігі жіктеу есімдіктерімен тіркесіп келеді. Оның өзінде де ілік септігінің ашық жалғауын жалғауы да мүмкін, жіктеу есімдіктерінің түбір күйінде болуы да мүмкін: Менің өзім, Мен өзім, оның өзі, ол өзі т.с.с.</w:t>
      </w:r>
    </w:p>
    <w:p w14:paraId="492A5477"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Өздік есімдігі септелгенде септік жалғауларын тәуелдеулі түрінде қабылдайды: өзімнің, өзіңнің, өзіңіздің, өзінің, өзіме, өзіңе, өзіңізге, өзіне, өзімді, өзіңді, өзіңізді, өзін, өздеріміздің, өздеріңнің, өздеріңіздің, өздерінің, өздерімізге, өздеріңе, өздеріңізге, өздеріне т.с.с.</w:t>
      </w:r>
    </w:p>
    <w:p w14:paraId="77F72953"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b/>
          <w:bCs/>
          <w:color w:val="000000"/>
          <w:sz w:val="24"/>
          <w:szCs w:val="24"/>
          <w:lang w:val="kk-KZ" w:eastAsia="ru-RU"/>
        </w:rPr>
        <w:t>5. Белгісіздік есімдігі.  </w:t>
      </w:r>
      <w:r w:rsidRPr="00CE0AD2">
        <w:rPr>
          <w:rFonts w:ascii="Times New Roman" w:eastAsia="Times New Roman" w:hAnsi="Times New Roman" w:cs="Times New Roman"/>
          <w:color w:val="000000"/>
          <w:sz w:val="24"/>
          <w:szCs w:val="24"/>
          <w:lang w:val="kk-KZ" w:eastAsia="ru-RU"/>
        </w:rPr>
        <w:t>Белгісіздік есімдіктеріне: әркім, әрқалай, әрқашан, әрбір, әрқайсысы, әлдекім, әлдене, әлдеқашан, әлденеше, әлдеқалай, біреу, кейбіреу, кейбір, қайсыбір, бірнеше, бірдеме т.б. сөздер жатады. Белгісіздік есімдіктері заттық ұғымды білдіреді де, зат есімше өзгереді.  Мысалы: </w:t>
      </w:r>
      <w:r w:rsidRPr="00CE0AD2">
        <w:rPr>
          <w:rFonts w:ascii="Times New Roman" w:eastAsia="Times New Roman" w:hAnsi="Times New Roman" w:cs="Times New Roman"/>
          <w:i/>
          <w:iCs/>
          <w:color w:val="000000"/>
          <w:sz w:val="24"/>
          <w:szCs w:val="24"/>
          <w:lang w:val="kk-KZ" w:eastAsia="ru-RU"/>
        </w:rPr>
        <w:t>Кейбіреулер таңырқай қарасты.</w:t>
      </w:r>
    </w:p>
    <w:p w14:paraId="5FF95C06"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b/>
          <w:bCs/>
          <w:color w:val="000000"/>
          <w:sz w:val="24"/>
          <w:szCs w:val="24"/>
          <w:lang w:val="kk-KZ" w:eastAsia="ru-RU"/>
        </w:rPr>
        <w:t>6. Болымсыздық есімдігі. </w:t>
      </w:r>
      <w:r w:rsidRPr="00CE0AD2">
        <w:rPr>
          <w:rFonts w:ascii="Times New Roman" w:eastAsia="Times New Roman" w:hAnsi="Times New Roman" w:cs="Times New Roman"/>
          <w:color w:val="000000"/>
          <w:sz w:val="24"/>
          <w:szCs w:val="24"/>
          <w:lang w:val="kk-KZ" w:eastAsia="ru-RU"/>
        </w:rPr>
        <w:t>Болымсыздық есімдіктер еш деген сөзбен кейбір есімдіктердің бірігуі арқылы жасалады. Мысалы:  </w:t>
      </w:r>
      <w:r w:rsidRPr="00CE0AD2">
        <w:rPr>
          <w:rFonts w:ascii="Times New Roman" w:eastAsia="Times New Roman" w:hAnsi="Times New Roman" w:cs="Times New Roman"/>
          <w:i/>
          <w:iCs/>
          <w:color w:val="000000"/>
          <w:sz w:val="24"/>
          <w:szCs w:val="24"/>
          <w:lang w:val="kk-KZ" w:eastAsia="ru-RU"/>
        </w:rPr>
        <w:t xml:space="preserve">ешкім, ешбір, ешқандай, ешқандай, ешқашан, </w:t>
      </w:r>
      <w:r w:rsidRPr="00CE0AD2">
        <w:rPr>
          <w:rFonts w:ascii="Times New Roman" w:eastAsia="Times New Roman" w:hAnsi="Times New Roman" w:cs="Times New Roman"/>
          <w:i/>
          <w:iCs/>
          <w:color w:val="000000"/>
          <w:sz w:val="24"/>
          <w:szCs w:val="24"/>
          <w:lang w:val="kk-KZ" w:eastAsia="ru-RU"/>
        </w:rPr>
        <w:lastRenderedPageBreak/>
        <w:t>ешқайсысы, ешнәрсе, дәнеңе,  деген сөздер жатады. </w:t>
      </w:r>
      <w:r w:rsidRPr="00CE0AD2">
        <w:rPr>
          <w:rFonts w:ascii="Times New Roman" w:eastAsia="Times New Roman" w:hAnsi="Times New Roman" w:cs="Times New Roman"/>
          <w:color w:val="000000"/>
          <w:sz w:val="24"/>
          <w:szCs w:val="24"/>
          <w:lang w:val="kk-KZ" w:eastAsia="ru-RU"/>
        </w:rPr>
        <w:t>Болымсыздық есімдіктер сөйлемде болымсыздық мағына білдіретін </w:t>
      </w:r>
      <w:r w:rsidRPr="00CE0AD2">
        <w:rPr>
          <w:rFonts w:ascii="Times New Roman" w:eastAsia="Times New Roman" w:hAnsi="Times New Roman" w:cs="Times New Roman"/>
          <w:i/>
          <w:iCs/>
          <w:color w:val="000000"/>
          <w:sz w:val="24"/>
          <w:szCs w:val="24"/>
          <w:lang w:val="kk-KZ" w:eastAsia="ru-RU"/>
        </w:rPr>
        <w:t>емес, жоқ </w:t>
      </w:r>
      <w:r w:rsidRPr="00CE0AD2">
        <w:rPr>
          <w:rFonts w:ascii="Times New Roman" w:eastAsia="Times New Roman" w:hAnsi="Times New Roman" w:cs="Times New Roman"/>
          <w:color w:val="000000"/>
          <w:sz w:val="24"/>
          <w:szCs w:val="24"/>
          <w:lang w:val="kk-KZ" w:eastAsia="ru-RU"/>
        </w:rPr>
        <w:t>деген сөздермен және етістіктің болымсыз түрімен байланысты қолданылады. </w:t>
      </w:r>
      <w:r w:rsidRPr="00CE0AD2">
        <w:rPr>
          <w:rFonts w:ascii="Times New Roman" w:eastAsia="Times New Roman" w:hAnsi="Times New Roman" w:cs="Times New Roman"/>
          <w:i/>
          <w:iCs/>
          <w:color w:val="000000"/>
          <w:sz w:val="24"/>
          <w:szCs w:val="24"/>
          <w:lang w:val="kk-KZ" w:eastAsia="ru-RU"/>
        </w:rPr>
        <w:t>Мысалы: Қолайлы жағдайлар, тұрмыстың жеңілденуіне әкелгенмен коммуникация тығыздығы, әртүрлі қажеттіліктерді қанағаттандыру мүмкіндіктері – жағынан қолайлы орта емес.</w:t>
      </w:r>
    </w:p>
    <w:p w14:paraId="7C4C2A38"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b/>
          <w:bCs/>
          <w:color w:val="000000"/>
          <w:sz w:val="24"/>
          <w:szCs w:val="24"/>
          <w:lang w:val="kk-KZ" w:eastAsia="ru-RU"/>
        </w:rPr>
        <w:t>7. Жалпылау есімдіктері. </w:t>
      </w:r>
      <w:r w:rsidRPr="00CE0AD2">
        <w:rPr>
          <w:rFonts w:ascii="Times New Roman" w:eastAsia="Times New Roman" w:hAnsi="Times New Roman" w:cs="Times New Roman"/>
          <w:color w:val="000000"/>
          <w:sz w:val="24"/>
          <w:szCs w:val="24"/>
          <w:lang w:val="kk-KZ" w:eastAsia="ru-RU"/>
        </w:rPr>
        <w:t>Жалпылау есімдіктеріне </w:t>
      </w:r>
      <w:r w:rsidRPr="00CE0AD2">
        <w:rPr>
          <w:rFonts w:ascii="Times New Roman" w:eastAsia="Times New Roman" w:hAnsi="Times New Roman" w:cs="Times New Roman"/>
          <w:i/>
          <w:iCs/>
          <w:color w:val="000000"/>
          <w:sz w:val="24"/>
          <w:szCs w:val="24"/>
          <w:lang w:val="kk-KZ" w:eastAsia="ru-RU"/>
        </w:rPr>
        <w:t>бәрі, барлық, барша, күллі, бүтін, түгел, сөздері ғана жатады. </w:t>
      </w:r>
      <w:r w:rsidRPr="00CE0AD2">
        <w:rPr>
          <w:rFonts w:ascii="Times New Roman" w:eastAsia="Times New Roman" w:hAnsi="Times New Roman" w:cs="Times New Roman"/>
          <w:color w:val="000000"/>
          <w:sz w:val="24"/>
          <w:szCs w:val="24"/>
          <w:lang w:val="kk-KZ" w:eastAsia="ru-RU"/>
        </w:rPr>
        <w:t>Бірақ олар тәуелденсе, заттық ұғымды береді де, бастауыш және толықтауыш болады. Мысалы: </w:t>
      </w:r>
      <w:r w:rsidRPr="00CE0AD2">
        <w:rPr>
          <w:rFonts w:ascii="Times New Roman" w:eastAsia="Times New Roman" w:hAnsi="Times New Roman" w:cs="Times New Roman"/>
          <w:i/>
          <w:iCs/>
          <w:color w:val="000000"/>
          <w:sz w:val="24"/>
          <w:szCs w:val="24"/>
          <w:lang w:val="kk-KZ" w:eastAsia="ru-RU"/>
        </w:rPr>
        <w:t>Бәрі еңбеккер жан екен (Ө.Т.).</w:t>
      </w:r>
    </w:p>
    <w:p w14:paraId="10FC9098"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b/>
          <w:color w:val="000000"/>
          <w:sz w:val="24"/>
          <w:szCs w:val="24"/>
          <w:lang w:val="kk-KZ" w:eastAsia="ru-RU"/>
        </w:rPr>
      </w:pPr>
      <w:r w:rsidRPr="00CE0AD2">
        <w:rPr>
          <w:rFonts w:ascii="Times New Roman" w:eastAsia="Times New Roman" w:hAnsi="Times New Roman" w:cs="Times New Roman"/>
          <w:b/>
          <w:color w:val="000000"/>
          <w:sz w:val="24"/>
          <w:szCs w:val="24"/>
          <w:lang w:val="kk-KZ" w:eastAsia="ru-RU"/>
        </w:rPr>
        <w:t>ЕТІСТІК</w:t>
      </w:r>
    </w:p>
    <w:p w14:paraId="4443E093"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b/>
          <w:bCs/>
          <w:color w:val="000000"/>
          <w:sz w:val="24"/>
          <w:szCs w:val="24"/>
          <w:lang w:val="kk-KZ" w:eastAsia="ru-RU"/>
        </w:rPr>
        <w:t>Түбір және күрделі етістіктер</w:t>
      </w:r>
    </w:p>
    <w:p w14:paraId="7B0B3A92"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b/>
          <w:bCs/>
          <w:color w:val="000000"/>
          <w:sz w:val="24"/>
          <w:szCs w:val="24"/>
          <w:lang w:val="kk-KZ" w:eastAsia="ru-RU"/>
        </w:rPr>
        <w:t>Т</w:t>
      </w:r>
      <w:r w:rsidRPr="00CE0AD2">
        <w:rPr>
          <w:rFonts w:ascii="Times New Roman" w:eastAsia="Times New Roman" w:hAnsi="Times New Roman" w:cs="Times New Roman"/>
          <w:color w:val="000000"/>
          <w:sz w:val="24"/>
          <w:szCs w:val="24"/>
          <w:lang w:val="kk-KZ" w:eastAsia="ru-RU"/>
        </w:rPr>
        <w:t>уынды түбір етістіктердің өздерінен де туынды етістіктер жасала береді. Дегенмен, негізгі түбір етістіктер туынды күрделі етістіктердің жасалуына негізгі қор болып саналады. Кейде түбір етістіктерге етістіктен етістік тудырушы жұрнақтар немесе төрт етіс түрлеріндегі жұрнақтар бірінен кейін бірі қосарлана жалғана береді. </w:t>
      </w:r>
      <w:r w:rsidRPr="00CE0AD2">
        <w:rPr>
          <w:rFonts w:ascii="Times New Roman" w:eastAsia="Times New Roman" w:hAnsi="Times New Roman" w:cs="Times New Roman"/>
          <w:i/>
          <w:iCs/>
          <w:color w:val="000000"/>
          <w:sz w:val="24"/>
          <w:szCs w:val="24"/>
          <w:lang w:val="kk-KZ" w:eastAsia="ru-RU"/>
        </w:rPr>
        <w:t>Мысалы: мекен-де-йтін, шоғыр-лан-ған, жең-іл-ден-у, қанағат-тан-дыр-у, тара-л-у, нашар-ла-т-а-(-ды- жіктік жалғауының III жағы),  өт-кіз-у,  арала-с-у, қыс-қар-т-атын, жүр-гіз-іл-ер жұм-са-л-атын, т.б.</w:t>
      </w:r>
    </w:p>
    <w:p w14:paraId="78D2E4B4"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 </w:t>
      </w:r>
      <w:r w:rsidRPr="00CE0AD2">
        <w:rPr>
          <w:rFonts w:ascii="Times New Roman" w:eastAsia="Times New Roman" w:hAnsi="Times New Roman" w:cs="Times New Roman"/>
          <w:b/>
          <w:bCs/>
          <w:color w:val="000000"/>
          <w:sz w:val="24"/>
          <w:szCs w:val="24"/>
          <w:lang w:val="kk-KZ" w:eastAsia="ru-RU"/>
        </w:rPr>
        <w:t>Күрделі етістіктер</w:t>
      </w:r>
    </w:p>
    <w:p w14:paraId="4D9CBC5C"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Күрделі етістіктер – тілдің сөзжасам құбылысына жататын белгілі сөзжасамдық үлгі арқылы жасалып, күрделі қимылды білдіретін лексикалық бірліктер.</w:t>
      </w:r>
    </w:p>
    <w:p w14:paraId="10F2EFB7"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Күрделі етістіктердің өзіндік ерекшеліктері, нақтылы жасалу үлгісі, белгілері бар.</w:t>
      </w:r>
    </w:p>
    <w:p w14:paraId="52E2EE3C"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Күрделі етістіктер – бір лексикалық мағына білдіретін, ең кемі екі сыңардан жасалған, тілде жеке дербес сөздің қызметін атқаратын лексикалық бірліктер. Тек күрделі етістіктің сыңарлары дыбыстық жағынан бірігіп кірікпей, өздерінің ара жігін сақтаған. </w:t>
      </w:r>
      <w:r w:rsidRPr="00CE0AD2">
        <w:rPr>
          <w:rFonts w:ascii="Times New Roman" w:eastAsia="Times New Roman" w:hAnsi="Times New Roman" w:cs="Times New Roman"/>
          <w:b/>
          <w:bCs/>
          <w:color w:val="000000"/>
          <w:sz w:val="24"/>
          <w:szCs w:val="24"/>
          <w:lang w:val="kk-KZ" w:eastAsia="ru-RU"/>
        </w:rPr>
        <w:t>         Мысалы: </w:t>
      </w:r>
      <w:r w:rsidRPr="00CE0AD2">
        <w:rPr>
          <w:rFonts w:ascii="Times New Roman" w:eastAsia="Times New Roman" w:hAnsi="Times New Roman" w:cs="Times New Roman"/>
          <w:i/>
          <w:iCs/>
          <w:color w:val="000000"/>
          <w:sz w:val="24"/>
          <w:szCs w:val="24"/>
          <w:lang w:val="kk-KZ" w:eastAsia="ru-RU"/>
        </w:rPr>
        <w:t>Аула ішіндегі аумақтарды, кіреберістер мен үйге кіретін жолдарды абаттандыруды қос алғанда, тұрғын үй құрылысы салынатын аудандарда инженерлік-коммуникациялық инфрақұрылымды жобалау, дамыту және (немесе) сметалық құн бойынша жеке құрылыс салушылардан </w:t>
      </w:r>
      <w:r w:rsidRPr="00CE0AD2">
        <w:rPr>
          <w:rFonts w:ascii="Times New Roman" w:eastAsia="Times New Roman" w:hAnsi="Times New Roman" w:cs="Times New Roman"/>
          <w:b/>
          <w:bCs/>
          <w:i/>
          <w:iCs/>
          <w:color w:val="000000"/>
          <w:sz w:val="24"/>
          <w:szCs w:val="24"/>
          <w:lang w:val="kk-KZ" w:eastAsia="ru-RU"/>
        </w:rPr>
        <w:t>сатып алу.</w:t>
      </w:r>
    </w:p>
    <w:p w14:paraId="66DA5AD2"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i/>
          <w:iCs/>
          <w:color w:val="000000"/>
          <w:sz w:val="24"/>
          <w:szCs w:val="24"/>
          <w:lang w:val="kk-KZ" w:eastAsia="ru-RU"/>
        </w:rPr>
        <w:t>Күрделі етістіктер білдіретін күрделі қимыл ішкі мағыналық құрамы жағынан:</w:t>
      </w:r>
    </w:p>
    <w:p w14:paraId="61DB2120"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i/>
          <w:iCs/>
          <w:color w:val="000000"/>
          <w:sz w:val="24"/>
          <w:szCs w:val="24"/>
          <w:lang w:val="kk-KZ" w:eastAsia="ru-RU"/>
        </w:rPr>
        <w:t>а) бірінен кейін бірі жасалатын екі қимылдан тұрады: біліп кет, кіріп шық, біліп шық, әкеп бер т.б.</w:t>
      </w:r>
    </w:p>
    <w:p w14:paraId="2E92A59D"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i/>
          <w:iCs/>
          <w:color w:val="000000"/>
          <w:sz w:val="24"/>
          <w:szCs w:val="24"/>
          <w:lang w:val="kk-KZ" w:eastAsia="ru-RU"/>
        </w:rPr>
        <w:t>ә) бір мезгілде жасалатын қимылдан тұрады: шаба жөнелісті, жетіп келді т.б.</w:t>
      </w:r>
    </w:p>
    <w:p w14:paraId="4AE83B78"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Күрделі етістік жалпы күрделі сөздер сияқты мағыналы етістіктерден жасалады. Сондықтан оның құрамындағы сыңарлары мағына жағынан тең  болады. </w:t>
      </w:r>
      <w:r w:rsidRPr="00CE0AD2">
        <w:rPr>
          <w:rFonts w:ascii="Times New Roman" w:eastAsia="Times New Roman" w:hAnsi="Times New Roman" w:cs="Times New Roman"/>
          <w:b/>
          <w:bCs/>
          <w:color w:val="000000"/>
          <w:sz w:val="24"/>
          <w:szCs w:val="24"/>
          <w:lang w:val="kk-KZ" w:eastAsia="ru-RU"/>
        </w:rPr>
        <w:t>Мысалы: </w:t>
      </w:r>
      <w:r w:rsidRPr="00CE0AD2">
        <w:rPr>
          <w:rFonts w:ascii="Times New Roman" w:eastAsia="Times New Roman" w:hAnsi="Times New Roman" w:cs="Times New Roman"/>
          <w:b/>
          <w:bCs/>
          <w:i/>
          <w:iCs/>
          <w:color w:val="000000"/>
          <w:sz w:val="24"/>
          <w:szCs w:val="24"/>
          <w:lang w:val="kk-KZ" w:eastAsia="ru-RU"/>
        </w:rPr>
        <w:t>Салынып жатқан</w:t>
      </w:r>
      <w:r w:rsidRPr="00CE0AD2">
        <w:rPr>
          <w:rFonts w:ascii="Times New Roman" w:eastAsia="Times New Roman" w:hAnsi="Times New Roman" w:cs="Times New Roman"/>
          <w:i/>
          <w:iCs/>
          <w:color w:val="000000"/>
          <w:sz w:val="24"/>
          <w:szCs w:val="24"/>
          <w:lang w:val="kk-KZ" w:eastAsia="ru-RU"/>
        </w:rPr>
        <w:t> тұрғын үйге арналған коммуналдық қызметтерді тасымалдау бұрын салынған тұрғын үй алаптары арқылы өтетін жұмыс </w:t>
      </w:r>
      <w:r w:rsidRPr="00CE0AD2">
        <w:rPr>
          <w:rFonts w:ascii="Times New Roman" w:eastAsia="Times New Roman" w:hAnsi="Times New Roman" w:cs="Times New Roman"/>
          <w:b/>
          <w:bCs/>
          <w:i/>
          <w:iCs/>
          <w:color w:val="000000"/>
          <w:sz w:val="24"/>
          <w:szCs w:val="24"/>
          <w:lang w:val="kk-KZ" w:eastAsia="ru-RU"/>
        </w:rPr>
        <w:t>істеп тұрған</w:t>
      </w:r>
      <w:r w:rsidRPr="00CE0AD2">
        <w:rPr>
          <w:rFonts w:ascii="Times New Roman" w:eastAsia="Times New Roman" w:hAnsi="Times New Roman" w:cs="Times New Roman"/>
          <w:i/>
          <w:iCs/>
          <w:color w:val="000000"/>
          <w:sz w:val="24"/>
          <w:szCs w:val="24"/>
          <w:lang w:val="kk-KZ" w:eastAsia="ru-RU"/>
        </w:rPr>
        <w:t> коммуникациялар мен құрылыстар бойынша жүргізіледі.</w:t>
      </w:r>
    </w:p>
    <w:p w14:paraId="4A3E56B7"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b/>
          <w:bCs/>
          <w:color w:val="000000"/>
          <w:sz w:val="24"/>
          <w:szCs w:val="24"/>
          <w:lang w:val="kk-KZ" w:eastAsia="ru-RU"/>
        </w:rPr>
        <w:t>Тұйық етістік</w:t>
      </w:r>
    </w:p>
    <w:p w14:paraId="54918871"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Қимыл есімі (кейде тұйық етістік, қимыл атауы) етістіктің мағына жағынан да, түрлену жүйесімен де ерекшеленетін функциялық формаларының бір түрі.</w:t>
      </w:r>
    </w:p>
    <w:p w14:paraId="6E2C2858"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Барлық етістік формалары жіктеліп, жақтық, шақтық мағынаны аңғартса, қимыл есімінде ондай белгі жоқ. Керісінше, есімдерше көптеліп, тәуелденіп, септеліп қолданылады.</w:t>
      </w:r>
    </w:p>
    <w:p w14:paraId="2F14BB3F"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Қимыл есімнің етістіктің бір түрі бола тұрып мұндай ерекшелікке ие болуы қимыл әрекеттің өзін емес, сол әрекеттің атауы ретінде қолданылуына байланысты.</w:t>
      </w:r>
    </w:p>
    <w:p w14:paraId="49601C5B"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Қимыл есімі –у (-ұу, -үу), -ыс (-іс), -мақ (-мек, -бақ, -бек, -пақ, -пек) жұрнақтары жалғану арқылы жасалады.</w:t>
      </w:r>
    </w:p>
    <w:p w14:paraId="072C98F1"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Қимыл есімінің жұрнағы жалғанбайтын бірде-бір түбір не туынды етістік жоқ. Демек, барлық қимыл-әрекеттің атауы болады екен.</w:t>
      </w:r>
    </w:p>
    <w:p w14:paraId="54F40CC6"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Мысалы: бар – бару, барыс, бармақ; өзгер - өзгеру, өзгеріс, өзгермек..</w:t>
      </w:r>
    </w:p>
    <w:p w14:paraId="319ADCC0"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 xml:space="preserve">Түбір не туынды түбір етістікке қимыл есімдерінің жұрнағы жалғанғанда қимылдың атауы ретінде қолданылғанмен салт және сабақтылық мағынасы толық сақталады. Сондықтан түбір етістік пен туынды түбір етістіктің септік формадағы сөзді меңгеруі </w:t>
      </w:r>
      <w:r w:rsidRPr="00CE0AD2">
        <w:rPr>
          <w:rFonts w:ascii="Times New Roman" w:eastAsia="Times New Roman" w:hAnsi="Times New Roman" w:cs="Times New Roman"/>
          <w:color w:val="000000"/>
          <w:sz w:val="24"/>
          <w:szCs w:val="24"/>
          <w:lang w:val="kk-KZ" w:eastAsia="ru-RU"/>
        </w:rPr>
        <w:lastRenderedPageBreak/>
        <w:t>қимыл есіміне айналғанда да сол қалпын сақтайды. Мысалы: жұмысқа бар – жұмысқа бару,  сабақты тыңда – сабақты тыңдау, бөлімде отыр – бөлімде отыру, оқулықтан ал – оқулықтан алу, іспен шұғылдан – іспен шұғылдану.</w:t>
      </w:r>
    </w:p>
    <w:p w14:paraId="1D137CE8"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Демек, қимыл есімнің өзін емес, атауын білдіреді десек те, оның етістік шеңберінен шығып кетпейтінін (конверсиялануды есептемегенде) етістіктің функционалдық формасы болып қалатынын аңғарамыз.</w:t>
      </w:r>
    </w:p>
    <w:p w14:paraId="0FAB8AE1"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-у тұлғалы қимыл есімдер. Негізгі және туынды түбір, сондай-ақ болымды және болымсыз етістіктерге –у аффиксі қосылып жасалған бұл қимыл есімдер басқа етістіктердей жіктеле деалмайды, ешбір шақтық мағынаны білдірмейді. Олар есімдерше септеледі, тәуелденеді, көптік жалғауын қабылдайды немесе белгілі тіркестермен қолданылып, сөйлемнің барлық мүшесінің де қызметін атқара алады.</w:t>
      </w:r>
    </w:p>
    <w:p w14:paraId="42FB8EDD"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color w:val="000000"/>
          <w:sz w:val="24"/>
          <w:szCs w:val="24"/>
          <w:lang w:val="kk-KZ" w:eastAsia="ru-RU"/>
        </w:rPr>
        <w:t>-у тұлғалы қимыл есімдері өздерінің септелуімен қатар барлық септіктердегі есімдермен сөз тіркесінде айтылады да, оларды меңгереді. Өйткені қимыл есімдері септелгеннің өзінде де іс-әрекетті білдіреді, сабақты және салт етістік мағынасын толық сақтайды.</w:t>
      </w:r>
    </w:p>
    <w:p w14:paraId="47A485CF" w14:textId="77777777" w:rsidR="009D02A9" w:rsidRPr="00CE0AD2"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CE0AD2">
        <w:rPr>
          <w:rFonts w:ascii="Times New Roman" w:eastAsia="Times New Roman" w:hAnsi="Times New Roman" w:cs="Times New Roman"/>
          <w:b/>
          <w:bCs/>
          <w:color w:val="000000"/>
          <w:sz w:val="24"/>
          <w:szCs w:val="24"/>
          <w:lang w:val="kk-KZ" w:eastAsia="ru-RU"/>
        </w:rPr>
        <w:t> </w:t>
      </w:r>
    </w:p>
    <w:p w14:paraId="0DAE21A8" w14:textId="77777777" w:rsidR="009D02A9" w:rsidRPr="009D02A9" w:rsidRDefault="009D02A9" w:rsidP="00FD74D7">
      <w:pPr>
        <w:shd w:val="clear" w:color="auto" w:fill="FFFFFF"/>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Есім сөздерден етістік тудыратын –ла, -ле, -да, -де, -та, -те жұрнақтары        </w:t>
      </w:r>
    </w:p>
    <w:p w14:paraId="6C4DDA22"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Есім сөздер негізінде етістіктің жасалу мүмкіндігі мол. Ол етістіктің сөзжасам жүйесі, оның аналитикалық және синтетикалық амал-тәсілдері арқылы жүзеге асады.</w:t>
      </w:r>
    </w:p>
    <w:p w14:paraId="01B63BB9"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Барлық сөз табымен түгелдей дерлік қосылып, туынды түбір етістік жасауда әмбебап  </w:t>
      </w:r>
      <w:r w:rsidRPr="009D02A9">
        <w:rPr>
          <w:rFonts w:ascii="Times New Roman" w:eastAsia="Times New Roman" w:hAnsi="Times New Roman" w:cs="Times New Roman"/>
          <w:i/>
          <w:iCs/>
          <w:color w:val="000000"/>
          <w:sz w:val="24"/>
          <w:szCs w:val="24"/>
          <w:lang w:eastAsia="ru-RU"/>
        </w:rPr>
        <w:t>-ла, -ле, -да, -де, -та,-те</w:t>
      </w:r>
      <w:r w:rsidRPr="009D02A9">
        <w:rPr>
          <w:rFonts w:ascii="Times New Roman" w:eastAsia="Times New Roman" w:hAnsi="Times New Roman" w:cs="Times New Roman"/>
          <w:color w:val="000000"/>
          <w:sz w:val="24"/>
          <w:szCs w:val="24"/>
          <w:lang w:eastAsia="ru-RU"/>
        </w:rPr>
        <w:t>қосымшалары, оның фонетикалық варианттарының орны ерекше. Бұл қосымшалар сабақты және салт етістіктерде туынды түбірлерде арнайы баяндау кезінде олардың лексика-семантикалық топтары да сараланады.</w:t>
      </w:r>
    </w:p>
    <w:p w14:paraId="471DD4F0" w14:textId="77777777" w:rsidR="009D02A9" w:rsidRPr="009D02A9" w:rsidRDefault="009D02A9" w:rsidP="00FD74D7">
      <w:pPr>
        <w:shd w:val="clear" w:color="auto" w:fill="FFFFFF"/>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Тілімізде, дәлірек айтсақ, түсіндірме сөздікте осылар негіз болып, етістікке айналған: </w:t>
      </w:r>
      <w:r w:rsidRPr="009D02A9">
        <w:rPr>
          <w:rFonts w:ascii="Times New Roman" w:eastAsia="Times New Roman" w:hAnsi="Times New Roman" w:cs="Times New Roman"/>
          <w:i/>
          <w:iCs/>
          <w:color w:val="000000"/>
          <w:sz w:val="24"/>
          <w:szCs w:val="24"/>
          <w:lang w:eastAsia="ru-RU"/>
        </w:rPr>
        <w:t>ой-ла, жеке-ле, арман-да, өң-де, міндет-те, сақ-та, бейім-де, анық-та, бас-та, қаржы-ла, рет-те, деңгей-ле, т.б. реестрлер бар.</w:t>
      </w:r>
      <w:r w:rsidRPr="009D02A9">
        <w:rPr>
          <w:rFonts w:ascii="Times New Roman" w:eastAsia="Times New Roman" w:hAnsi="Times New Roman" w:cs="Times New Roman"/>
          <w:b/>
          <w:bCs/>
          <w:color w:val="000000"/>
          <w:sz w:val="24"/>
          <w:szCs w:val="24"/>
          <w:lang w:eastAsia="ru-RU"/>
        </w:rPr>
        <w:t>        </w:t>
      </w:r>
    </w:p>
    <w:p w14:paraId="5E7EE5E3"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4546191F"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Етістер, олардың түрлері</w:t>
      </w:r>
    </w:p>
    <w:p w14:paraId="2D3E8411"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Қазақ тілінде етістер 4 түрге бөлінеді: 1. Өздік етіс. 2. Өзгелік етіс. 3. Ырықсыз етіс. 4. Ортақ етіс.</w:t>
      </w:r>
    </w:p>
    <w:p w14:paraId="525D56CB"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1. Өздік етіс. Өзіне тән істі, қимылды субъектінің басқа біреу арқылы істемей, тіке өзі істейтіндігін немесе өзі істегендігін білдіретін етістіктің түрі өздік етіс деп аталады.</w:t>
      </w:r>
    </w:p>
    <w:p w14:paraId="61D782AF"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Өздік етістің жасалу жолы: 1. </w:t>
      </w:r>
      <w:r w:rsidRPr="009D02A9">
        <w:rPr>
          <w:rFonts w:ascii="Times New Roman" w:eastAsia="Times New Roman" w:hAnsi="Times New Roman" w:cs="Times New Roman"/>
          <w:i/>
          <w:iCs/>
          <w:color w:val="000000"/>
          <w:sz w:val="24"/>
          <w:szCs w:val="24"/>
          <w:lang w:eastAsia="ru-RU"/>
        </w:rPr>
        <w:t>–ын, -ін, -н: ойлан, ұсын, қорған: 2. -ыл, -іл, -л:   ұсынылды, берілді, жиналды.</w:t>
      </w:r>
    </w:p>
    <w:p w14:paraId="23BD64B8"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2. Өзгелік етіс. Қимылдың сөйлеуші мен тыңдаушыдан басқа бөгде біреу арқылы жасалатынын білдіретін етісті өзгелік етіс дейміз</w:t>
      </w:r>
      <w:r w:rsidRPr="009D02A9">
        <w:rPr>
          <w:rFonts w:ascii="Times New Roman" w:eastAsia="Times New Roman" w:hAnsi="Times New Roman" w:cs="Times New Roman"/>
          <w:b/>
          <w:bCs/>
          <w:i/>
          <w:iCs/>
          <w:color w:val="000000"/>
          <w:sz w:val="24"/>
          <w:szCs w:val="24"/>
          <w:lang w:eastAsia="ru-RU"/>
        </w:rPr>
        <w:t>.</w:t>
      </w:r>
    </w:p>
    <w:p w14:paraId="33CDA4F6"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Өзгелік етістің жасалу жолы: 1. </w:t>
      </w:r>
      <w:r w:rsidRPr="009D02A9">
        <w:rPr>
          <w:rFonts w:ascii="Times New Roman" w:eastAsia="Times New Roman" w:hAnsi="Times New Roman" w:cs="Times New Roman"/>
          <w:i/>
          <w:iCs/>
          <w:color w:val="000000"/>
          <w:sz w:val="24"/>
          <w:szCs w:val="24"/>
          <w:lang w:eastAsia="ru-RU"/>
        </w:rPr>
        <w:t>–қыз, -кіз, -гіз: -ін, -н: ойланттқыз, қорғантқыз, жекелеткіз, енгіз т.б. 2. -дыр, -дір, -тыр, -тір: ойландыр, міндір, аштыр, келтір: 3. –т: ойлат, қорғат: 4. –ыр, -ір, -ар: кетір, шығар, қатыр т.б.</w:t>
      </w:r>
    </w:p>
    <w:p w14:paraId="733E3B18"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3. Ортақ етіс. Бір ғана субъекті тарапынан істелмей, бірнеше субъект арқылы ортақ істелетін, я болатын іс-қимыл туралы ұғымды білдіретін етістіктің түрін ортақ етіс дейміз.</w:t>
      </w:r>
    </w:p>
    <w:p w14:paraId="356DFDBB"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Ортақ етістің жасалу жолы: </w:t>
      </w:r>
      <w:r w:rsidRPr="009D02A9">
        <w:rPr>
          <w:rFonts w:ascii="Times New Roman" w:eastAsia="Times New Roman" w:hAnsi="Times New Roman" w:cs="Times New Roman"/>
          <w:i/>
          <w:iCs/>
          <w:color w:val="000000"/>
          <w:sz w:val="24"/>
          <w:szCs w:val="24"/>
          <w:lang w:eastAsia="ru-RU"/>
        </w:rPr>
        <w:t>--с, -ыс, -іс: құтылмас, басқарыс, ұсыныс, мініс, аштырыс, анықтас, көрсетіс, енгізіс т.б.</w:t>
      </w:r>
    </w:p>
    <w:p w14:paraId="57ABCC11"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4. Ырықсыз етіс. Сабақты етістіктің салт етістікке айналуынан істің субъектіден (істеушіден) ажырап, өзінің тура объектісіне тән болатын түрі – ырықсыз етіс деп аталады.</w:t>
      </w:r>
    </w:p>
    <w:p w14:paraId="74C09FE9"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Ырықсыз етістің жасалу жолы: </w:t>
      </w:r>
      <w:r w:rsidRPr="009D02A9">
        <w:rPr>
          <w:rFonts w:ascii="Times New Roman" w:eastAsia="Times New Roman" w:hAnsi="Times New Roman" w:cs="Times New Roman"/>
          <w:i/>
          <w:iCs/>
          <w:color w:val="000000"/>
          <w:sz w:val="24"/>
          <w:szCs w:val="24"/>
          <w:lang w:eastAsia="ru-RU"/>
        </w:rPr>
        <w:t>--л, -ыл, -іл, -н, -ын, -ін: ұйымдастырылды, жүргізілді, енгізілді, тұлғаланды, хабарланды, атқарылды, жіктелді, қорғалды, анықталды, салынды, сақталынды, пайдаланылды.</w:t>
      </w:r>
    </w:p>
    <w:p w14:paraId="1CC39187"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Шақ категориясы</w:t>
      </w:r>
    </w:p>
    <w:p w14:paraId="15B2A078"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lastRenderedPageBreak/>
        <w:t>Іс-әрекеттің, қимылдың мезгілге, уақытқа байланыстылығын көрсететін етістікке тән категорияны етістіктің шақтары деп атайды.</w:t>
      </w:r>
    </w:p>
    <w:p w14:paraId="00C2C675"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Етістікте үш шақ болады: өткен шақ, келер шақ және осы шақ.</w:t>
      </w:r>
    </w:p>
    <w:p w14:paraId="4B442615"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Осы шақ болатын етістіктердің мағыналық белгілері: 1) сөйлеп тұрған кездегі іс-әрекетті білдіреді; 2) әрдайым болып тұрған кездегі дағдылы іс-әрекетті көрсетеді.</w:t>
      </w:r>
    </w:p>
    <w:p w14:paraId="1075DA96"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Осы шақ мағынасы мен жасалуына қарай нақ осы шақ және ауыспалы осы шақ болып екіге бөлінеді.</w:t>
      </w:r>
    </w:p>
    <w:p w14:paraId="144F5B1A"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Нақ осы шақ қимылдың, іс-әрекеттің сөйлеп тұрған сәтте болып жатқанын білдіреді. Нақ осы шақ етістіктің құрамына қарай жалаң және күрделі болып екіге бөлінеді.</w:t>
      </w:r>
    </w:p>
    <w:p w14:paraId="4366A72C"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 Нақ осы шақтың жалаң түрі отыр, тұр, жатыр, жүр деген етістіктердің жіктелуі арқылы жасалады. Бұл төрт етістік қалып етістіктері деп аталады. Қалып етістіктеріне жіктік жалғауы тікелей жалғанып, есімдерше жіктеледі.</w:t>
      </w:r>
    </w:p>
    <w:p w14:paraId="54281BB3"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color w:val="000000"/>
          <w:sz w:val="24"/>
          <w:szCs w:val="24"/>
          <w:lang w:eastAsia="ru-RU"/>
        </w:rPr>
        <w:t>Қалып етістіктің жіктелу үлгісі</w:t>
      </w:r>
    </w:p>
    <w:tbl>
      <w:tblPr>
        <w:tblW w:w="9285" w:type="dxa"/>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1078"/>
        <w:gridCol w:w="664"/>
        <w:gridCol w:w="1941"/>
        <w:gridCol w:w="1826"/>
        <w:gridCol w:w="1611"/>
        <w:gridCol w:w="2165"/>
      </w:tblGrid>
      <w:tr w:rsidR="009D02A9" w:rsidRPr="009D02A9" w14:paraId="62910688" w14:textId="77777777" w:rsidTr="000533DE">
        <w:tc>
          <w:tcPr>
            <w:tcW w:w="1350" w:type="dxa"/>
            <w:gridSpan w:val="2"/>
            <w:tcBorders>
              <w:top w:val="outset" w:sz="6" w:space="0" w:color="auto"/>
              <w:left w:val="outset" w:sz="6" w:space="0" w:color="auto"/>
              <w:bottom w:val="outset" w:sz="6" w:space="0" w:color="auto"/>
              <w:right w:val="outset" w:sz="6" w:space="0" w:color="auto"/>
            </w:tcBorders>
            <w:shd w:val="clear" w:color="auto" w:fill="FFFFFF"/>
          </w:tcPr>
          <w:p w14:paraId="21BB7E44"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жақ</w:t>
            </w:r>
          </w:p>
        </w:tc>
        <w:tc>
          <w:tcPr>
            <w:tcW w:w="2040" w:type="dxa"/>
            <w:tcBorders>
              <w:top w:val="outset" w:sz="6" w:space="0" w:color="auto"/>
              <w:left w:val="outset" w:sz="6" w:space="0" w:color="auto"/>
              <w:bottom w:val="outset" w:sz="6" w:space="0" w:color="auto"/>
              <w:right w:val="outset" w:sz="6" w:space="0" w:color="auto"/>
            </w:tcBorders>
            <w:shd w:val="clear" w:color="auto" w:fill="FFFFFF"/>
          </w:tcPr>
          <w:p w14:paraId="30E7C12F"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отыр</w:t>
            </w:r>
          </w:p>
        </w:tc>
        <w:tc>
          <w:tcPr>
            <w:tcW w:w="1935" w:type="dxa"/>
            <w:tcBorders>
              <w:top w:val="outset" w:sz="6" w:space="0" w:color="auto"/>
              <w:left w:val="outset" w:sz="6" w:space="0" w:color="auto"/>
              <w:bottom w:val="outset" w:sz="6" w:space="0" w:color="auto"/>
              <w:right w:val="outset" w:sz="6" w:space="0" w:color="auto"/>
            </w:tcBorders>
            <w:shd w:val="clear" w:color="auto" w:fill="FFFFFF"/>
          </w:tcPr>
          <w:p w14:paraId="45EAF0AE"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тұр</w:t>
            </w:r>
          </w:p>
        </w:tc>
        <w:tc>
          <w:tcPr>
            <w:tcW w:w="1680" w:type="dxa"/>
            <w:tcBorders>
              <w:top w:val="outset" w:sz="6" w:space="0" w:color="auto"/>
              <w:left w:val="outset" w:sz="6" w:space="0" w:color="auto"/>
              <w:bottom w:val="outset" w:sz="6" w:space="0" w:color="auto"/>
              <w:right w:val="outset" w:sz="6" w:space="0" w:color="auto"/>
            </w:tcBorders>
            <w:shd w:val="clear" w:color="auto" w:fill="FFFFFF"/>
          </w:tcPr>
          <w:p w14:paraId="61201D6C"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жүр</w:t>
            </w:r>
          </w:p>
        </w:tc>
        <w:tc>
          <w:tcPr>
            <w:tcW w:w="2280" w:type="dxa"/>
            <w:tcBorders>
              <w:top w:val="outset" w:sz="6" w:space="0" w:color="auto"/>
              <w:left w:val="outset" w:sz="6" w:space="0" w:color="auto"/>
              <w:bottom w:val="outset" w:sz="6" w:space="0" w:color="auto"/>
              <w:right w:val="outset" w:sz="6" w:space="0" w:color="auto"/>
            </w:tcBorders>
            <w:shd w:val="clear" w:color="auto" w:fill="FFFFFF"/>
          </w:tcPr>
          <w:p w14:paraId="2815ACC0"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жатыр</w:t>
            </w:r>
          </w:p>
        </w:tc>
      </w:tr>
      <w:tr w:rsidR="009D02A9" w:rsidRPr="009D02A9" w14:paraId="63B937E3" w14:textId="77777777" w:rsidTr="000533DE">
        <w:tc>
          <w:tcPr>
            <w:tcW w:w="645" w:type="dxa"/>
            <w:tcBorders>
              <w:top w:val="outset" w:sz="6" w:space="0" w:color="auto"/>
              <w:left w:val="outset" w:sz="6" w:space="0" w:color="auto"/>
              <w:bottom w:val="outset" w:sz="6" w:space="0" w:color="auto"/>
              <w:right w:val="outset" w:sz="6" w:space="0" w:color="auto"/>
            </w:tcBorders>
            <w:shd w:val="clear" w:color="auto" w:fill="FFFFFF"/>
          </w:tcPr>
          <w:p w14:paraId="70B485DD"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Жекеше</w:t>
            </w:r>
          </w:p>
          <w:p w14:paraId="58807628"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5341B492"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1AB92F4A"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4D57F316"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42157E97"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tcPr>
          <w:p w14:paraId="4DA63A66"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w:t>
            </w:r>
          </w:p>
          <w:p w14:paraId="7D1B4932"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w:t>
            </w:r>
          </w:p>
          <w:p w14:paraId="1AD403D2"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52A33E1E"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ІІІ</w:t>
            </w:r>
          </w:p>
        </w:tc>
        <w:tc>
          <w:tcPr>
            <w:tcW w:w="2040" w:type="dxa"/>
            <w:tcBorders>
              <w:top w:val="outset" w:sz="6" w:space="0" w:color="auto"/>
              <w:left w:val="outset" w:sz="6" w:space="0" w:color="auto"/>
              <w:bottom w:val="outset" w:sz="6" w:space="0" w:color="auto"/>
              <w:right w:val="outset" w:sz="6" w:space="0" w:color="auto"/>
            </w:tcBorders>
            <w:shd w:val="clear" w:color="auto" w:fill="FFFFFF"/>
          </w:tcPr>
          <w:p w14:paraId="5B92F2E4"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отырмын</w:t>
            </w:r>
          </w:p>
          <w:p w14:paraId="2F7D078B"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отырсың</w:t>
            </w:r>
          </w:p>
          <w:p w14:paraId="6A973CDB"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отырсыз</w:t>
            </w:r>
          </w:p>
          <w:p w14:paraId="470683D6"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отыр</w:t>
            </w:r>
          </w:p>
        </w:tc>
        <w:tc>
          <w:tcPr>
            <w:tcW w:w="1935" w:type="dxa"/>
            <w:tcBorders>
              <w:top w:val="outset" w:sz="6" w:space="0" w:color="auto"/>
              <w:left w:val="outset" w:sz="6" w:space="0" w:color="auto"/>
              <w:bottom w:val="outset" w:sz="6" w:space="0" w:color="auto"/>
              <w:right w:val="outset" w:sz="6" w:space="0" w:color="auto"/>
            </w:tcBorders>
            <w:shd w:val="clear" w:color="auto" w:fill="FFFFFF"/>
          </w:tcPr>
          <w:p w14:paraId="5FFC8042"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тұрмын</w:t>
            </w:r>
          </w:p>
          <w:p w14:paraId="74D143CF"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тұрсың</w:t>
            </w:r>
          </w:p>
          <w:p w14:paraId="1B234241"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тұрсыз</w:t>
            </w:r>
          </w:p>
          <w:p w14:paraId="32B17A60"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тұр</w:t>
            </w:r>
          </w:p>
        </w:tc>
        <w:tc>
          <w:tcPr>
            <w:tcW w:w="1680" w:type="dxa"/>
            <w:tcBorders>
              <w:top w:val="outset" w:sz="6" w:space="0" w:color="auto"/>
              <w:left w:val="outset" w:sz="6" w:space="0" w:color="auto"/>
              <w:bottom w:val="outset" w:sz="6" w:space="0" w:color="auto"/>
              <w:right w:val="outset" w:sz="6" w:space="0" w:color="auto"/>
            </w:tcBorders>
            <w:shd w:val="clear" w:color="auto" w:fill="FFFFFF"/>
          </w:tcPr>
          <w:p w14:paraId="5DB088A5"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жүрмін</w:t>
            </w:r>
          </w:p>
          <w:p w14:paraId="5876FEA0"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жүрсің</w:t>
            </w:r>
          </w:p>
          <w:p w14:paraId="68133469"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жүрсіз</w:t>
            </w:r>
          </w:p>
          <w:p w14:paraId="43CE9CC0"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жүр</w:t>
            </w:r>
          </w:p>
        </w:tc>
        <w:tc>
          <w:tcPr>
            <w:tcW w:w="2280" w:type="dxa"/>
            <w:tcBorders>
              <w:top w:val="outset" w:sz="6" w:space="0" w:color="auto"/>
              <w:left w:val="outset" w:sz="6" w:space="0" w:color="auto"/>
              <w:bottom w:val="outset" w:sz="6" w:space="0" w:color="auto"/>
              <w:right w:val="outset" w:sz="6" w:space="0" w:color="auto"/>
            </w:tcBorders>
            <w:shd w:val="clear" w:color="auto" w:fill="FFFFFF"/>
          </w:tcPr>
          <w:p w14:paraId="68604E36"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жатырмын</w:t>
            </w:r>
          </w:p>
          <w:p w14:paraId="51A54D00"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жатырсың</w:t>
            </w:r>
          </w:p>
          <w:p w14:paraId="4D87DB9B"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жатырсыз</w:t>
            </w:r>
          </w:p>
          <w:p w14:paraId="7000A4A5"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жатыр</w:t>
            </w:r>
          </w:p>
        </w:tc>
      </w:tr>
      <w:tr w:rsidR="009D02A9" w:rsidRPr="009D02A9" w14:paraId="4E0DC73C" w14:textId="77777777" w:rsidTr="000533DE">
        <w:trPr>
          <w:trHeight w:val="148"/>
        </w:trPr>
        <w:tc>
          <w:tcPr>
            <w:tcW w:w="645" w:type="dxa"/>
            <w:tcBorders>
              <w:top w:val="outset" w:sz="6" w:space="0" w:color="auto"/>
              <w:left w:val="outset" w:sz="6" w:space="0" w:color="auto"/>
              <w:bottom w:val="outset" w:sz="6" w:space="0" w:color="auto"/>
              <w:right w:val="outset" w:sz="6" w:space="0" w:color="auto"/>
            </w:tcBorders>
            <w:shd w:val="clear" w:color="auto" w:fill="FFFFFF"/>
          </w:tcPr>
          <w:p w14:paraId="53A1F9AC"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Көпше</w:t>
            </w:r>
          </w:p>
          <w:p w14:paraId="07F41F25"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3B5B71E2"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tc>
        <w:tc>
          <w:tcPr>
            <w:tcW w:w="690" w:type="dxa"/>
            <w:tcBorders>
              <w:top w:val="outset" w:sz="6" w:space="0" w:color="auto"/>
              <w:left w:val="outset" w:sz="6" w:space="0" w:color="auto"/>
              <w:bottom w:val="outset" w:sz="6" w:space="0" w:color="auto"/>
              <w:right w:val="outset" w:sz="6" w:space="0" w:color="auto"/>
            </w:tcBorders>
            <w:shd w:val="clear" w:color="auto" w:fill="FFFFFF"/>
          </w:tcPr>
          <w:p w14:paraId="3E2CC1B8"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w:t>
            </w:r>
          </w:p>
          <w:p w14:paraId="561088C8"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w:t>
            </w:r>
          </w:p>
          <w:p w14:paraId="535C51CC"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17BAE397"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ІІІ</w:t>
            </w:r>
          </w:p>
        </w:tc>
        <w:tc>
          <w:tcPr>
            <w:tcW w:w="2040" w:type="dxa"/>
            <w:tcBorders>
              <w:top w:val="outset" w:sz="6" w:space="0" w:color="auto"/>
              <w:left w:val="outset" w:sz="6" w:space="0" w:color="auto"/>
              <w:bottom w:val="outset" w:sz="6" w:space="0" w:color="auto"/>
              <w:right w:val="outset" w:sz="6" w:space="0" w:color="auto"/>
            </w:tcBorders>
            <w:shd w:val="clear" w:color="auto" w:fill="FFFFFF"/>
          </w:tcPr>
          <w:p w14:paraId="77B9E195"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отырмыз</w:t>
            </w:r>
          </w:p>
          <w:p w14:paraId="31100724"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отырсыңдар</w:t>
            </w:r>
          </w:p>
          <w:p w14:paraId="4EEECD37"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отырсыздар</w:t>
            </w:r>
          </w:p>
          <w:p w14:paraId="3A43885A"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отыр</w:t>
            </w:r>
          </w:p>
        </w:tc>
        <w:tc>
          <w:tcPr>
            <w:tcW w:w="1935" w:type="dxa"/>
            <w:tcBorders>
              <w:top w:val="outset" w:sz="6" w:space="0" w:color="auto"/>
              <w:left w:val="outset" w:sz="6" w:space="0" w:color="auto"/>
              <w:bottom w:val="outset" w:sz="6" w:space="0" w:color="auto"/>
              <w:right w:val="outset" w:sz="6" w:space="0" w:color="auto"/>
            </w:tcBorders>
            <w:shd w:val="clear" w:color="auto" w:fill="FFFFFF"/>
          </w:tcPr>
          <w:p w14:paraId="4BD2C893"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тұрмыз</w:t>
            </w:r>
          </w:p>
          <w:p w14:paraId="70658E1C"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тұрсыңдар</w:t>
            </w:r>
          </w:p>
          <w:p w14:paraId="0309B8CB"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тұрсыздар</w:t>
            </w:r>
          </w:p>
          <w:p w14:paraId="2702F786"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тұр</w:t>
            </w:r>
          </w:p>
          <w:p w14:paraId="37DE96DD"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tc>
        <w:tc>
          <w:tcPr>
            <w:tcW w:w="1680" w:type="dxa"/>
            <w:tcBorders>
              <w:top w:val="outset" w:sz="6" w:space="0" w:color="auto"/>
              <w:left w:val="outset" w:sz="6" w:space="0" w:color="auto"/>
              <w:bottom w:val="outset" w:sz="6" w:space="0" w:color="auto"/>
              <w:right w:val="outset" w:sz="6" w:space="0" w:color="auto"/>
            </w:tcBorders>
            <w:shd w:val="clear" w:color="auto" w:fill="FFFFFF"/>
          </w:tcPr>
          <w:p w14:paraId="714E7C31"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жүрміз</w:t>
            </w:r>
          </w:p>
          <w:p w14:paraId="6AFF50D2"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жүрсіңдер</w:t>
            </w:r>
          </w:p>
          <w:p w14:paraId="5FCC6D37"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жүрсіздер</w:t>
            </w:r>
          </w:p>
          <w:p w14:paraId="4086CA98"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жүр</w:t>
            </w:r>
          </w:p>
        </w:tc>
        <w:tc>
          <w:tcPr>
            <w:tcW w:w="2280" w:type="dxa"/>
            <w:tcBorders>
              <w:top w:val="outset" w:sz="6" w:space="0" w:color="auto"/>
              <w:left w:val="outset" w:sz="6" w:space="0" w:color="auto"/>
              <w:bottom w:val="outset" w:sz="6" w:space="0" w:color="auto"/>
              <w:right w:val="outset" w:sz="6" w:space="0" w:color="auto"/>
            </w:tcBorders>
            <w:shd w:val="clear" w:color="auto" w:fill="FFFFFF"/>
          </w:tcPr>
          <w:p w14:paraId="0E170D7A"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жатырмыз</w:t>
            </w:r>
          </w:p>
          <w:p w14:paraId="256CB626"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жатырсыңдар</w:t>
            </w:r>
          </w:p>
          <w:p w14:paraId="56948574"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жатырсыздар</w:t>
            </w:r>
          </w:p>
          <w:p w14:paraId="1AD08F15"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жатыр</w:t>
            </w:r>
          </w:p>
        </w:tc>
      </w:tr>
    </w:tbl>
    <w:p w14:paraId="01A121E4"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1D9DDA2F"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Отыр, тұр, жүр, жатыр деген қалып етістіктері ІІІ жақта жіктік жалғауынсыз жұмсалады. Бұнда да есімдер (мысалы, зат есім, сын есім, сан есім) сияқты ІІІ жақта жіктік жалғауы болмайды. Қалып етістіктері (отыр, тұр, жүр, жатыр) екі түрлі мағынада жұмсалады. 1) ІІ жақ жіктеу есімдігімен  (сен) тіркесіп, ІІ жақ бұйрық мағынасын білдіреді: сен отыр, сен тұр, сен жүр, сен жат; 2) ІІІ жақ жіктеу есімдігімен тіркесіп, ІІІ жақта жұмсалып, осы шақ мағынасын білдіреді; ол отыр, ол тұр, ол жүр, ол жатыр.</w:t>
      </w:r>
    </w:p>
    <w:p w14:paraId="4BC7F2F3"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ә) Нақ осы шақтың күрделі түрі негізгі етістіктің –ып, -іп, -п және –а, -е, -й тұлғалы көсемше түрі мен отыр, тұр, жүр, жатыр деген қалып етістіктерінің көмекші етістік мәніндегі тіркесінен жасалады. Күрделі етістіктің құрамындағы көмекші етістіктер (отыр, тұр, жүр, жатыр) жіктеліп жұмсалады. Мысалы: Мен оқып отырмын. Сен сөйлеп тұрсың. Марал тамақ пісіріп жатыр.</w:t>
      </w:r>
    </w:p>
    <w:p w14:paraId="50C02A42"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Ауыспалы осы шақ қимыл, іс-әрекеттің дағдылы қалыпта болып тұруын білдіреді. Ауыспалы осы шақ –а, -е, -й тұлғалы көсемшенің жіктелуі арқылы жасалады. Мысалы: Мен келемін. Сен ойлайсың. Ол тыңдайды.</w:t>
      </w:r>
    </w:p>
    <w:tbl>
      <w:tblPr>
        <w:tblW w:w="9915" w:type="dxa"/>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1005"/>
        <w:gridCol w:w="3780"/>
        <w:gridCol w:w="5130"/>
      </w:tblGrid>
      <w:tr w:rsidR="009D02A9" w:rsidRPr="009D02A9" w14:paraId="6B896B87" w14:textId="77777777" w:rsidTr="000533DE">
        <w:tc>
          <w:tcPr>
            <w:tcW w:w="1005" w:type="dxa"/>
            <w:tcBorders>
              <w:top w:val="outset" w:sz="6" w:space="0" w:color="auto"/>
              <w:left w:val="outset" w:sz="6" w:space="0" w:color="auto"/>
              <w:bottom w:val="outset" w:sz="6" w:space="0" w:color="auto"/>
              <w:right w:val="outset" w:sz="6" w:space="0" w:color="auto"/>
            </w:tcBorders>
            <w:shd w:val="clear" w:color="auto" w:fill="FFFFFF"/>
          </w:tcPr>
          <w:p w14:paraId="7721FD31"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Жақ</w:t>
            </w:r>
          </w:p>
        </w:tc>
        <w:tc>
          <w:tcPr>
            <w:tcW w:w="3780" w:type="dxa"/>
            <w:tcBorders>
              <w:top w:val="outset" w:sz="6" w:space="0" w:color="auto"/>
              <w:left w:val="outset" w:sz="6" w:space="0" w:color="auto"/>
              <w:bottom w:val="outset" w:sz="6" w:space="0" w:color="auto"/>
              <w:right w:val="outset" w:sz="6" w:space="0" w:color="auto"/>
            </w:tcBorders>
            <w:shd w:val="clear" w:color="auto" w:fill="FFFFFF"/>
          </w:tcPr>
          <w:p w14:paraId="6DFB2B1F"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жекеше</w:t>
            </w:r>
          </w:p>
        </w:tc>
        <w:tc>
          <w:tcPr>
            <w:tcW w:w="5130" w:type="dxa"/>
            <w:tcBorders>
              <w:top w:val="outset" w:sz="6" w:space="0" w:color="auto"/>
              <w:left w:val="outset" w:sz="6" w:space="0" w:color="auto"/>
              <w:bottom w:val="outset" w:sz="6" w:space="0" w:color="auto"/>
              <w:right w:val="outset" w:sz="6" w:space="0" w:color="auto"/>
            </w:tcBorders>
            <w:shd w:val="clear" w:color="auto" w:fill="FFFFFF"/>
          </w:tcPr>
          <w:p w14:paraId="57B23ADF"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Көпше</w:t>
            </w:r>
          </w:p>
        </w:tc>
      </w:tr>
      <w:tr w:rsidR="009D02A9" w:rsidRPr="009D02A9" w14:paraId="3AC60117" w14:textId="77777777" w:rsidTr="000533DE">
        <w:tc>
          <w:tcPr>
            <w:tcW w:w="1005" w:type="dxa"/>
            <w:tcBorders>
              <w:top w:val="outset" w:sz="6" w:space="0" w:color="auto"/>
              <w:left w:val="outset" w:sz="6" w:space="0" w:color="auto"/>
              <w:bottom w:val="outset" w:sz="6" w:space="0" w:color="auto"/>
              <w:right w:val="outset" w:sz="6" w:space="0" w:color="auto"/>
            </w:tcBorders>
            <w:shd w:val="clear" w:color="auto" w:fill="FFFFFF"/>
          </w:tcPr>
          <w:p w14:paraId="11EF172D"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w:t>
            </w:r>
          </w:p>
          <w:p w14:paraId="1C58DA03"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w:t>
            </w:r>
          </w:p>
          <w:p w14:paraId="17B07591"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679AF24C"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ІІІ</w:t>
            </w:r>
          </w:p>
          <w:p w14:paraId="3E4E3769"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tc>
        <w:tc>
          <w:tcPr>
            <w:tcW w:w="3780" w:type="dxa"/>
            <w:tcBorders>
              <w:top w:val="outset" w:sz="6" w:space="0" w:color="auto"/>
              <w:left w:val="outset" w:sz="6" w:space="0" w:color="auto"/>
              <w:bottom w:val="outset" w:sz="6" w:space="0" w:color="auto"/>
              <w:right w:val="outset" w:sz="6" w:space="0" w:color="auto"/>
            </w:tcBorders>
            <w:shd w:val="clear" w:color="auto" w:fill="FFFFFF"/>
          </w:tcPr>
          <w:p w14:paraId="59B07CE7"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айтамын, келемін, сөйлеймін</w:t>
            </w:r>
          </w:p>
          <w:p w14:paraId="62B487E0"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айтасың, келесің, сөйлейсің</w:t>
            </w:r>
          </w:p>
          <w:p w14:paraId="42CD9409"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айтасыз, келесіз, сөйлейсіз</w:t>
            </w:r>
          </w:p>
          <w:p w14:paraId="63B4FA2E"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айтады, келеді, сөйлейді</w:t>
            </w:r>
          </w:p>
        </w:tc>
        <w:tc>
          <w:tcPr>
            <w:tcW w:w="5130" w:type="dxa"/>
            <w:tcBorders>
              <w:top w:val="outset" w:sz="6" w:space="0" w:color="auto"/>
              <w:left w:val="outset" w:sz="6" w:space="0" w:color="auto"/>
              <w:bottom w:val="outset" w:sz="6" w:space="0" w:color="auto"/>
              <w:right w:val="outset" w:sz="6" w:space="0" w:color="auto"/>
            </w:tcBorders>
            <w:shd w:val="clear" w:color="auto" w:fill="FFFFFF"/>
          </w:tcPr>
          <w:p w14:paraId="30EE998B"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айтамыз, келеміз, сөйлейміз</w:t>
            </w:r>
          </w:p>
          <w:p w14:paraId="4C853360"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айтасыңдар, келесіңдер, сөйлейсіңдер</w:t>
            </w:r>
          </w:p>
          <w:p w14:paraId="2D10C776"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айтасыздар, келесіздер, сөйлейсіздер</w:t>
            </w:r>
          </w:p>
          <w:p w14:paraId="77C0CEAF"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айтады, келеді, сөйлейді</w:t>
            </w:r>
          </w:p>
        </w:tc>
      </w:tr>
    </w:tbl>
    <w:p w14:paraId="5924B063"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xml:space="preserve">Ауыспалы осы шақ тұлғасы (яғни көсемшенің жіктелген түрі)  сөйлемде екі түрлі мәнде қолданылады: бірде дағдылы қимылды білдіріп, осы шақ мағынасын берсе, енді бірде </w:t>
      </w:r>
      <w:r w:rsidRPr="009D02A9">
        <w:rPr>
          <w:rFonts w:ascii="Times New Roman" w:eastAsia="Times New Roman" w:hAnsi="Times New Roman" w:cs="Times New Roman"/>
          <w:color w:val="000000"/>
          <w:sz w:val="24"/>
          <w:szCs w:val="24"/>
          <w:lang w:eastAsia="ru-RU"/>
        </w:rPr>
        <w:lastRenderedPageBreak/>
        <w:t>алда болатын қимылды білдіріп, келер шақ мағынасын береді. Сондықтан да осы шақтың бұл тұлғасы ауыспалы осы шақ деп аталады.</w:t>
      </w:r>
    </w:p>
    <w:p w14:paraId="6F8FA86B"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Шартты рай.</w:t>
      </w:r>
    </w:p>
    <w:p w14:paraId="753D04A2"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Етістіктің шартты райы қимылдың, іс-әрекеттің болу-болмау, іске асу-аспау мүмкіндігінің шартын білдіреді. Шартты рай етістіктің негізгі және туынды түбіріне етіс және болымсыз етістік тұлғаларына –са/ -се жұрнағы жалғану арқылы жасалады. Мысалы: ардақтаса, құрметтесе, оқытса, айтпаса т.б.</w:t>
      </w:r>
    </w:p>
    <w:p w14:paraId="40E7AD1E"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Қимылдың, іс-әрекеттің болу-болмау мүмкіндігінің шартын білдіріп, -са, -се жұрнақтары арқылы жасалатын рай түрі шартты рай деп аталады.Шартты рай етістіктің жедел өткен шақ тұлғасы сияқты жіктеледі: І жақта жекеше –м, көпше –к, -қ, ІІ жақта анайы жекеше –ң, көпше –ңдар, -ңдер, сыпайы жекеше –ңыз, -ңіз, көпше –ңыздар, -ңіздер жалғаулары жалғанады да, ІІІ жақтың арнайы жалғау болмайды.</w:t>
      </w:r>
    </w:p>
    <w:p w14:paraId="12E931E4"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Шартты райдың жіктелу үлгісі</w:t>
      </w:r>
    </w:p>
    <w:tbl>
      <w:tblPr>
        <w:tblW w:w="9810" w:type="dxa"/>
        <w:tblBorders>
          <w:top w:val="outset" w:sz="6" w:space="0" w:color="auto"/>
          <w:left w:val="outset" w:sz="6" w:space="0" w:color="auto"/>
          <w:bottom w:val="outset" w:sz="6" w:space="0" w:color="auto"/>
          <w:right w:val="outset" w:sz="6" w:space="0" w:color="auto"/>
        </w:tblBorders>
        <w:shd w:val="clear" w:color="auto" w:fill="FFFFFF"/>
        <w:tblCellMar>
          <w:top w:w="120" w:type="dxa"/>
          <w:left w:w="120" w:type="dxa"/>
          <w:bottom w:w="120" w:type="dxa"/>
          <w:right w:w="120" w:type="dxa"/>
        </w:tblCellMar>
        <w:tblLook w:val="04A0" w:firstRow="1" w:lastRow="0" w:firstColumn="1" w:lastColumn="0" w:noHBand="0" w:noVBand="1"/>
      </w:tblPr>
      <w:tblGrid>
        <w:gridCol w:w="810"/>
        <w:gridCol w:w="4575"/>
        <w:gridCol w:w="4425"/>
      </w:tblGrid>
      <w:tr w:rsidR="009D02A9" w:rsidRPr="009D02A9" w14:paraId="3F1AA3BD" w14:textId="77777777" w:rsidTr="000533DE">
        <w:tc>
          <w:tcPr>
            <w:tcW w:w="810" w:type="dxa"/>
            <w:tcBorders>
              <w:top w:val="outset" w:sz="6" w:space="0" w:color="auto"/>
              <w:left w:val="outset" w:sz="6" w:space="0" w:color="auto"/>
              <w:bottom w:val="outset" w:sz="6" w:space="0" w:color="auto"/>
              <w:right w:val="outset" w:sz="6" w:space="0" w:color="auto"/>
            </w:tcBorders>
            <w:shd w:val="clear" w:color="auto" w:fill="FFFFFF"/>
          </w:tcPr>
          <w:p w14:paraId="172BB113"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жақ</w:t>
            </w:r>
          </w:p>
        </w:tc>
        <w:tc>
          <w:tcPr>
            <w:tcW w:w="4575" w:type="dxa"/>
            <w:tcBorders>
              <w:top w:val="outset" w:sz="6" w:space="0" w:color="auto"/>
              <w:left w:val="outset" w:sz="6" w:space="0" w:color="auto"/>
              <w:bottom w:val="outset" w:sz="6" w:space="0" w:color="auto"/>
              <w:right w:val="outset" w:sz="6" w:space="0" w:color="auto"/>
            </w:tcBorders>
            <w:shd w:val="clear" w:color="auto" w:fill="FFFFFF"/>
          </w:tcPr>
          <w:p w14:paraId="0234F70E"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жекеше</w:t>
            </w:r>
          </w:p>
        </w:tc>
        <w:tc>
          <w:tcPr>
            <w:tcW w:w="4425" w:type="dxa"/>
            <w:tcBorders>
              <w:top w:val="outset" w:sz="6" w:space="0" w:color="auto"/>
              <w:left w:val="outset" w:sz="6" w:space="0" w:color="auto"/>
              <w:bottom w:val="outset" w:sz="6" w:space="0" w:color="auto"/>
              <w:right w:val="outset" w:sz="6" w:space="0" w:color="auto"/>
            </w:tcBorders>
            <w:shd w:val="clear" w:color="auto" w:fill="FFFFFF"/>
          </w:tcPr>
          <w:p w14:paraId="44F67CB2"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көпше</w:t>
            </w:r>
          </w:p>
        </w:tc>
      </w:tr>
      <w:tr w:rsidR="009D02A9" w:rsidRPr="009D02A9" w14:paraId="0DB269DD" w14:textId="77777777" w:rsidTr="000533DE">
        <w:tc>
          <w:tcPr>
            <w:tcW w:w="810" w:type="dxa"/>
            <w:tcBorders>
              <w:top w:val="outset" w:sz="6" w:space="0" w:color="auto"/>
              <w:left w:val="outset" w:sz="6" w:space="0" w:color="auto"/>
              <w:bottom w:val="outset" w:sz="6" w:space="0" w:color="auto"/>
              <w:right w:val="outset" w:sz="6" w:space="0" w:color="auto"/>
            </w:tcBorders>
            <w:shd w:val="clear" w:color="auto" w:fill="FFFFFF"/>
          </w:tcPr>
          <w:p w14:paraId="7C0869CA"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w:t>
            </w:r>
          </w:p>
          <w:p w14:paraId="69CF6C4E"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w:t>
            </w:r>
          </w:p>
          <w:p w14:paraId="557AEB57"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67A33DDF"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7C8988F9"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4358A70D"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ІІІ</w:t>
            </w:r>
          </w:p>
        </w:tc>
        <w:tc>
          <w:tcPr>
            <w:tcW w:w="4575" w:type="dxa"/>
            <w:tcBorders>
              <w:top w:val="outset" w:sz="6" w:space="0" w:color="auto"/>
              <w:left w:val="outset" w:sz="6" w:space="0" w:color="auto"/>
              <w:bottom w:val="outset" w:sz="6" w:space="0" w:color="auto"/>
              <w:right w:val="outset" w:sz="6" w:space="0" w:color="auto"/>
            </w:tcBorders>
            <w:shd w:val="clear" w:color="auto" w:fill="FFFFFF"/>
          </w:tcPr>
          <w:p w14:paraId="3B0D7B75"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бар+са+м, көрме+се+м, оқыт+са+м</w:t>
            </w:r>
          </w:p>
          <w:p w14:paraId="0F461A43"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бар+са+ң, көрме+се+ң, оқыт+са+ң</w:t>
            </w:r>
          </w:p>
          <w:p w14:paraId="0F6A3F41"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p>
          <w:p w14:paraId="7A095BF4"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бар+са+ңыз, көрме+се+ңіз, оқыт+са+ңыз</w:t>
            </w:r>
          </w:p>
          <w:p w14:paraId="54199A72"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бар+са - , көрме+се - , оқыт+са -</w:t>
            </w:r>
          </w:p>
        </w:tc>
        <w:tc>
          <w:tcPr>
            <w:tcW w:w="4425" w:type="dxa"/>
            <w:tcBorders>
              <w:top w:val="outset" w:sz="6" w:space="0" w:color="auto"/>
              <w:left w:val="outset" w:sz="6" w:space="0" w:color="auto"/>
              <w:bottom w:val="outset" w:sz="6" w:space="0" w:color="auto"/>
              <w:right w:val="outset" w:sz="6" w:space="0" w:color="auto"/>
            </w:tcBorders>
            <w:shd w:val="clear" w:color="auto" w:fill="FFFFFF"/>
          </w:tcPr>
          <w:p w14:paraId="7546FC86"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бар+са+қ, көрме+се+к, оқыт+са+қ</w:t>
            </w:r>
          </w:p>
          <w:p w14:paraId="3F529D36"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бар+са+ңдар, көрме+се+ңдер, оқыт+са+ңдар</w:t>
            </w:r>
          </w:p>
          <w:p w14:paraId="5F65F642"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бар+са+ңыздар, көрме+се+ңіздер, оқыт+са+ңыздар</w:t>
            </w:r>
          </w:p>
          <w:p w14:paraId="65A5336B" w14:textId="77777777" w:rsidR="009D02A9" w:rsidRPr="009D02A9" w:rsidRDefault="009D02A9" w:rsidP="00FD74D7">
            <w:pPr>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бар+са - , көрме+се -, оқыт+са-</w:t>
            </w:r>
          </w:p>
        </w:tc>
      </w:tr>
    </w:tbl>
    <w:p w14:paraId="1093FC89"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Шартты рай тұлғасындағы етістік бағыныңқы сөйлемнің баяндауышы қызметінде келіп, мезгілдік мағынаны және да, де, та, те шылауымен тіркесіп қарсылықты мағынаны білдіреді. Мысалы: Мен келсем сен кетіп қалыпсың. Болған жайды орынбасары айтпаса да, бастық өзінің мән-жайға қанық екенін баса айтты. Берілген мысалдағы келсем, айтпаса да деген шартты рай тұлғалы етістіктер өздері бағыныңқы сөйлемнің баяндауышы болып, келесі басыңқы сөйлемнің мезгілін және оған қарсы мағынаны білдіріп тұр.</w:t>
      </w:r>
    </w:p>
    <w:p w14:paraId="184BBE8E" w14:textId="77777777" w:rsidR="009D02A9" w:rsidRPr="009D02A9" w:rsidRDefault="009D02A9" w:rsidP="00FD74D7">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Шартты райлы етістік І, ІІ жақ жіктік жалғауында тұрып, оған –шы, -ші жұрнағы жалғанса, ол кейде өкіну, налу мағынасын білдіреді. Мысалы: Оның осында келетінін білсемші. Оның атын сұрасаңшы.</w:t>
      </w:r>
    </w:p>
    <w:p w14:paraId="2CDA1C90" w14:textId="77777777" w:rsidR="009D02A9" w:rsidRPr="009D02A9" w:rsidRDefault="009D02A9" w:rsidP="00FD74D7">
      <w:pPr>
        <w:numPr>
          <w:ilvl w:val="0"/>
          <w:numId w:val="14"/>
        </w:num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Ескерту: Шартты рай жұрнағы –са, -се жалғанған етістік әрқашан қимылдың, іс-әрекеттің болу шартын білдіре бермейді. Мысалы: Мен болсам ауылда қалдым. Оның оқуы бітсе керек еді ғой. Бұл мысалдағы болса, бітсе деген етістіктер шартты рай тұлғасында жіктеліп (І және ІІ жақ) тұрса да, ол іс-әрекеттің ешбір болу шартын білдіріп тұрған жоқ. </w:t>
      </w:r>
    </w:p>
    <w:p w14:paraId="46868506"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Бұрынғы өткен шақ есімше</w:t>
      </w:r>
    </w:p>
    <w:p w14:paraId="31AA0050"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Есімшенің бұл түрі </w:t>
      </w:r>
      <w:r w:rsidRPr="009D02A9">
        <w:rPr>
          <w:rFonts w:ascii="Times New Roman" w:eastAsia="Times New Roman" w:hAnsi="Times New Roman" w:cs="Times New Roman"/>
          <w:b/>
          <w:bCs/>
          <w:color w:val="000000"/>
          <w:sz w:val="24"/>
          <w:szCs w:val="24"/>
          <w:lang w:val="kk-KZ" w:eastAsia="ru-RU"/>
        </w:rPr>
        <w:t>–ған (-ген, -қан, -кен)</w:t>
      </w:r>
      <w:r w:rsidRPr="009D02A9">
        <w:rPr>
          <w:rFonts w:ascii="Times New Roman" w:eastAsia="Times New Roman" w:hAnsi="Times New Roman" w:cs="Times New Roman"/>
          <w:color w:val="000000"/>
          <w:sz w:val="24"/>
          <w:szCs w:val="24"/>
          <w:lang w:val="kk-KZ" w:eastAsia="ru-RU"/>
        </w:rPr>
        <w:t> жұрнағымен жүзеге асады. Бұл жұрнақ арқылы жасалған есімше формалары мейлі атрибуттық, мейлі предикаттық қолданыста болсын өте жиі әрі кеңінен қолданылады.</w:t>
      </w:r>
    </w:p>
    <w:p w14:paraId="61DABB54"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–ған (-ген, -қан, -кен) </w:t>
      </w:r>
      <w:r w:rsidRPr="009D02A9">
        <w:rPr>
          <w:rFonts w:ascii="Times New Roman" w:eastAsia="Times New Roman" w:hAnsi="Times New Roman" w:cs="Times New Roman"/>
          <w:color w:val="000000"/>
          <w:sz w:val="24"/>
          <w:szCs w:val="24"/>
          <w:lang w:val="kk-KZ" w:eastAsia="ru-RU"/>
        </w:rPr>
        <w:t>жұрнағы арқылы жасалған форма, сөйлемнің қай орнында қалай түрлендіріліп жұмсалса да және құрылымы жалаң я күрделі түрде қолданылса да, қашанда өткен шақ мәнін білдіреді.</w:t>
      </w:r>
      <w:r w:rsidRPr="009D02A9">
        <w:rPr>
          <w:rFonts w:ascii="Times New Roman" w:eastAsia="Times New Roman" w:hAnsi="Times New Roman" w:cs="Times New Roman"/>
          <w:b/>
          <w:bCs/>
          <w:color w:val="000000"/>
          <w:sz w:val="24"/>
          <w:szCs w:val="24"/>
          <w:lang w:val="kk-KZ" w:eastAsia="ru-RU"/>
        </w:rPr>
        <w:t>Мысалы:</w:t>
      </w: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i/>
          <w:iCs/>
          <w:color w:val="000000"/>
          <w:sz w:val="24"/>
          <w:szCs w:val="24"/>
          <w:lang w:val="kk-KZ" w:eastAsia="ru-RU"/>
        </w:rPr>
        <w:t>1. Іссапарға жіберу туралы бұйрыққа қол </w:t>
      </w:r>
      <w:r w:rsidRPr="009D02A9">
        <w:rPr>
          <w:rFonts w:ascii="Times New Roman" w:eastAsia="Times New Roman" w:hAnsi="Times New Roman" w:cs="Times New Roman"/>
          <w:b/>
          <w:bCs/>
          <w:i/>
          <w:iCs/>
          <w:color w:val="000000"/>
          <w:sz w:val="24"/>
          <w:szCs w:val="24"/>
          <w:lang w:val="kk-KZ" w:eastAsia="ru-RU"/>
        </w:rPr>
        <w:t>қойылғаннан </w:t>
      </w:r>
      <w:r w:rsidRPr="009D02A9">
        <w:rPr>
          <w:rFonts w:ascii="Times New Roman" w:eastAsia="Times New Roman" w:hAnsi="Times New Roman" w:cs="Times New Roman"/>
          <w:i/>
          <w:iCs/>
          <w:color w:val="000000"/>
          <w:sz w:val="24"/>
          <w:szCs w:val="24"/>
          <w:lang w:val="kk-KZ" w:eastAsia="ru-RU"/>
        </w:rPr>
        <w:t>кейін арнайы нысан бойынша іссапар куәлігі беріледі. 2. Іссапардың шығыстары тәулік бойынша төленетін болғандықтан, іссапар куәлігі қызметкердің межелі жерге </w:t>
      </w:r>
      <w:r w:rsidRPr="009D02A9">
        <w:rPr>
          <w:rFonts w:ascii="Times New Roman" w:eastAsia="Times New Roman" w:hAnsi="Times New Roman" w:cs="Times New Roman"/>
          <w:b/>
          <w:bCs/>
          <w:i/>
          <w:iCs/>
          <w:color w:val="000000"/>
          <w:sz w:val="24"/>
          <w:szCs w:val="24"/>
          <w:lang w:val="kk-KZ" w:eastAsia="ru-RU"/>
        </w:rPr>
        <w:t>барған</w:t>
      </w:r>
      <w:r w:rsidRPr="009D02A9">
        <w:rPr>
          <w:rFonts w:ascii="Times New Roman" w:eastAsia="Times New Roman" w:hAnsi="Times New Roman" w:cs="Times New Roman"/>
          <w:i/>
          <w:iCs/>
          <w:color w:val="000000"/>
          <w:sz w:val="24"/>
          <w:szCs w:val="24"/>
          <w:lang w:val="kk-KZ" w:eastAsia="ru-RU"/>
        </w:rPr>
        <w:t> және ол жерден </w:t>
      </w:r>
      <w:r w:rsidRPr="009D02A9">
        <w:rPr>
          <w:rFonts w:ascii="Times New Roman" w:eastAsia="Times New Roman" w:hAnsi="Times New Roman" w:cs="Times New Roman"/>
          <w:b/>
          <w:bCs/>
          <w:i/>
          <w:iCs/>
          <w:color w:val="000000"/>
          <w:sz w:val="24"/>
          <w:szCs w:val="24"/>
          <w:lang w:val="kk-KZ" w:eastAsia="ru-RU"/>
        </w:rPr>
        <w:t>шыққан</w:t>
      </w:r>
      <w:r w:rsidRPr="009D02A9">
        <w:rPr>
          <w:rFonts w:ascii="Times New Roman" w:eastAsia="Times New Roman" w:hAnsi="Times New Roman" w:cs="Times New Roman"/>
          <w:i/>
          <w:iCs/>
          <w:color w:val="000000"/>
          <w:sz w:val="24"/>
          <w:szCs w:val="24"/>
          <w:lang w:val="kk-KZ" w:eastAsia="ru-RU"/>
        </w:rPr>
        <w:t>, қайтып</w:t>
      </w:r>
      <w:r w:rsidRPr="009D02A9">
        <w:rPr>
          <w:rFonts w:ascii="Times New Roman" w:eastAsia="Times New Roman" w:hAnsi="Times New Roman" w:cs="Times New Roman"/>
          <w:b/>
          <w:bCs/>
          <w:i/>
          <w:iCs/>
          <w:color w:val="000000"/>
          <w:sz w:val="24"/>
          <w:szCs w:val="24"/>
          <w:lang w:val="kk-KZ" w:eastAsia="ru-RU"/>
        </w:rPr>
        <w:t>келген</w:t>
      </w:r>
      <w:r w:rsidRPr="009D02A9">
        <w:rPr>
          <w:rFonts w:ascii="Times New Roman" w:eastAsia="Times New Roman" w:hAnsi="Times New Roman" w:cs="Times New Roman"/>
          <w:i/>
          <w:iCs/>
          <w:color w:val="000000"/>
          <w:sz w:val="24"/>
          <w:szCs w:val="24"/>
          <w:lang w:val="kk-KZ" w:eastAsia="ru-RU"/>
        </w:rPr>
        <w:t> уақытын белгілеуші есептік құжат болып табылады.</w:t>
      </w:r>
    </w:p>
    <w:p w14:paraId="1F515D2F"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w:t>
      </w:r>
    </w:p>
    <w:p w14:paraId="0F709B7C"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СИНТАКСИС</w:t>
      </w:r>
    </w:p>
    <w:p w14:paraId="6E099B7E"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Синтаксис – </w:t>
      </w:r>
      <w:r w:rsidRPr="009D02A9">
        <w:rPr>
          <w:rFonts w:ascii="Times New Roman" w:eastAsia="Times New Roman" w:hAnsi="Times New Roman" w:cs="Times New Roman"/>
          <w:color w:val="000000"/>
          <w:sz w:val="24"/>
          <w:szCs w:val="24"/>
          <w:lang w:val="kk-KZ" w:eastAsia="ru-RU"/>
        </w:rPr>
        <w:t>сөз тіркесі, сөйлем туралы ғылым. Синтаксис сөйлемді, сөйлем ішіндегі тиісті сөз тіркестерін не жеке сөздерді (сөйлем мүшелерін), олардың қарым-қатынастары мен грамматикалық сыр-сипаттарын талдайды.</w:t>
      </w:r>
    </w:p>
    <w:p w14:paraId="019F1A80"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lastRenderedPageBreak/>
        <w:t> Сөз тіркестері</w:t>
      </w:r>
    </w:p>
    <w:p w14:paraId="4FC85F5D"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Етістікті сөз тіркестері</w:t>
      </w:r>
    </w:p>
    <w:p w14:paraId="54FF5BD6"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Атынан байқалып тұрғандай-ақ, етістікті сөз тіркестерінде етістік негізгі шешуші қызмет атқарады. Өйткені етістік табиғатында өзінің лексика-грамматикалық мағынасына, сөз табы ретіндегі жалпы категориялық қасиетіне орай басқа сөздерді жетегіне алып, маңайына үйіріп тұрады.</w:t>
      </w:r>
    </w:p>
    <w:p w14:paraId="6372F902" w14:textId="77777777" w:rsidR="009D02A9" w:rsidRPr="009D02A9" w:rsidRDefault="009D02A9" w:rsidP="00FD74D7">
      <w:pPr>
        <w:shd w:val="clear" w:color="auto" w:fill="FFFFFF"/>
        <w:spacing w:after="0" w:line="240" w:lineRule="auto"/>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Етістіктер мағынасы жағынан орайлас жатқан сөздермен әр түрлі тәсілдер арқылы байланысқа түседі де, соның негізінде сөз тіркесінің белгілі бір байланысу формасы (типі) жасалады, нақтылай айтқанда, меңгеру, қабысу, жанасу. Мысалы: </w:t>
      </w:r>
      <w:r w:rsidRPr="009D02A9">
        <w:rPr>
          <w:rFonts w:ascii="Times New Roman" w:eastAsia="Times New Roman" w:hAnsi="Times New Roman" w:cs="Times New Roman"/>
          <w:i/>
          <w:iCs/>
          <w:color w:val="000000"/>
          <w:sz w:val="24"/>
          <w:szCs w:val="24"/>
          <w:lang w:val="kk-KZ" w:eastAsia="ru-RU"/>
        </w:rPr>
        <w:t>өзі салған, ара тұру, өмір сүріпті, мәселелер қою, жолын өзгерту, аударып отыр, жылмен салыстыру, пайда болу, өзгеруіне әкелу, іс-шаралар жүргізу, шығын болу, кеңінен таралу, денсаулық нашарлау, қысымы арту, жалғасына айналу,  т.б.</w:t>
      </w:r>
      <w:r w:rsidRPr="009D02A9">
        <w:rPr>
          <w:rFonts w:ascii="Times New Roman" w:eastAsia="Times New Roman" w:hAnsi="Times New Roman" w:cs="Times New Roman"/>
          <w:b/>
          <w:bCs/>
          <w:color w:val="000000"/>
          <w:sz w:val="24"/>
          <w:szCs w:val="24"/>
          <w:lang w:val="kk-KZ" w:eastAsia="ru-RU"/>
        </w:rPr>
        <w:t> </w:t>
      </w:r>
    </w:p>
    <w:p w14:paraId="4CC79A84"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 Есімді сөз тіркестері</w:t>
      </w:r>
    </w:p>
    <w:p w14:paraId="207F9D29"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Есімді қабыса байланысқан сөз тіркестері көлемі жағынан өте көп. Оның өзі есімді сөз тіркестерінің бағыныңқы, басыңқы сыңарының құрамына байланысты. Есімді сөз тіркестерінің басыңқы сыңарлары зат есім, сын есім, сан есім, есімдіктер болады. Әрине олардың басыңқылық дәрежесі әр сөз табымен тіркесінде әртүрлі. Ал сөз таптарының жетегінде айтылып, оларға бағынып тұратын сөздер де көбіне есімдер, сол сияқты басқа да сөз таптары да жұмсалады.</w:t>
      </w:r>
    </w:p>
    <w:p w14:paraId="5ABCF440"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Есімді сөз тіркестері сөз таптарының тіркесінің негізінде үш түрлі құрамда өзара сөз тіркесін құрайды.</w:t>
      </w:r>
    </w:p>
    <w:p w14:paraId="1DF32A99"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Біріншіден, әртүрлі сөз таптарының тіркесі арқылы үш жыл, бас сарапшы, біздің ұжым.</w:t>
      </w:r>
    </w:p>
    <w:p w14:paraId="14B5DFEA"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Екіншіден, бір сөз таптарына жататын сөздердің тіркесі арқылы:</w:t>
      </w:r>
    </w:p>
    <w:p w14:paraId="205BCD8E"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а) зат есім + зат есім: Қазақстан халқы, жұмыс жоспары, қызмет этикасы;</w:t>
      </w:r>
    </w:p>
    <w:p w14:paraId="7CE9873D"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ә) есімдік + есімдік: бұл өзі;</w:t>
      </w:r>
    </w:p>
    <w:p w14:paraId="25F63A61"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Үшіншіден, бір сөздің қайталануы арқылы: даңқымен даңқты, жақсының жақсысы, пысықтың пысығы.</w:t>
      </w:r>
    </w:p>
    <w:p w14:paraId="722A6198"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Есімді сөз тіркестері өзара қабыса, меңгеріле және матаса байланысады.</w:t>
      </w:r>
    </w:p>
    <w:p w14:paraId="5EEEF390"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Сын есімді сөз тіркестері</w:t>
      </w:r>
    </w:p>
    <w:p w14:paraId="1002B228"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Сын есімдер табиғатында затқа қатысты сөздер. Сондықтан да олар заттың түрлі қасиетін көрсетуде басқа сөз таптарынан ерекшеленетіні белгілі. Тілімізде барлық сөз таптарына қатысты сөздердің ішіндегі ең көбі, әрі танып білуге күрделі сөз табы – зат есімдер. Сонша зат есімдердің барлығы да бір қырынан сындық жағынан айқындалатыны анық.</w:t>
      </w:r>
    </w:p>
    <w:p w14:paraId="52797003"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Сын есімдер зат есімдермен сапалық та, қатыстық та түрінде тіркеседі. Мысалы,  </w:t>
      </w:r>
      <w:r w:rsidRPr="009D02A9">
        <w:rPr>
          <w:rFonts w:ascii="Times New Roman" w:eastAsia="Times New Roman" w:hAnsi="Times New Roman" w:cs="Times New Roman"/>
          <w:i/>
          <w:iCs/>
          <w:color w:val="000000"/>
          <w:sz w:val="24"/>
          <w:szCs w:val="24"/>
          <w:lang w:val="kk-KZ" w:eastAsia="ru-RU"/>
        </w:rPr>
        <w:t>жүйрік тұлпар,</w:t>
      </w: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i/>
          <w:iCs/>
          <w:color w:val="000000"/>
          <w:sz w:val="24"/>
          <w:szCs w:val="24"/>
          <w:lang w:val="kk-KZ" w:eastAsia="ru-RU"/>
        </w:rPr>
        <w:t>анық ақыл,</w:t>
      </w: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i/>
          <w:iCs/>
          <w:color w:val="000000"/>
          <w:sz w:val="24"/>
          <w:szCs w:val="24"/>
          <w:lang w:val="kk-KZ" w:eastAsia="ru-RU"/>
        </w:rPr>
        <w:t>мемлекеттік қызметші, күнделікті жұмыс, статистикалық  есептеу, тиімді шешімдер, салыстырмалы әдіс, есепті мәліметтер, құпиялық қағидасы, ұтымды деңгей, құқықтық акті, негізгі талап, орайлы іс, т.б. </w:t>
      </w:r>
    </w:p>
    <w:p w14:paraId="17CB07DF"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i/>
          <w:iCs/>
          <w:color w:val="000000"/>
          <w:sz w:val="24"/>
          <w:szCs w:val="24"/>
          <w:lang w:val="kk-KZ" w:eastAsia="ru-RU"/>
        </w:rPr>
        <w:t> </w:t>
      </w:r>
      <w:r w:rsidRPr="009D02A9">
        <w:rPr>
          <w:rFonts w:ascii="Times New Roman" w:eastAsia="Times New Roman" w:hAnsi="Times New Roman" w:cs="Times New Roman"/>
          <w:b/>
          <w:bCs/>
          <w:color w:val="000000"/>
          <w:sz w:val="24"/>
          <w:szCs w:val="24"/>
          <w:lang w:val="kk-KZ" w:eastAsia="ru-RU"/>
        </w:rPr>
        <w:t>Жатыс жалғаулы сөз тіркесі</w:t>
      </w:r>
    </w:p>
    <w:p w14:paraId="62F9B540"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Жатыс септігі табиғатында мекенді, орынды білдіретіндіктен, мұндай септік жалғауы арқылы қалыптасқан сөз тіркестері, ең алдымен, көлемдік қатынасты білдіреді. Алайда жалғаулы сөз тіркестері өзге көлемдік септіктер тәрізді мезгілдік мағынаны  және тағы басқа да мағыналарды білдіреді.</w:t>
      </w:r>
    </w:p>
    <w:p w14:paraId="20AB3DC8"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Жатыс жалғаулы сөздермен тіркесетін етістіктердің табиғатына назар аударатын болсақ, олардың тіркесімділік қабілетінің тең еместігін аңғару қиын емес. Қимыл-әрекетті, қозғалыс-әрекетін, кісінің ішкі психикалық әрекетін білдіретін етістіктер табиғатында жатыс септігіндегі сөздерді тікелей тілеп тұрмайтын болса, ал бірқатар етістіктер сөздердің жатыс жалғауында тұруын белгілі дәрежеде қажет етеді. Ондай етістіктердің қатарына: отыру, жату, тұру, жүру және қалу, жайлау, болу, көрсетілу, сақтау, тәрбиелену, жұмыс істеу тәрізді сөздер жатады. Олардың көпшілігі заттың күйін білдіретін салт етістіктер болып келеді.</w:t>
      </w:r>
      <w:r w:rsidRPr="009D02A9">
        <w:rPr>
          <w:rFonts w:ascii="Times New Roman" w:eastAsia="Times New Roman" w:hAnsi="Times New Roman" w:cs="Times New Roman"/>
          <w:b/>
          <w:bCs/>
          <w:color w:val="000000"/>
          <w:sz w:val="24"/>
          <w:szCs w:val="24"/>
          <w:lang w:val="kk-KZ" w:eastAsia="ru-RU"/>
        </w:rPr>
        <w:t> Жатыс жалғаулы етістікті тіркес:</w:t>
      </w:r>
      <w:r w:rsidRPr="009D02A9">
        <w:rPr>
          <w:rFonts w:ascii="Times New Roman" w:eastAsia="Times New Roman" w:hAnsi="Times New Roman" w:cs="Times New Roman"/>
          <w:color w:val="000000"/>
          <w:sz w:val="24"/>
          <w:szCs w:val="24"/>
          <w:lang w:val="kk-KZ" w:eastAsia="ru-RU"/>
        </w:rPr>
        <w:t> толықтауыштық қатына  а) қимыл процесіне жанама объект болатын заттар мен нәрселерді атап көрсетеді.</w:t>
      </w:r>
    </w:p>
    <w:p w14:paraId="646DD9DA"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lastRenderedPageBreak/>
        <w:t>ә). Қимыл-әрекеттің нендей нәрсеге қатысты екендігін атап көрсетеді.</w:t>
      </w:r>
    </w:p>
    <w:p w14:paraId="654B62E0"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Пысықтауыштық қатынас 1). Көлемдік. Мұндай сөз тіркестерінің бағыныңқы сыңарларында көлемдік мәні бар зат есімдер қолданылып, қимыл-әрекеттің болған орнын атап көрсетеді. 2). Мезгілдік. Бұлар мезгілді, кісінің немесе Жан-жануарлардың жас мөлшерін білдіретін есімдер мен есімшелер болып келеді.</w:t>
      </w:r>
    </w:p>
    <w:p w14:paraId="181D0DAF"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Мысалы: 1960-1969 жылдары – Қарағанды металлургия </w:t>
      </w:r>
      <w:r w:rsidRPr="009D02A9">
        <w:rPr>
          <w:rFonts w:ascii="Times New Roman" w:eastAsia="Times New Roman" w:hAnsi="Times New Roman" w:cs="Times New Roman"/>
          <w:b/>
          <w:bCs/>
          <w:color w:val="000000"/>
          <w:sz w:val="24"/>
          <w:szCs w:val="24"/>
          <w:lang w:val="kk-KZ" w:eastAsia="ru-RU"/>
        </w:rPr>
        <w:t>зауытында жұмыс істеді. </w:t>
      </w:r>
      <w:r w:rsidRPr="009D02A9">
        <w:rPr>
          <w:rFonts w:ascii="Times New Roman" w:eastAsia="Times New Roman" w:hAnsi="Times New Roman" w:cs="Times New Roman"/>
          <w:color w:val="000000"/>
          <w:sz w:val="24"/>
          <w:szCs w:val="24"/>
          <w:lang w:val="kk-KZ" w:eastAsia="ru-RU"/>
        </w:rPr>
        <w:t>Еліміздің өңірлері бірінен соң бірі ісқағаздарын мемлекеттік </w:t>
      </w:r>
      <w:r w:rsidRPr="009D02A9">
        <w:rPr>
          <w:rFonts w:ascii="Times New Roman" w:eastAsia="Times New Roman" w:hAnsi="Times New Roman" w:cs="Times New Roman"/>
          <w:b/>
          <w:bCs/>
          <w:color w:val="000000"/>
          <w:sz w:val="24"/>
          <w:szCs w:val="24"/>
          <w:lang w:val="kk-KZ" w:eastAsia="ru-RU"/>
        </w:rPr>
        <w:t>тілде жүргізуге </w:t>
      </w:r>
      <w:r w:rsidRPr="009D02A9">
        <w:rPr>
          <w:rFonts w:ascii="Times New Roman" w:eastAsia="Times New Roman" w:hAnsi="Times New Roman" w:cs="Times New Roman"/>
          <w:color w:val="000000"/>
          <w:sz w:val="24"/>
          <w:szCs w:val="24"/>
          <w:lang w:val="kk-KZ" w:eastAsia="ru-RU"/>
        </w:rPr>
        <w:t>көшіп жатыр. Мемлекеттік тілге, өзінің ана тіліне құрметпен қарамауы оның</w:t>
      </w:r>
      <w:r w:rsidRPr="009D02A9">
        <w:rPr>
          <w:rFonts w:ascii="Times New Roman" w:eastAsia="Times New Roman" w:hAnsi="Times New Roman" w:cs="Times New Roman"/>
          <w:b/>
          <w:bCs/>
          <w:color w:val="000000"/>
          <w:sz w:val="24"/>
          <w:szCs w:val="24"/>
          <w:lang w:val="kk-KZ" w:eastAsia="ru-RU"/>
        </w:rPr>
        <w:t>қызмет бабында өсуіне</w:t>
      </w:r>
      <w:r w:rsidRPr="009D02A9">
        <w:rPr>
          <w:rFonts w:ascii="Times New Roman" w:eastAsia="Times New Roman" w:hAnsi="Times New Roman" w:cs="Times New Roman"/>
          <w:color w:val="000000"/>
          <w:sz w:val="24"/>
          <w:szCs w:val="24"/>
          <w:lang w:val="kk-KZ" w:eastAsia="ru-RU"/>
        </w:rPr>
        <w:t> де әсер ететін болуы керек. Ең бастысы – біздің шын мәнінде кириллицаның дәл өзін емес, соның </w:t>
      </w:r>
      <w:r w:rsidRPr="009D02A9">
        <w:rPr>
          <w:rFonts w:ascii="Times New Roman" w:eastAsia="Times New Roman" w:hAnsi="Times New Roman" w:cs="Times New Roman"/>
          <w:b/>
          <w:bCs/>
          <w:color w:val="000000"/>
          <w:sz w:val="24"/>
          <w:szCs w:val="24"/>
          <w:lang w:val="kk-KZ" w:eastAsia="ru-RU"/>
        </w:rPr>
        <w:t>негізінде жасалған</w:t>
      </w:r>
      <w:r w:rsidRPr="009D02A9">
        <w:rPr>
          <w:rFonts w:ascii="Times New Roman" w:eastAsia="Times New Roman" w:hAnsi="Times New Roman" w:cs="Times New Roman"/>
          <w:color w:val="000000"/>
          <w:sz w:val="24"/>
          <w:szCs w:val="24"/>
          <w:lang w:val="kk-KZ" w:eastAsia="ru-RU"/>
        </w:rPr>
        <w:t> қазақ алфавитін пайдаланатынымызды түсіну.</w:t>
      </w:r>
    </w:p>
    <w:p w14:paraId="2DA2B20A"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b/>
          <w:bCs/>
          <w:color w:val="000000"/>
          <w:sz w:val="24"/>
          <w:szCs w:val="24"/>
          <w:lang w:val="kk-KZ" w:eastAsia="ru-RU"/>
        </w:rPr>
        <w:t>Матасу</w:t>
      </w:r>
    </w:p>
    <w:p w14:paraId="5594FDB4"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Біріншісі зат есім немесе заттанған сөз ілік септік жалғауында, екінші сөз тәуелдік жалғауында келу арқылы байланысқан сөз тіркесін матаса байланысқан сөз тіркесі немесе матасу деп атаймыз. Матасу – есімді сөз тіркесі, өйткені оның басыңқы сыңары зат есім немесе тәуелдік жалғауы жалғанған заттанған сөз болады. Мысалы: Менің Қазақстаным, сенің тірегің, елдің болашағы, Шәкәрімнің еңбектері, баланың жақсысы, сенің болғаның, егемендіктің белгісі, халықтарының мекені т.б.</w:t>
      </w:r>
    </w:p>
    <w:p w14:paraId="4FD5B496"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Қазақ тілінде кейде алдыңғы сөздегі ілік септік жалғауы түсіп қалып та жұмсала береді: байлықтың өлшемі – байлық өлшемі, тәрбиеліліктің өлшемі – тәрбиелілік өлшемі, министрліктердің үйі – министрліктер үйі, ақынның өлеңдері – ақын өлеңдері т.б. Мұндай үлгідегі сөз тіркестері де матасу болады.</w:t>
      </w:r>
    </w:p>
    <w:p w14:paraId="547DC24C"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Ілік септікте тұрған сөз біздің, өзіміздің, сіздің деген есімдіктер болса, кейде екінші сөздегі тәуелдік жалғауы да түсіп қалып жұмсала береді: Біздің Қазақстанымыз – біздің Қазақстан, сіздің шығармашылығыңыз – сіздің шығармашылық, өзіміздің мемлекетіміз - өзіміздің мемлекет, біздің достарымыз – біздің достар т.б. Сондай-ақ халық жырларында, ақын-жыраулар шығармаларында кейде ІІІ жақ тәуелдік жалғауы да түсіп қолданыла береді.</w:t>
      </w:r>
    </w:p>
    <w:p w14:paraId="7793B559"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b/>
          <w:bCs/>
          <w:color w:val="000000"/>
          <w:sz w:val="24"/>
          <w:szCs w:val="24"/>
          <w:lang w:val="kk-KZ" w:eastAsia="ru-RU"/>
        </w:rPr>
        <w:t>Матаса байланысқан есімді сөз тіркесі</w:t>
      </w:r>
    </w:p>
    <w:p w14:paraId="78A10C11"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Матаса байланысқан сөз  тіркестері басыңқы сыңардағы сөз таптарының қатысына қарай есімді матаса байланысқан сөз тіркестері, ортақ басыңқылы матаса байланысқан сөз тіркестері болып екіге бөлінеді.    </w:t>
      </w:r>
    </w:p>
    <w:p w14:paraId="5558E861"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Матаса байланысқан сөз тіркестері: есімді  матаса байланысқан сөз тіркестері, ортақ басыңқылы матаса байланысқан сөз тіркестері</w:t>
      </w:r>
    </w:p>
    <w:p w14:paraId="4ED7A2FC"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Сонда есімді матаса байланысқан сөз тіркестерінің басыңқы сыңарлары тәуелдік жалғаулы есімдер болса, ортақ басыңқы басыңқы матасудың сыңарлары тәуелдік жалғаулы есімдерге түйдектелген көмекші етістіктер болады.  </w:t>
      </w:r>
      <w:r w:rsidRPr="009D02A9">
        <w:rPr>
          <w:rFonts w:ascii="Times New Roman" w:eastAsia="Times New Roman" w:hAnsi="Times New Roman" w:cs="Times New Roman"/>
          <w:b/>
          <w:bCs/>
          <w:color w:val="000000"/>
          <w:sz w:val="24"/>
          <w:szCs w:val="24"/>
          <w:lang w:val="kk-KZ" w:eastAsia="ru-RU"/>
        </w:rPr>
        <w:t>Мысалы:</w:t>
      </w: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i/>
          <w:iCs/>
          <w:color w:val="000000"/>
          <w:sz w:val="24"/>
          <w:szCs w:val="24"/>
          <w:lang w:val="kk-KZ" w:eastAsia="ru-RU"/>
        </w:rPr>
        <w:t>1. Мақұлданғаннан кейін хаттама түрінде халықаралық </w:t>
      </w:r>
      <w:r w:rsidRPr="009D02A9">
        <w:rPr>
          <w:rFonts w:ascii="Times New Roman" w:eastAsia="Times New Roman" w:hAnsi="Times New Roman" w:cs="Times New Roman"/>
          <w:b/>
          <w:bCs/>
          <w:i/>
          <w:iCs/>
          <w:color w:val="000000"/>
          <w:sz w:val="24"/>
          <w:szCs w:val="24"/>
          <w:lang w:val="kk-KZ" w:eastAsia="ru-RU"/>
        </w:rPr>
        <w:t>бөлімнің бастығына</w:t>
      </w:r>
      <w:r w:rsidRPr="009D02A9">
        <w:rPr>
          <w:rFonts w:ascii="Times New Roman" w:eastAsia="Times New Roman" w:hAnsi="Times New Roman" w:cs="Times New Roman"/>
          <w:i/>
          <w:iCs/>
          <w:color w:val="000000"/>
          <w:sz w:val="24"/>
          <w:szCs w:val="24"/>
          <w:lang w:val="kk-KZ" w:eastAsia="ru-RU"/>
        </w:rPr>
        <w:t> бекітілуге жіберіледі.</w:t>
      </w:r>
    </w:p>
    <w:p w14:paraId="41947DE8"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i/>
          <w:iCs/>
          <w:color w:val="000000"/>
          <w:sz w:val="24"/>
          <w:szCs w:val="24"/>
          <w:lang w:val="kk-KZ" w:eastAsia="ru-RU"/>
        </w:rPr>
        <w:t>2. Оның өзі өмір бойы, өмір </w:t>
      </w:r>
      <w:r w:rsidRPr="009D02A9">
        <w:rPr>
          <w:rFonts w:ascii="Times New Roman" w:eastAsia="Times New Roman" w:hAnsi="Times New Roman" w:cs="Times New Roman"/>
          <w:b/>
          <w:bCs/>
          <w:i/>
          <w:iCs/>
          <w:color w:val="000000"/>
          <w:sz w:val="24"/>
          <w:szCs w:val="24"/>
          <w:lang w:val="kk-KZ" w:eastAsia="ru-RU"/>
        </w:rPr>
        <w:t>тәжірибесінің</w:t>
      </w:r>
      <w:r w:rsidRPr="009D02A9">
        <w:rPr>
          <w:rFonts w:ascii="Times New Roman" w:eastAsia="Times New Roman" w:hAnsi="Times New Roman" w:cs="Times New Roman"/>
          <w:i/>
          <w:iCs/>
          <w:color w:val="000000"/>
          <w:sz w:val="24"/>
          <w:szCs w:val="24"/>
          <w:lang w:val="kk-KZ" w:eastAsia="ru-RU"/>
        </w:rPr>
        <w:t>, өзімен-өзі жұмыс </w:t>
      </w:r>
      <w:r w:rsidRPr="009D02A9">
        <w:rPr>
          <w:rFonts w:ascii="Times New Roman" w:eastAsia="Times New Roman" w:hAnsi="Times New Roman" w:cs="Times New Roman"/>
          <w:b/>
          <w:bCs/>
          <w:i/>
          <w:iCs/>
          <w:color w:val="000000"/>
          <w:sz w:val="24"/>
          <w:szCs w:val="24"/>
          <w:lang w:val="kk-KZ" w:eastAsia="ru-RU"/>
        </w:rPr>
        <w:t>істеудің,</w:t>
      </w:r>
      <w:r w:rsidRPr="009D02A9">
        <w:rPr>
          <w:rFonts w:ascii="Times New Roman" w:eastAsia="Times New Roman" w:hAnsi="Times New Roman" w:cs="Times New Roman"/>
          <w:i/>
          <w:iCs/>
          <w:color w:val="000000"/>
          <w:sz w:val="24"/>
          <w:szCs w:val="24"/>
          <w:lang w:val="kk-KZ" w:eastAsia="ru-RU"/>
        </w:rPr>
        <w:t> сан салалы білім </w:t>
      </w:r>
      <w:r w:rsidRPr="009D02A9">
        <w:rPr>
          <w:rFonts w:ascii="Times New Roman" w:eastAsia="Times New Roman" w:hAnsi="Times New Roman" w:cs="Times New Roman"/>
          <w:b/>
          <w:bCs/>
          <w:i/>
          <w:iCs/>
          <w:color w:val="000000"/>
          <w:sz w:val="24"/>
          <w:szCs w:val="24"/>
          <w:lang w:val="kk-KZ" w:eastAsia="ru-RU"/>
        </w:rPr>
        <w:t>алудың нәтижесі  еді.</w:t>
      </w:r>
    </w:p>
    <w:p w14:paraId="78AEF762"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Матасудың басыңқы сыңары ретінде тәуелденетін мына сөз таптары қатысады: </w:t>
      </w:r>
      <w:r w:rsidRPr="009D02A9">
        <w:rPr>
          <w:rFonts w:ascii="Times New Roman" w:eastAsia="Times New Roman" w:hAnsi="Times New Roman" w:cs="Times New Roman"/>
          <w:i/>
          <w:iCs/>
          <w:color w:val="000000"/>
          <w:sz w:val="24"/>
          <w:szCs w:val="24"/>
          <w:lang w:val="kk-KZ" w:eastAsia="ru-RU"/>
        </w:rPr>
        <w:t>зат есім, сын есім, сан есім, есімдік, етістік (есімше, қимыл есім т.б.), үстеу, тұрақты тіркес.</w:t>
      </w:r>
    </w:p>
    <w:p w14:paraId="6B555D17"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b/>
          <w:bCs/>
          <w:color w:val="000000"/>
          <w:sz w:val="24"/>
          <w:szCs w:val="24"/>
          <w:lang w:val="kk-KZ" w:eastAsia="ru-RU"/>
        </w:rPr>
        <w:t>Меңгеріле байланысқан зат есімді сөз тіркестері</w:t>
      </w:r>
    </w:p>
    <w:p w14:paraId="44E12A2D"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color w:val="000000"/>
          <w:sz w:val="24"/>
          <w:szCs w:val="24"/>
          <w:lang w:val="kk-KZ" w:eastAsia="ru-RU"/>
        </w:rPr>
        <w:t> </w:t>
      </w:r>
      <w:r w:rsidRPr="009D02A9">
        <w:rPr>
          <w:rFonts w:ascii="Times New Roman" w:eastAsia="Times New Roman" w:hAnsi="Times New Roman" w:cs="Times New Roman"/>
          <w:color w:val="000000"/>
          <w:sz w:val="24"/>
          <w:szCs w:val="24"/>
          <w:lang w:val="kk-KZ" w:eastAsia="ru-RU"/>
        </w:rPr>
        <w:t>Меңгеріле байланысқан есімді сөз тіркестері онша көп кездеспейді және барлық есімдер бірдей ондай сөз тіркесінің меңгеруші сыңары бола алмайды. Есімдердің ішінде көбінесе бастауыштың күйін, халін білдіретін сөздер есімді сөз тіркесінің басыңқы сыңары болып жиі жұмсалады.</w:t>
      </w:r>
    </w:p>
    <w:p w14:paraId="0D1BCCB4"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Зат есімдердің ішінде </w:t>
      </w:r>
      <w:r w:rsidRPr="009D02A9">
        <w:rPr>
          <w:rFonts w:ascii="Times New Roman" w:eastAsia="Times New Roman" w:hAnsi="Times New Roman" w:cs="Times New Roman"/>
          <w:b/>
          <w:bCs/>
          <w:color w:val="000000"/>
          <w:sz w:val="24"/>
          <w:szCs w:val="24"/>
          <w:lang w:val="kk-KZ" w:eastAsia="ru-RU"/>
        </w:rPr>
        <w:t>үй, ағаш, тас </w:t>
      </w:r>
      <w:r w:rsidRPr="009D02A9">
        <w:rPr>
          <w:rFonts w:ascii="Times New Roman" w:eastAsia="Times New Roman" w:hAnsi="Times New Roman" w:cs="Times New Roman"/>
          <w:color w:val="000000"/>
          <w:sz w:val="24"/>
          <w:szCs w:val="24"/>
          <w:lang w:val="kk-KZ" w:eastAsia="ru-RU"/>
        </w:rPr>
        <w:t>сияқты атаулардан гөрі </w:t>
      </w:r>
      <w:r w:rsidRPr="009D02A9">
        <w:rPr>
          <w:rFonts w:ascii="Times New Roman" w:eastAsia="Times New Roman" w:hAnsi="Times New Roman" w:cs="Times New Roman"/>
          <w:b/>
          <w:bCs/>
          <w:color w:val="000000"/>
          <w:sz w:val="24"/>
          <w:szCs w:val="24"/>
          <w:lang w:val="kk-KZ" w:eastAsia="ru-RU"/>
        </w:rPr>
        <w:t>сын, бай, мейрам</w:t>
      </w:r>
      <w:r w:rsidRPr="009D02A9">
        <w:rPr>
          <w:rFonts w:ascii="Times New Roman" w:eastAsia="Times New Roman" w:hAnsi="Times New Roman" w:cs="Times New Roman"/>
          <w:color w:val="000000"/>
          <w:sz w:val="24"/>
          <w:szCs w:val="24"/>
          <w:lang w:val="kk-KZ" w:eastAsia="ru-RU"/>
        </w:rPr>
        <w:t> сияқты абстракт зат есімдер баяндауыш қызметінде сөз тіркесінің меңгеруші (басыңқы) бөлшегі болып көп жұмсалады. </w:t>
      </w:r>
      <w:r w:rsidRPr="009D02A9">
        <w:rPr>
          <w:rFonts w:ascii="Times New Roman" w:eastAsia="Times New Roman" w:hAnsi="Times New Roman" w:cs="Times New Roman"/>
          <w:b/>
          <w:bCs/>
          <w:color w:val="000000"/>
          <w:sz w:val="24"/>
          <w:szCs w:val="24"/>
          <w:lang w:val="kk-KZ" w:eastAsia="ru-RU"/>
        </w:rPr>
        <w:t>Мысалы: </w:t>
      </w:r>
      <w:r w:rsidRPr="009D02A9">
        <w:rPr>
          <w:rFonts w:ascii="Times New Roman" w:eastAsia="Times New Roman" w:hAnsi="Times New Roman" w:cs="Times New Roman"/>
          <w:b/>
          <w:bCs/>
          <w:i/>
          <w:iCs/>
          <w:color w:val="000000"/>
          <w:sz w:val="24"/>
          <w:szCs w:val="24"/>
          <w:lang w:val="kk-KZ" w:eastAsia="ru-RU"/>
        </w:rPr>
        <w:t>Қашпақ, қумақ – ерге сын, көшпек, қонбақ – жерге сын (Мақал).</w:t>
      </w:r>
    </w:p>
    <w:p w14:paraId="7E88CC62"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b/>
          <w:bCs/>
          <w:i/>
          <w:iCs/>
          <w:color w:val="000000"/>
          <w:sz w:val="24"/>
          <w:szCs w:val="24"/>
          <w:lang w:val="kk-KZ" w:eastAsia="ru-RU"/>
        </w:rPr>
        <w:t> </w:t>
      </w:r>
      <w:r w:rsidRPr="009D02A9">
        <w:rPr>
          <w:rFonts w:ascii="Times New Roman" w:eastAsia="Times New Roman" w:hAnsi="Times New Roman" w:cs="Times New Roman"/>
          <w:b/>
          <w:bCs/>
          <w:color w:val="000000"/>
          <w:sz w:val="24"/>
          <w:szCs w:val="24"/>
          <w:lang w:val="kk-KZ" w:eastAsia="ru-RU"/>
        </w:rPr>
        <w:t>Меңгеріле байланысқан есімді сөз тіркестері</w:t>
      </w:r>
    </w:p>
    <w:p w14:paraId="6115D83E"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lastRenderedPageBreak/>
        <w:t>Меңгеріле байланысатын сөз тіркестерінің ерекшелігін олардың құралу тұлғасынан білеміз: бағыныңқы сөз барыс, табыс, жатыс, шығыс, көмектес жалғауларының бірінде болады да, басыңқы сөз сол жалғаудағы сөзді керек ететін етістік не есім болады. Осыдан меңгеріле байланысқан сөз тіркесі жасалады. Мысалы: </w:t>
      </w:r>
      <w:r w:rsidRPr="009D02A9">
        <w:rPr>
          <w:rFonts w:ascii="Times New Roman" w:eastAsia="Times New Roman" w:hAnsi="Times New Roman" w:cs="Times New Roman"/>
          <w:b/>
          <w:bCs/>
          <w:color w:val="000000"/>
          <w:sz w:val="24"/>
          <w:szCs w:val="24"/>
          <w:lang w:val="kk-KZ" w:eastAsia="ru-RU"/>
        </w:rPr>
        <w:t>тілді меңгеру, қорғауында болады, алатындығына орай, сөзге бай т.б.</w:t>
      </w:r>
    </w:p>
    <w:p w14:paraId="1E159A1E"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Меңгеріле байланысқан есімді сөз тіркестері онша көп кездеспейді және барлық есімдер бірдей ондай сөз тіркесінің меңгеруші сыңары бола алмайды. Есімдердің ішінде көбінесе бастауыштың күйін, халін білдіретін сөздер есімді сөз тіркесінің басыңқысы болып жиі қолданылады.</w:t>
      </w:r>
    </w:p>
    <w:p w14:paraId="3DC63156"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Барыс, табыс, жатыс, шығыс, көмектес септік жалғаулары мен септеулік шылаулар арқылы байланысқан сөз тіркестерін меңгеріле байланысқан сөз тіркестері немесе меңгеру дейміз.</w:t>
      </w:r>
    </w:p>
    <w:p w14:paraId="775F922C"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Меңгеру басыңқы сыңарының қандай сөз табынан болғанына қарай есімді меңгеру, етістікті меңгеру болып келеді. Мысалы: өзге ауыл, қаладан алыс дегендер есімді меңгеру, басыңқы сыңарлары ауыл, алыс – есім сөздер; іспен дәлелде, әңгіме айтты етістікті меңгеру, басыңқы сыңарлары – дәлелде, айтты сөздері етістік болғандықтан.</w:t>
      </w:r>
    </w:p>
    <w:p w14:paraId="28778B56"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b/>
          <w:bCs/>
          <w:color w:val="000000"/>
          <w:sz w:val="24"/>
          <w:szCs w:val="24"/>
          <w:lang w:val="kk-KZ" w:eastAsia="ru-RU"/>
        </w:rPr>
        <w:t>Ортақ меңгеріле байланысқан сөз тіркестері</w:t>
      </w:r>
    </w:p>
    <w:p w14:paraId="0D2924B5"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val="kk-KZ" w:eastAsia="ru-RU"/>
        </w:rPr>
      </w:pPr>
      <w:r w:rsidRPr="009D02A9">
        <w:rPr>
          <w:rFonts w:ascii="Times New Roman" w:eastAsia="Times New Roman" w:hAnsi="Times New Roman" w:cs="Times New Roman"/>
          <w:color w:val="000000"/>
          <w:sz w:val="24"/>
          <w:szCs w:val="24"/>
          <w:lang w:val="kk-KZ" w:eastAsia="ru-RU"/>
        </w:rPr>
        <w:t>Ортақ  меңгерудің бағыныңқы сыңарлары барыс, табыс, жатыс, шығыс, көмектес жалғаулы зат есім, есімдік, сан есім, есімше, үстеу сөз таптары болады. Ол көбіне толықтауыштық, сол сияқты пысықтауыштық қатынаста да жұмсалады. Ондай кезде басыңқы сыңары үнемі күрделі болып келеді, ал бағыныңқы сыңарлары дара да күрделі де түрде бола береді.</w:t>
      </w:r>
    </w:p>
    <w:p w14:paraId="7E71EBA6" w14:textId="77777777" w:rsidR="009D02A9" w:rsidRPr="009D02A9" w:rsidRDefault="009D02A9" w:rsidP="00FD74D7">
      <w:pPr>
        <w:shd w:val="clear" w:color="auto" w:fill="FFFFFF"/>
        <w:spacing w:after="0" w:line="240" w:lineRule="auto"/>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i/>
          <w:iCs/>
          <w:color w:val="000000"/>
          <w:sz w:val="24"/>
          <w:szCs w:val="24"/>
          <w:lang w:eastAsia="ru-RU"/>
        </w:rPr>
        <w:t>1.</w:t>
      </w:r>
      <w:r w:rsidRPr="009D02A9">
        <w:rPr>
          <w:rFonts w:ascii="Times New Roman" w:eastAsia="Times New Roman" w:hAnsi="Times New Roman" w:cs="Times New Roman"/>
          <w:b/>
          <w:bCs/>
          <w:i/>
          <w:iCs/>
          <w:color w:val="000000"/>
          <w:sz w:val="24"/>
          <w:szCs w:val="24"/>
          <w:lang w:eastAsia="ru-RU"/>
        </w:rPr>
        <w:t> </w:t>
      </w:r>
      <w:r w:rsidRPr="009D02A9">
        <w:rPr>
          <w:rFonts w:ascii="Times New Roman" w:eastAsia="Times New Roman" w:hAnsi="Times New Roman" w:cs="Times New Roman"/>
          <w:i/>
          <w:iCs/>
          <w:color w:val="000000"/>
          <w:sz w:val="24"/>
          <w:szCs w:val="24"/>
          <w:lang w:eastAsia="ru-RU"/>
        </w:rPr>
        <w:t>Сондай-ақ</w:t>
      </w:r>
      <w:r w:rsidRPr="009D02A9">
        <w:rPr>
          <w:rFonts w:ascii="Times New Roman" w:eastAsia="Times New Roman" w:hAnsi="Times New Roman" w:cs="Times New Roman"/>
          <w:b/>
          <w:bCs/>
          <w:i/>
          <w:iCs/>
          <w:color w:val="000000"/>
          <w:sz w:val="24"/>
          <w:szCs w:val="24"/>
          <w:lang w:eastAsia="ru-RU"/>
        </w:rPr>
        <w:t> </w:t>
      </w:r>
      <w:r w:rsidRPr="009D02A9">
        <w:rPr>
          <w:rFonts w:ascii="Times New Roman" w:eastAsia="Times New Roman" w:hAnsi="Times New Roman" w:cs="Times New Roman"/>
          <w:b/>
          <w:bCs/>
          <w:i/>
          <w:iCs/>
          <w:color w:val="000000"/>
          <w:sz w:val="24"/>
          <w:szCs w:val="24"/>
          <w:u w:val="single"/>
          <w:lang w:eastAsia="ru-RU"/>
        </w:rPr>
        <w:t>жан-жануарларға</w:t>
      </w:r>
      <w:r w:rsidRPr="009D02A9">
        <w:rPr>
          <w:rFonts w:ascii="Times New Roman" w:eastAsia="Times New Roman" w:hAnsi="Times New Roman" w:cs="Times New Roman"/>
          <w:b/>
          <w:bCs/>
          <w:i/>
          <w:iCs/>
          <w:color w:val="000000"/>
          <w:sz w:val="24"/>
          <w:szCs w:val="24"/>
          <w:lang w:eastAsia="ru-RU"/>
        </w:rPr>
        <w:t> </w:t>
      </w:r>
      <w:r w:rsidRPr="009D02A9">
        <w:rPr>
          <w:rFonts w:ascii="Times New Roman" w:eastAsia="Times New Roman" w:hAnsi="Times New Roman" w:cs="Times New Roman"/>
          <w:i/>
          <w:iCs/>
          <w:color w:val="000000"/>
          <w:sz w:val="24"/>
          <w:szCs w:val="24"/>
          <w:lang w:eastAsia="ru-RU"/>
        </w:rPr>
        <w:t>да</w:t>
      </w:r>
      <w:r w:rsidRPr="009D02A9">
        <w:rPr>
          <w:rFonts w:ascii="Times New Roman" w:eastAsia="Times New Roman" w:hAnsi="Times New Roman" w:cs="Times New Roman"/>
          <w:b/>
          <w:bCs/>
          <w:i/>
          <w:iCs/>
          <w:color w:val="000000"/>
          <w:sz w:val="24"/>
          <w:szCs w:val="24"/>
          <w:lang w:eastAsia="ru-RU"/>
        </w:rPr>
        <w:t> </w:t>
      </w:r>
      <w:r w:rsidRPr="009D02A9">
        <w:rPr>
          <w:rFonts w:ascii="Times New Roman" w:eastAsia="Times New Roman" w:hAnsi="Times New Roman" w:cs="Times New Roman"/>
          <w:b/>
          <w:bCs/>
          <w:i/>
          <w:iCs/>
          <w:color w:val="000000"/>
          <w:sz w:val="24"/>
          <w:szCs w:val="24"/>
          <w:u w:val="single"/>
          <w:lang w:eastAsia="ru-RU"/>
        </w:rPr>
        <w:t>өте бай.  </w:t>
      </w:r>
      <w:r w:rsidRPr="009D02A9">
        <w:rPr>
          <w:rFonts w:ascii="Times New Roman" w:eastAsia="Times New Roman" w:hAnsi="Times New Roman" w:cs="Times New Roman"/>
          <w:i/>
          <w:iCs/>
          <w:color w:val="000000"/>
          <w:sz w:val="24"/>
          <w:szCs w:val="24"/>
          <w:lang w:eastAsia="ru-RU"/>
        </w:rPr>
        <w:t>2. Пайдалы кен қазбаларының </w:t>
      </w:r>
      <w:r w:rsidRPr="009D02A9">
        <w:rPr>
          <w:rFonts w:ascii="Times New Roman" w:eastAsia="Times New Roman" w:hAnsi="Times New Roman" w:cs="Times New Roman"/>
          <w:b/>
          <w:bCs/>
          <w:i/>
          <w:iCs/>
          <w:color w:val="000000"/>
          <w:sz w:val="24"/>
          <w:szCs w:val="24"/>
          <w:u w:val="single"/>
          <w:lang w:eastAsia="ru-RU"/>
        </w:rPr>
        <w:t>бәрін</w:t>
      </w:r>
      <w:r w:rsidRPr="009D02A9">
        <w:rPr>
          <w:rFonts w:ascii="Times New Roman" w:eastAsia="Times New Roman" w:hAnsi="Times New Roman" w:cs="Times New Roman"/>
          <w:b/>
          <w:bCs/>
          <w:i/>
          <w:iCs/>
          <w:color w:val="000000"/>
          <w:sz w:val="24"/>
          <w:szCs w:val="24"/>
          <w:lang w:eastAsia="ru-RU"/>
        </w:rPr>
        <w:t> </w:t>
      </w:r>
      <w:r w:rsidRPr="009D02A9">
        <w:rPr>
          <w:rFonts w:ascii="Times New Roman" w:eastAsia="Times New Roman" w:hAnsi="Times New Roman" w:cs="Times New Roman"/>
          <w:b/>
          <w:bCs/>
          <w:i/>
          <w:iCs/>
          <w:color w:val="000000"/>
          <w:sz w:val="24"/>
          <w:szCs w:val="24"/>
          <w:u w:val="single"/>
          <w:lang w:eastAsia="ru-RU"/>
        </w:rPr>
        <w:t>табуға болады.</w:t>
      </w:r>
      <w:r w:rsidRPr="009D02A9">
        <w:rPr>
          <w:rFonts w:ascii="Times New Roman" w:eastAsia="Times New Roman" w:hAnsi="Times New Roman" w:cs="Times New Roman"/>
          <w:i/>
          <w:iCs/>
          <w:color w:val="000000"/>
          <w:sz w:val="24"/>
          <w:szCs w:val="24"/>
          <w:lang w:eastAsia="ru-RU"/>
        </w:rPr>
        <w:t>  3. Ол жерінің </w:t>
      </w:r>
      <w:r w:rsidRPr="009D02A9">
        <w:rPr>
          <w:rFonts w:ascii="Times New Roman" w:eastAsia="Times New Roman" w:hAnsi="Times New Roman" w:cs="Times New Roman"/>
          <w:b/>
          <w:bCs/>
          <w:i/>
          <w:iCs/>
          <w:color w:val="000000"/>
          <w:sz w:val="24"/>
          <w:szCs w:val="24"/>
          <w:u w:val="single"/>
          <w:lang w:eastAsia="ru-RU"/>
        </w:rPr>
        <w:t>үлкендігі жөнінен</w:t>
      </w:r>
      <w:r w:rsidRPr="009D02A9">
        <w:rPr>
          <w:rFonts w:ascii="Times New Roman" w:eastAsia="Times New Roman" w:hAnsi="Times New Roman" w:cs="Times New Roman"/>
          <w:i/>
          <w:iCs/>
          <w:color w:val="000000"/>
          <w:sz w:val="24"/>
          <w:szCs w:val="24"/>
          <w:lang w:eastAsia="ru-RU"/>
        </w:rPr>
        <w:t> </w:t>
      </w:r>
      <w:r w:rsidRPr="009D02A9">
        <w:rPr>
          <w:rFonts w:ascii="Times New Roman" w:eastAsia="Times New Roman" w:hAnsi="Times New Roman" w:cs="Times New Roman"/>
          <w:b/>
          <w:bCs/>
          <w:i/>
          <w:iCs/>
          <w:color w:val="000000"/>
          <w:sz w:val="24"/>
          <w:szCs w:val="24"/>
          <w:lang w:eastAsia="ru-RU"/>
        </w:rPr>
        <w:t>дүниежүзінде</w:t>
      </w:r>
      <w:r w:rsidRPr="009D02A9">
        <w:rPr>
          <w:rFonts w:ascii="Times New Roman" w:eastAsia="Times New Roman" w:hAnsi="Times New Roman" w:cs="Times New Roman"/>
          <w:i/>
          <w:iCs/>
          <w:color w:val="000000"/>
          <w:sz w:val="24"/>
          <w:szCs w:val="24"/>
          <w:lang w:eastAsia="ru-RU"/>
        </w:rPr>
        <w:t> </w:t>
      </w:r>
      <w:r w:rsidRPr="009D02A9">
        <w:rPr>
          <w:rFonts w:ascii="Times New Roman" w:eastAsia="Times New Roman" w:hAnsi="Times New Roman" w:cs="Times New Roman"/>
          <w:b/>
          <w:bCs/>
          <w:i/>
          <w:iCs/>
          <w:color w:val="000000"/>
          <w:sz w:val="24"/>
          <w:szCs w:val="24"/>
          <w:u w:val="single"/>
          <w:lang w:eastAsia="ru-RU"/>
        </w:rPr>
        <w:t>тоғызыншы орында тұр.</w:t>
      </w:r>
      <w:r w:rsidRPr="009D02A9">
        <w:rPr>
          <w:rFonts w:ascii="Times New Roman" w:eastAsia="Times New Roman" w:hAnsi="Times New Roman" w:cs="Times New Roman"/>
          <w:b/>
          <w:bCs/>
          <w:i/>
          <w:iCs/>
          <w:color w:val="000000"/>
          <w:sz w:val="24"/>
          <w:szCs w:val="24"/>
          <w:lang w:eastAsia="ru-RU"/>
        </w:rPr>
        <w:t> </w:t>
      </w:r>
    </w:p>
    <w:p w14:paraId="736A2C79"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Қабыса байланысқан есімді сөз тіркесі.</w:t>
      </w:r>
    </w:p>
    <w:p w14:paraId="4B3910D2"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Қабысу.  </w:t>
      </w:r>
      <w:r w:rsidRPr="009D02A9">
        <w:rPr>
          <w:rFonts w:ascii="Times New Roman" w:eastAsia="Times New Roman" w:hAnsi="Times New Roman" w:cs="Times New Roman"/>
          <w:color w:val="000000"/>
          <w:sz w:val="24"/>
          <w:szCs w:val="24"/>
          <w:lang w:eastAsia="ru-RU"/>
        </w:rPr>
        <w:t>Сөздердің қатар орын тәртібі нәтижесінде, қатар тұру арқылы байланысу түрін қабысу деп атайды.</w:t>
      </w:r>
    </w:p>
    <w:p w14:paraId="674733A9"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Қабысу қазақ тілінде өте жиі қолданылады. Оның объектілері басқа байланысу формаларына қарағанда кең. Қабыса байланысқан сөз тіркестері өзара ешқандай жалғаусыз, тек қатар тұру (кейде алшақ та тұру) арқылы тіркеседі. Қабыса байланысқан сөз тіркестерінің амалы – сөздердің орын тәртібі. Мысалы: 1. </w:t>
      </w:r>
      <w:r w:rsidRPr="009D02A9">
        <w:rPr>
          <w:rFonts w:ascii="Times New Roman" w:eastAsia="Times New Roman" w:hAnsi="Times New Roman" w:cs="Times New Roman"/>
          <w:i/>
          <w:iCs/>
          <w:color w:val="000000"/>
          <w:sz w:val="24"/>
          <w:szCs w:val="24"/>
          <w:lang w:eastAsia="ru-RU"/>
        </w:rPr>
        <w:t>Көркем</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i/>
          <w:iCs/>
          <w:color w:val="000000"/>
          <w:sz w:val="24"/>
          <w:szCs w:val="24"/>
          <w:lang w:eastAsia="ru-RU"/>
        </w:rPr>
        <w:t>шығарма</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i/>
          <w:iCs/>
          <w:color w:val="000000"/>
          <w:sz w:val="24"/>
          <w:szCs w:val="24"/>
          <w:lang w:eastAsia="ru-RU"/>
        </w:rPr>
        <w:t>жеке сөздер, тұтас құбылыс, көріктеу құралы, көрінген сәттер, көркем әдебиет, көркем сөз, жағымды нәрсе. 2.  Көркем ой, ана тілі, өз мәні, ақ сүті. 3. Адамдық белгісі, жазу заманы, бір шеті, халық өмірі, ұзақ өмір, әр халық, орыс сөзі, қазақ сөздері, өз тілі.  </w:t>
      </w:r>
      <w:r w:rsidRPr="009D02A9">
        <w:rPr>
          <w:rFonts w:ascii="Times New Roman" w:eastAsia="Times New Roman" w:hAnsi="Times New Roman" w:cs="Times New Roman"/>
          <w:b/>
          <w:bCs/>
          <w:i/>
          <w:iCs/>
          <w:color w:val="000000"/>
          <w:sz w:val="24"/>
          <w:szCs w:val="24"/>
          <w:lang w:eastAsia="ru-RU"/>
        </w:rPr>
        <w:t>                                                     </w:t>
      </w:r>
    </w:p>
    <w:p w14:paraId="3195BF66"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i/>
          <w:iCs/>
          <w:color w:val="000000"/>
          <w:sz w:val="24"/>
          <w:szCs w:val="24"/>
          <w:lang w:eastAsia="ru-RU"/>
        </w:rPr>
        <w:t> </w:t>
      </w:r>
      <w:r w:rsidRPr="009D02A9">
        <w:rPr>
          <w:rFonts w:ascii="Times New Roman" w:eastAsia="Times New Roman" w:hAnsi="Times New Roman" w:cs="Times New Roman"/>
          <w:b/>
          <w:bCs/>
          <w:color w:val="000000"/>
          <w:sz w:val="24"/>
          <w:szCs w:val="24"/>
          <w:lang w:eastAsia="ru-RU"/>
        </w:rPr>
        <w:t>Қабыса байланысқан сан есімді сөз тіркестері</w:t>
      </w:r>
    </w:p>
    <w:p w14:paraId="58DC8033"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Тілімізде бағыныңқы сыңары таза сан есімді қабыса байланысқан есімді сөз тіркестері кездеседі. Жалпы зат бар жерде оның саны айқындалады. Сан есімдер де қаншалықты затқа қатысты делінгенмен, олар кез келген зат есімдермен жапа-тармағай тіркесе бермейді. Сан есімдер қабыса байланысқан есімді сөз тіркестерінің  бағыныңқы сыңары қызметінде құрамы жағынан дара және күрделі түрі кездеседі, ондай кезде сан есімдердің ішінде тек есептік және реттік сан есімдері ғана қолданылады. Басқа сөз таптары олармен онша тіркесте ұшырай бермейді. Қабыса байланысқан сөз тіркестерінің басыңқы сыңары қаншалықты есімдер дегенімізбен, олардың ішінде тек өзі де жалқы және жалпы болып бөлінеді десек, сан есімдер солардың зат есімдер ғана қолданылады екен.</w:t>
      </w:r>
    </w:p>
    <w:p w14:paraId="1E2EFDB2"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Зат есімдердің ішіндегі жалқы есімдермен тіркесе бермейді де, көбіне жалпы есімдермен ғана тіркесе алады.</w:t>
      </w:r>
      <w:r w:rsidRPr="009D02A9">
        <w:rPr>
          <w:rFonts w:ascii="Times New Roman" w:eastAsia="Times New Roman" w:hAnsi="Times New Roman" w:cs="Times New Roman"/>
          <w:b/>
          <w:bCs/>
          <w:color w:val="000000"/>
          <w:sz w:val="24"/>
          <w:szCs w:val="24"/>
          <w:lang w:eastAsia="ru-RU"/>
        </w:rPr>
        <w:t>Мысалы:</w:t>
      </w:r>
      <w:r w:rsidRPr="009D02A9">
        <w:rPr>
          <w:rFonts w:ascii="Times New Roman" w:eastAsia="Times New Roman" w:hAnsi="Times New Roman" w:cs="Times New Roman"/>
          <w:b/>
          <w:bCs/>
          <w:i/>
          <w:iCs/>
          <w:color w:val="000000"/>
          <w:sz w:val="24"/>
          <w:szCs w:val="24"/>
          <w:lang w:eastAsia="ru-RU"/>
        </w:rPr>
        <w:t>жиырма жеті батыр, елу ел, сексен көл т.б.</w:t>
      </w:r>
    </w:p>
    <w:p w14:paraId="0BC74EFD"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Зат есімдердің ішіндегі жалқы есімдердің өзі деректі, дерексіз болып бөлінетіні белгілі. Сан есімдер көбіне деректі, яғни санауға болатын зат есімдермен  </w:t>
      </w:r>
      <w:r w:rsidRPr="009D02A9">
        <w:rPr>
          <w:rFonts w:ascii="Times New Roman" w:eastAsia="Times New Roman" w:hAnsi="Times New Roman" w:cs="Times New Roman"/>
          <w:i/>
          <w:iCs/>
          <w:color w:val="000000"/>
          <w:sz w:val="24"/>
          <w:szCs w:val="24"/>
          <w:lang w:eastAsia="ru-RU"/>
        </w:rPr>
        <w:t>он ұшақ, жиырма палатка, екі адам т.б.</w:t>
      </w:r>
      <w:r w:rsidRPr="009D02A9">
        <w:rPr>
          <w:rFonts w:ascii="Times New Roman" w:eastAsia="Times New Roman" w:hAnsi="Times New Roman" w:cs="Times New Roman"/>
          <w:color w:val="000000"/>
          <w:sz w:val="24"/>
          <w:szCs w:val="24"/>
          <w:lang w:eastAsia="ru-RU"/>
        </w:rPr>
        <w:t> зат есімдермен тіркесуге қабілетті десек, </w:t>
      </w:r>
      <w:r w:rsidRPr="009D02A9">
        <w:rPr>
          <w:rFonts w:ascii="Times New Roman" w:eastAsia="Times New Roman" w:hAnsi="Times New Roman" w:cs="Times New Roman"/>
          <w:i/>
          <w:iCs/>
          <w:color w:val="000000"/>
          <w:sz w:val="24"/>
          <w:szCs w:val="24"/>
          <w:lang w:eastAsia="ru-RU"/>
        </w:rPr>
        <w:t>ерлік, ой, атақ т.б. </w:t>
      </w:r>
      <w:r w:rsidRPr="009D02A9">
        <w:rPr>
          <w:rFonts w:ascii="Times New Roman" w:eastAsia="Times New Roman" w:hAnsi="Times New Roman" w:cs="Times New Roman"/>
          <w:color w:val="000000"/>
          <w:sz w:val="24"/>
          <w:szCs w:val="24"/>
          <w:lang w:eastAsia="ru-RU"/>
        </w:rPr>
        <w:t xml:space="preserve">зат есімдермен тіркесуі кездеспейді. Олай болса есептік, реттік сан есімдердің дара және </w:t>
      </w:r>
      <w:r w:rsidRPr="009D02A9">
        <w:rPr>
          <w:rFonts w:ascii="Times New Roman" w:eastAsia="Times New Roman" w:hAnsi="Times New Roman" w:cs="Times New Roman"/>
          <w:color w:val="000000"/>
          <w:sz w:val="24"/>
          <w:szCs w:val="24"/>
          <w:lang w:eastAsia="ru-RU"/>
        </w:rPr>
        <w:lastRenderedPageBreak/>
        <w:t>күрделі түрлері де зат есімдермен тіркесіп, анықтайтын затының сандық көлемі мен ретін білдіреді. </w:t>
      </w:r>
      <w:r w:rsidRPr="009D02A9">
        <w:rPr>
          <w:rFonts w:ascii="Times New Roman" w:eastAsia="Times New Roman" w:hAnsi="Times New Roman" w:cs="Times New Roman"/>
          <w:b/>
          <w:bCs/>
          <w:color w:val="000000"/>
          <w:sz w:val="24"/>
          <w:szCs w:val="24"/>
          <w:lang w:eastAsia="ru-RU"/>
        </w:rPr>
        <w:t>Мысалы:</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i/>
          <w:iCs/>
          <w:color w:val="000000"/>
          <w:sz w:val="24"/>
          <w:szCs w:val="24"/>
          <w:lang w:eastAsia="ru-RU"/>
        </w:rPr>
        <w:t>1. Ақмола топырағынан шыққан Кеңестер Одағының </w:t>
      </w:r>
      <w:r w:rsidRPr="009D02A9">
        <w:rPr>
          <w:rFonts w:ascii="Times New Roman" w:eastAsia="Times New Roman" w:hAnsi="Times New Roman" w:cs="Times New Roman"/>
          <w:b/>
          <w:bCs/>
          <w:i/>
          <w:iCs/>
          <w:color w:val="000000"/>
          <w:sz w:val="24"/>
          <w:szCs w:val="24"/>
          <w:lang w:eastAsia="ru-RU"/>
        </w:rPr>
        <w:t>27 батырының</w:t>
      </w:r>
      <w:r w:rsidRPr="009D02A9">
        <w:rPr>
          <w:rFonts w:ascii="Times New Roman" w:eastAsia="Times New Roman" w:hAnsi="Times New Roman" w:cs="Times New Roman"/>
          <w:i/>
          <w:iCs/>
          <w:color w:val="000000"/>
          <w:sz w:val="24"/>
          <w:szCs w:val="24"/>
          <w:lang w:eastAsia="ru-RU"/>
        </w:rPr>
        <w:t> ішінде Мәлік Ғабдуллиннің тұлғасы жаратушы сый еткен асыл алмастың қырларындай жан-жақтылығымен жарқырай көрінеді. 2. Қазір оның қарауында </w:t>
      </w:r>
      <w:r w:rsidRPr="009D02A9">
        <w:rPr>
          <w:rFonts w:ascii="Times New Roman" w:eastAsia="Times New Roman" w:hAnsi="Times New Roman" w:cs="Times New Roman"/>
          <w:b/>
          <w:bCs/>
          <w:i/>
          <w:iCs/>
          <w:color w:val="000000"/>
          <w:sz w:val="24"/>
          <w:szCs w:val="24"/>
          <w:lang w:eastAsia="ru-RU"/>
        </w:rPr>
        <w:t>65 миллион солдат, 80 дивизия, 32 мың ұшақ, 3 мың корабль</w:t>
      </w:r>
      <w:r w:rsidRPr="009D02A9">
        <w:rPr>
          <w:rFonts w:ascii="Times New Roman" w:eastAsia="Times New Roman" w:hAnsi="Times New Roman" w:cs="Times New Roman"/>
          <w:i/>
          <w:iCs/>
          <w:color w:val="000000"/>
          <w:sz w:val="24"/>
          <w:szCs w:val="24"/>
          <w:lang w:eastAsia="ru-RU"/>
        </w:rPr>
        <w:t>, қыруар ракеталық қару</w:t>
      </w:r>
      <w:r w:rsidRPr="009D02A9">
        <w:rPr>
          <w:rFonts w:ascii="Times New Roman" w:eastAsia="Times New Roman" w:hAnsi="Times New Roman" w:cs="Times New Roman"/>
          <w:b/>
          <w:bCs/>
          <w:color w:val="000000"/>
          <w:sz w:val="24"/>
          <w:szCs w:val="24"/>
          <w:lang w:eastAsia="ru-RU"/>
        </w:rPr>
        <w:t>. </w:t>
      </w:r>
    </w:p>
    <w:p w14:paraId="782DF1A9"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 Сөйлем</w:t>
      </w:r>
    </w:p>
    <w:p w14:paraId="159CD19D"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Хабарлы, лепті сөйлемдер</w:t>
      </w:r>
    </w:p>
    <w:p w14:paraId="3C223932"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Айтылу мақсатына қарай сөйлем үш түрге бөлінеді: хабарлы, сұраулы және бұйрықты сөйлем.</w:t>
      </w:r>
    </w:p>
    <w:p w14:paraId="07F8FFBF"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Бұлардан ерекше, адамның көңіл-күйін білдіретін лепті сөйлем деген түрі де бар.</w:t>
      </w:r>
    </w:p>
    <w:p w14:paraId="7677E7EC"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Хабарлау, баяндау, суреттеу мақсатында айтылған сөйлемді хабарлы сөйлем дейміз.</w:t>
      </w:r>
    </w:p>
    <w:p w14:paraId="71094902"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Хабарлы сөйлемнің басқы жағы көтеріңкі айтылып, соңғы жағы бәсеңдейді. Жазуда хабарлы сөйлем соңынан нүкте (.) белгісі қойылады.Осы бір ауыз сөзде атамекенімізге деген мақтаныш жатыр. Осы сөзде патриоттық, ерлік пен батырлық жатыр.</w:t>
      </w:r>
    </w:p>
    <w:p w14:paraId="0C42D0BC"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Сөйлеушінің көңіл-күйін (қуану, ренжу, өкіну, аяу т.б.) білдіріп, ерекше әуенмен айтылатын сөйлемді лепті сөйлем дейміз.</w:t>
      </w:r>
    </w:p>
    <w:p w14:paraId="7A4E6B46"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Лепті сөйлемді айтқанда, дауыс ырғағы сөйлем соңында көтеріңкі қалыпта болады. Жазуда лепті сөйлемнің соңынан леп (!) белгісі қойылады.</w:t>
      </w:r>
    </w:p>
    <w:p w14:paraId="2D76585D"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Лепті сөйлемнің құрамында көбінесе одағай сөздер, не еткен, не деген, қандай деген сияқты күшейткіш мәнді сөздер, -ай, -ақ, -ау деген сияқты демеулік шылаулар және басқа да күшейткіш мәнді сөздер болады. Мысалы: Менің Қазақстаным! Қазақ тілін – Қазақстанның достық тіліне айналдырамыз! Япыр-ай, ұшқыр екен мына жорға! Жасай бер, жаңа Астана! Отаным қандай кең байтақ, Астанам неткен тамаша!</w:t>
      </w:r>
    </w:p>
    <w:p w14:paraId="3028AC0C"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Толымды жай сөйлем</w:t>
      </w:r>
    </w:p>
    <w:p w14:paraId="235D0E0B"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Жай сөйлемнің кейбіреуінде айтылуға тиісті мүшелері түгел қатысып, тыңдаушыны толық қанағаттандырады, іс-оқиға жайында толық хабар беріледі.</w:t>
      </w:r>
      <w:r w:rsidRPr="009D02A9">
        <w:rPr>
          <w:rFonts w:ascii="Times New Roman" w:eastAsia="Times New Roman" w:hAnsi="Times New Roman" w:cs="Times New Roman"/>
          <w:b/>
          <w:bCs/>
          <w:color w:val="000000"/>
          <w:sz w:val="24"/>
          <w:szCs w:val="24"/>
          <w:lang w:eastAsia="ru-RU"/>
        </w:rPr>
        <w:t> Мысалы: 1998 жылдан бастап, жылма-жыл 22 қыркүйекте ресми түрде бүкіл ел көлемінде Қазақстан халықтарының тілдері күні кең аталып келеді.</w:t>
      </w:r>
    </w:p>
    <w:p w14:paraId="43F092FD"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Толымды сөйлемнің негізгі белгісі:</w:t>
      </w:r>
      <w:r w:rsidRPr="009D02A9">
        <w:rPr>
          <w:rFonts w:ascii="Times New Roman" w:eastAsia="Times New Roman" w:hAnsi="Times New Roman" w:cs="Times New Roman"/>
          <w:color w:val="000000"/>
          <w:sz w:val="24"/>
          <w:szCs w:val="24"/>
          <w:lang w:eastAsia="ru-RU"/>
        </w:rPr>
        <w:t>айтылуға тиіс мүшелері басқа сөйлемге тәуелді болмай, дербес түгел қатысады;</w:t>
      </w:r>
    </w:p>
    <w:p w14:paraId="7F43C953"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Есімше оралымды жай сөйлем</w:t>
      </w:r>
    </w:p>
    <w:p w14:paraId="668F780D"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Сөйлем ішінде қолданылу ыңғайына қарай есімше сөздері де алуан түрлі қызмет атқарады: бірде атрибуттық мәнге ие болса, енді бірде ол жай сөйлемнің баяндауышы ретінде жұмсалады. Мұның бәрі есімшенің әрі есім, әрі етістік сөздерінің орнына жұмсала беретін екі жақты қасиетінен туындайды.</w:t>
      </w:r>
    </w:p>
    <w:p w14:paraId="28FD7127"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Есімше оралым негізгі сөйлеммен байланысу тәсіліне қарай, екі түрлі амалмен жасалады: септік жалғаулары және көмекші (шылау) сөздермен тіркесе жұмсалуы арқылы.</w:t>
      </w:r>
    </w:p>
    <w:p w14:paraId="1DEAA443"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Септік жалғаулы есімше оралымдар.</w:t>
      </w:r>
    </w:p>
    <w:p w14:paraId="4DAC4F91"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-ған</w:t>
      </w:r>
      <w:r w:rsidRPr="009D02A9">
        <w:rPr>
          <w:rFonts w:ascii="Times New Roman" w:eastAsia="Times New Roman" w:hAnsi="Times New Roman" w:cs="Times New Roman"/>
          <w:color w:val="000000"/>
          <w:sz w:val="24"/>
          <w:szCs w:val="24"/>
          <w:lang w:eastAsia="ru-RU"/>
        </w:rPr>
        <w:t>+</w:t>
      </w:r>
      <w:r w:rsidRPr="009D02A9">
        <w:rPr>
          <w:rFonts w:ascii="Times New Roman" w:eastAsia="Times New Roman" w:hAnsi="Times New Roman" w:cs="Times New Roman"/>
          <w:b/>
          <w:bCs/>
          <w:color w:val="000000"/>
          <w:sz w:val="24"/>
          <w:szCs w:val="24"/>
          <w:lang w:eastAsia="ru-RU"/>
        </w:rPr>
        <w:t>-да</w:t>
      </w:r>
      <w:r w:rsidRPr="009D02A9">
        <w:rPr>
          <w:rFonts w:ascii="Times New Roman" w:eastAsia="Times New Roman" w:hAnsi="Times New Roman" w:cs="Times New Roman"/>
          <w:color w:val="000000"/>
          <w:sz w:val="24"/>
          <w:szCs w:val="24"/>
          <w:lang w:eastAsia="ru-RU"/>
        </w:rPr>
        <w:t> бұл оралым сөйлем ішінде қолданылу ыңғайына қарай мезгіл, кейде шарт мәндерінде жұмсалып отырады</w:t>
      </w:r>
    </w:p>
    <w:p w14:paraId="6675547A"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-ған</w:t>
      </w:r>
      <w:r w:rsidRPr="009D02A9">
        <w:rPr>
          <w:rFonts w:ascii="Times New Roman" w:eastAsia="Times New Roman" w:hAnsi="Times New Roman" w:cs="Times New Roman"/>
          <w:color w:val="000000"/>
          <w:sz w:val="24"/>
          <w:szCs w:val="24"/>
          <w:lang w:eastAsia="ru-RU"/>
        </w:rPr>
        <w:t>+</w:t>
      </w:r>
      <w:r w:rsidRPr="009D02A9">
        <w:rPr>
          <w:rFonts w:ascii="Times New Roman" w:eastAsia="Times New Roman" w:hAnsi="Times New Roman" w:cs="Times New Roman"/>
          <w:b/>
          <w:bCs/>
          <w:color w:val="000000"/>
          <w:sz w:val="24"/>
          <w:szCs w:val="24"/>
          <w:lang w:eastAsia="ru-RU"/>
        </w:rPr>
        <w:t>-мен </w:t>
      </w:r>
      <w:r w:rsidRPr="009D02A9">
        <w:rPr>
          <w:rFonts w:ascii="Times New Roman" w:eastAsia="Times New Roman" w:hAnsi="Times New Roman" w:cs="Times New Roman"/>
          <w:color w:val="000000"/>
          <w:sz w:val="24"/>
          <w:szCs w:val="24"/>
          <w:lang w:eastAsia="ru-RU"/>
        </w:rPr>
        <w:t>есімше оралымды сөйлемнің қанаты да болымсыз мәнді ұғымда болады, осыған сәйкес сөйлем баяндауыштары болымсыз тұлғада не болымсыздық мәндегі сөздермен беріледі</w:t>
      </w:r>
    </w:p>
    <w:p w14:paraId="3E36AE41"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1. </w:t>
      </w:r>
      <w:r w:rsidRPr="009D02A9">
        <w:rPr>
          <w:rFonts w:ascii="Times New Roman" w:eastAsia="Times New Roman" w:hAnsi="Times New Roman" w:cs="Times New Roman"/>
          <w:i/>
          <w:iCs/>
          <w:color w:val="000000"/>
          <w:sz w:val="24"/>
          <w:szCs w:val="24"/>
          <w:lang w:eastAsia="ru-RU"/>
        </w:rPr>
        <w:t>Олар іссапарда</w:t>
      </w:r>
      <w:r w:rsidRPr="009D02A9">
        <w:rPr>
          <w:rFonts w:ascii="Times New Roman" w:eastAsia="Times New Roman" w:hAnsi="Times New Roman" w:cs="Times New Roman"/>
          <w:b/>
          <w:bCs/>
          <w:i/>
          <w:iCs/>
          <w:color w:val="000000"/>
          <w:sz w:val="24"/>
          <w:szCs w:val="24"/>
          <w:lang w:eastAsia="ru-RU"/>
        </w:rPr>
        <w:t> болғанда </w:t>
      </w:r>
      <w:r w:rsidRPr="009D02A9">
        <w:rPr>
          <w:rFonts w:ascii="Times New Roman" w:eastAsia="Times New Roman" w:hAnsi="Times New Roman" w:cs="Times New Roman"/>
          <w:i/>
          <w:iCs/>
          <w:color w:val="000000"/>
          <w:sz w:val="24"/>
          <w:szCs w:val="24"/>
          <w:lang w:eastAsia="ru-RU"/>
        </w:rPr>
        <w:t>көптеген қызық оқиғалардың куәсі болды. </w:t>
      </w:r>
      <w:r w:rsidRPr="009D02A9">
        <w:rPr>
          <w:rFonts w:ascii="Times New Roman" w:eastAsia="Times New Roman" w:hAnsi="Times New Roman" w:cs="Times New Roman"/>
          <w:b/>
          <w:bCs/>
          <w:i/>
          <w:iCs/>
          <w:color w:val="000000"/>
          <w:sz w:val="24"/>
          <w:szCs w:val="24"/>
          <w:lang w:eastAsia="ru-RU"/>
        </w:rPr>
        <w:t>2.</w:t>
      </w:r>
      <w:r w:rsidRPr="009D02A9">
        <w:rPr>
          <w:rFonts w:ascii="Times New Roman" w:eastAsia="Times New Roman" w:hAnsi="Times New Roman" w:cs="Times New Roman"/>
          <w:i/>
          <w:iCs/>
          <w:color w:val="000000"/>
          <w:sz w:val="24"/>
          <w:szCs w:val="24"/>
          <w:lang w:eastAsia="ru-RU"/>
        </w:rPr>
        <w:t> Біз Алматыда  іссапарда </w:t>
      </w:r>
      <w:r w:rsidRPr="009D02A9">
        <w:rPr>
          <w:rFonts w:ascii="Times New Roman" w:eastAsia="Times New Roman" w:hAnsi="Times New Roman" w:cs="Times New Roman"/>
          <w:b/>
          <w:bCs/>
          <w:i/>
          <w:iCs/>
          <w:color w:val="000000"/>
          <w:sz w:val="24"/>
          <w:szCs w:val="24"/>
          <w:lang w:eastAsia="ru-RU"/>
        </w:rPr>
        <w:t>жүргенмен</w:t>
      </w:r>
      <w:r w:rsidRPr="009D02A9">
        <w:rPr>
          <w:rFonts w:ascii="Times New Roman" w:eastAsia="Times New Roman" w:hAnsi="Times New Roman" w:cs="Times New Roman"/>
          <w:i/>
          <w:iCs/>
          <w:color w:val="000000"/>
          <w:sz w:val="24"/>
          <w:szCs w:val="24"/>
          <w:lang w:eastAsia="ru-RU"/>
        </w:rPr>
        <w:t>жұмыста болып жатқан барлық жаңалықтарды  біліп отырдық.</w:t>
      </w:r>
    </w:p>
    <w:p w14:paraId="52C7B699"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Көмекші сөзді есімше оралымдар.</w:t>
      </w:r>
    </w:p>
    <w:p w14:paraId="52B4F442"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-ған</w:t>
      </w:r>
      <w:r w:rsidRPr="009D02A9">
        <w:rPr>
          <w:rFonts w:ascii="Times New Roman" w:eastAsia="Times New Roman" w:hAnsi="Times New Roman" w:cs="Times New Roman"/>
          <w:color w:val="000000"/>
          <w:sz w:val="24"/>
          <w:szCs w:val="24"/>
          <w:lang w:eastAsia="ru-RU"/>
        </w:rPr>
        <w:t>+</w:t>
      </w:r>
      <w:r w:rsidRPr="009D02A9">
        <w:rPr>
          <w:rFonts w:ascii="Times New Roman" w:eastAsia="Times New Roman" w:hAnsi="Times New Roman" w:cs="Times New Roman"/>
          <w:b/>
          <w:bCs/>
          <w:color w:val="000000"/>
          <w:sz w:val="24"/>
          <w:szCs w:val="24"/>
          <w:lang w:eastAsia="ru-RU"/>
        </w:rPr>
        <w:t> соң</w:t>
      </w:r>
      <w:r w:rsidRPr="009D02A9">
        <w:rPr>
          <w:rFonts w:ascii="Times New Roman" w:eastAsia="Times New Roman" w:hAnsi="Times New Roman" w:cs="Times New Roman"/>
          <w:color w:val="000000"/>
          <w:sz w:val="24"/>
          <w:szCs w:val="24"/>
          <w:lang w:eastAsia="ru-RU"/>
        </w:rPr>
        <w:t> осындай жолмен аяқталған есімшелі оралым сөйлем ішінде қолдану ыңғайына қарай әр түрлі мағыналық қатынастарда жұмсалып отырады. соның бірі – себептік мән.</w:t>
      </w:r>
    </w:p>
    <w:p w14:paraId="030B584E"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-ған+нан</w:t>
      </w:r>
      <w:r w:rsidRPr="009D02A9">
        <w:rPr>
          <w:rFonts w:ascii="Times New Roman" w:eastAsia="Times New Roman" w:hAnsi="Times New Roman" w:cs="Times New Roman"/>
          <w:color w:val="000000"/>
          <w:sz w:val="24"/>
          <w:szCs w:val="24"/>
          <w:lang w:eastAsia="ru-RU"/>
        </w:rPr>
        <w:t>+</w:t>
      </w:r>
      <w:r w:rsidRPr="009D02A9">
        <w:rPr>
          <w:rFonts w:ascii="Times New Roman" w:eastAsia="Times New Roman" w:hAnsi="Times New Roman" w:cs="Times New Roman"/>
          <w:b/>
          <w:bCs/>
          <w:color w:val="000000"/>
          <w:sz w:val="24"/>
          <w:szCs w:val="24"/>
          <w:lang w:eastAsia="ru-RU"/>
        </w:rPr>
        <w:t> кейін</w:t>
      </w:r>
      <w:r w:rsidRPr="009D02A9">
        <w:rPr>
          <w:rFonts w:ascii="Times New Roman" w:eastAsia="Times New Roman" w:hAnsi="Times New Roman" w:cs="Times New Roman"/>
          <w:color w:val="000000"/>
          <w:sz w:val="24"/>
          <w:szCs w:val="24"/>
          <w:lang w:eastAsia="ru-RU"/>
        </w:rPr>
        <w:t>   есімше оралымының осы құрылысы мезгілдік мәнде жұмсалып, негізгі сөйлемдегі оқиға, әректтің орындалуына мүмкіндіктер туғызады.</w:t>
      </w:r>
    </w:p>
    <w:p w14:paraId="65475105"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lastRenderedPageBreak/>
        <w:t>-ған+нан</w:t>
      </w:r>
      <w:r w:rsidRPr="009D02A9">
        <w:rPr>
          <w:rFonts w:ascii="Times New Roman" w:eastAsia="Times New Roman" w:hAnsi="Times New Roman" w:cs="Times New Roman"/>
          <w:color w:val="000000"/>
          <w:sz w:val="24"/>
          <w:szCs w:val="24"/>
          <w:lang w:eastAsia="ru-RU"/>
        </w:rPr>
        <w:t>+</w:t>
      </w:r>
      <w:r w:rsidRPr="009D02A9">
        <w:rPr>
          <w:rFonts w:ascii="Times New Roman" w:eastAsia="Times New Roman" w:hAnsi="Times New Roman" w:cs="Times New Roman"/>
          <w:b/>
          <w:bCs/>
          <w:color w:val="000000"/>
          <w:sz w:val="24"/>
          <w:szCs w:val="24"/>
          <w:lang w:eastAsia="ru-RU"/>
        </w:rPr>
        <w:t> бері</w:t>
      </w:r>
      <w:r w:rsidRPr="009D02A9">
        <w:rPr>
          <w:rFonts w:ascii="Times New Roman" w:eastAsia="Times New Roman" w:hAnsi="Times New Roman" w:cs="Times New Roman"/>
          <w:color w:val="000000"/>
          <w:sz w:val="24"/>
          <w:szCs w:val="24"/>
          <w:lang w:eastAsia="ru-RU"/>
        </w:rPr>
        <w:t> бұлар да есімше оралымды жасауға қатынасып, сөйлем мазмұнына мезгілдік мәнінде құрылады. негізгі сөйлемдегі оқиға желісі осыған орайда екінші бір ойдың болған мезгілімен ұштастырыла айтылады.</w:t>
      </w:r>
    </w:p>
    <w:p w14:paraId="7BFC1EDB"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Мысалы:</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i/>
          <w:iCs/>
          <w:color w:val="000000"/>
          <w:sz w:val="24"/>
          <w:szCs w:val="24"/>
          <w:lang w:eastAsia="ru-RU"/>
        </w:rPr>
        <w:t>1. Техникалық тапсырма </w:t>
      </w:r>
      <w:r w:rsidRPr="009D02A9">
        <w:rPr>
          <w:rFonts w:ascii="Times New Roman" w:eastAsia="Times New Roman" w:hAnsi="Times New Roman" w:cs="Times New Roman"/>
          <w:b/>
          <w:bCs/>
          <w:i/>
          <w:iCs/>
          <w:color w:val="000000"/>
          <w:sz w:val="24"/>
          <w:szCs w:val="24"/>
          <w:lang w:eastAsia="ru-RU"/>
        </w:rPr>
        <w:t>бекітілген соң</w:t>
      </w:r>
      <w:r w:rsidRPr="009D02A9">
        <w:rPr>
          <w:rFonts w:ascii="Times New Roman" w:eastAsia="Times New Roman" w:hAnsi="Times New Roman" w:cs="Times New Roman"/>
          <w:i/>
          <w:iCs/>
          <w:color w:val="000000"/>
          <w:sz w:val="24"/>
          <w:szCs w:val="24"/>
          <w:lang w:eastAsia="ru-RU"/>
        </w:rPr>
        <w:t>  іссапарға барушының жеке ісі жасалады.2. </w:t>
      </w:r>
      <w:r w:rsidRPr="009D02A9">
        <w:rPr>
          <w:rFonts w:ascii="Times New Roman" w:eastAsia="Times New Roman" w:hAnsi="Times New Roman" w:cs="Times New Roman"/>
          <w:b/>
          <w:bCs/>
          <w:i/>
          <w:iCs/>
          <w:color w:val="000000"/>
          <w:sz w:val="24"/>
          <w:szCs w:val="24"/>
          <w:lang w:eastAsia="ru-RU"/>
        </w:rPr>
        <w:t>Мақұлданғаннан кейін</w:t>
      </w:r>
      <w:r w:rsidRPr="009D02A9">
        <w:rPr>
          <w:rFonts w:ascii="Times New Roman" w:eastAsia="Times New Roman" w:hAnsi="Times New Roman" w:cs="Times New Roman"/>
          <w:i/>
          <w:iCs/>
          <w:color w:val="000000"/>
          <w:sz w:val="24"/>
          <w:szCs w:val="24"/>
          <w:lang w:eastAsia="ru-RU"/>
        </w:rPr>
        <w:t>хаттама түрінде халықаралық бөлімнің бастығына бекітілуге жіберіледі.3. Ақнар іссапардан </w:t>
      </w:r>
      <w:r w:rsidRPr="009D02A9">
        <w:rPr>
          <w:rFonts w:ascii="Times New Roman" w:eastAsia="Times New Roman" w:hAnsi="Times New Roman" w:cs="Times New Roman"/>
          <w:b/>
          <w:bCs/>
          <w:i/>
          <w:iCs/>
          <w:color w:val="000000"/>
          <w:sz w:val="24"/>
          <w:szCs w:val="24"/>
          <w:lang w:eastAsia="ru-RU"/>
        </w:rPr>
        <w:t>келгеннен  бері</w:t>
      </w:r>
      <w:r w:rsidRPr="009D02A9">
        <w:rPr>
          <w:rFonts w:ascii="Times New Roman" w:eastAsia="Times New Roman" w:hAnsi="Times New Roman" w:cs="Times New Roman"/>
          <w:i/>
          <w:iCs/>
          <w:color w:val="000000"/>
          <w:sz w:val="24"/>
          <w:szCs w:val="24"/>
          <w:lang w:eastAsia="ru-RU"/>
        </w:rPr>
        <w:t> өзін жақсы сезініп жүр.</w:t>
      </w:r>
    </w:p>
    <w:p w14:paraId="1238B9F0"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Есімше оралымдар негізгі сөйлеммен синтаксистік қарым-қатынаста жұмсалуына орай әр түрлі мағынада қолданылады. Солардың ішінен есімше оралымның ең көп кездесетіні – мезгіл мәніндегілер.</w:t>
      </w:r>
    </w:p>
    <w:p w14:paraId="2541E1C3"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Көсемше оралымды сөйлемдер</w:t>
      </w:r>
    </w:p>
    <w:p w14:paraId="6B7ECACE"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Көсемше оралым – бір субъектіге тән негізгі және көмекші әрекеттерді бір сөйлем бойында беруде қолданылатын құрылым. Көмекші әрекетті білдіретін көсемше әр түрлі мәндегі сөздерді өзіне бағындыра отырып, сөйлем ішіндегі бір синтагмаға ие болатын оралымды қалыптастырады.</w:t>
      </w:r>
    </w:p>
    <w:p w14:paraId="7A374049"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Оралым құрамындағы көсемше екі түрлі қызмет атқарады:</w:t>
      </w:r>
    </w:p>
    <w:p w14:paraId="34AA2FAD"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а) есімді, етістікті сөздерді өзіне бағындырып, ұйымдастырушы тірек сөз орнында тұрса;</w:t>
      </w:r>
    </w:p>
    <w:p w14:paraId="7FF3BCC3"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ә) тиянақсыз формасы арқылы оралымды негізгі бөлімге бағындырып, байланыстырушы болып тұрады.</w:t>
      </w:r>
    </w:p>
    <w:p w14:paraId="449D7887"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Сөйлемде оралым құрамындағы сөздер көсемше – ұйтқы сөздің семантикасы басым көрінетін лексика-грамматикалық тұтастық сияқты қызмет атқарып, негізгі бөліммен пысықтауыштық қатынаста тұрады. Оралымның әр түрлі пысықтауыштық қатынаста жұмсалуы көсемше формасында берілген етістік семантикасымен байланысты. </w:t>
      </w:r>
      <w:r w:rsidRPr="009D02A9">
        <w:rPr>
          <w:rFonts w:ascii="Times New Roman" w:eastAsia="Times New Roman" w:hAnsi="Times New Roman" w:cs="Times New Roman"/>
          <w:b/>
          <w:bCs/>
          <w:color w:val="000000"/>
          <w:sz w:val="24"/>
          <w:szCs w:val="24"/>
          <w:lang w:eastAsia="ru-RU"/>
        </w:rPr>
        <w:t>Мысалы:</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i/>
          <w:iCs/>
          <w:color w:val="000000"/>
          <w:sz w:val="24"/>
          <w:szCs w:val="24"/>
          <w:lang w:eastAsia="ru-RU"/>
        </w:rPr>
        <w:t>1.Әйтеуір қалайда сынау керек деген пиғылдан аулақ болған жөн, мұндайда сынның беделі түсіп, жұртшылық арасында «бәрібір басшының бабын таба алмайсың», деген қаңқу сөз тарайды. 2. Іскер педагог ешқашанда «бұлай істеме» деп айтпайды, «былай істесек қайтеді?» дейді, яғни өктемдік көрсетпей, сыпайы ғана жұмсайды.</w:t>
      </w:r>
    </w:p>
    <w:p w14:paraId="6825BE43"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i/>
          <w:iCs/>
          <w:color w:val="000000"/>
          <w:sz w:val="24"/>
          <w:szCs w:val="24"/>
          <w:lang w:eastAsia="ru-RU"/>
        </w:rPr>
        <w:t> </w:t>
      </w:r>
      <w:r w:rsidRPr="009D02A9">
        <w:rPr>
          <w:rFonts w:ascii="Times New Roman" w:eastAsia="Times New Roman" w:hAnsi="Times New Roman" w:cs="Times New Roman"/>
          <w:b/>
          <w:bCs/>
          <w:color w:val="000000"/>
          <w:sz w:val="24"/>
          <w:szCs w:val="24"/>
          <w:lang w:eastAsia="ru-RU"/>
        </w:rPr>
        <w:t>Сөйлем мүшелері</w:t>
      </w:r>
    </w:p>
    <w:p w14:paraId="0B010DC6"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Күрделі бастауыш</w:t>
      </w:r>
    </w:p>
    <w:p w14:paraId="427A1AF4"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1. </w:t>
      </w:r>
      <w:r w:rsidRPr="009D02A9">
        <w:rPr>
          <w:rFonts w:ascii="Times New Roman" w:eastAsia="Times New Roman" w:hAnsi="Times New Roman" w:cs="Times New Roman"/>
          <w:b/>
          <w:bCs/>
          <w:color w:val="000000"/>
          <w:sz w:val="24"/>
          <w:szCs w:val="24"/>
          <w:lang w:eastAsia="ru-RU"/>
        </w:rPr>
        <w:t>Матаса байланысқан сөз тіркестеріндегі ілік септігі жалғауы түсіріліп айтылған сөздерде меншіктілік мағына көмескіленіп барып бір күрделі атау мағынасын білдіруге бейімделеді. Мұндай сөздерді тұтас атау ретінде түсіну қалыптасқан деуге болады. Осындай сөздер күрделі бастауыш делінеді.</w:t>
      </w:r>
      <w:r w:rsidRPr="009D02A9">
        <w:rPr>
          <w:rFonts w:ascii="Times New Roman" w:eastAsia="Times New Roman" w:hAnsi="Times New Roman" w:cs="Times New Roman"/>
          <w:color w:val="000000"/>
          <w:sz w:val="24"/>
          <w:szCs w:val="24"/>
          <w:lang w:eastAsia="ru-RU"/>
        </w:rPr>
        <w:t> Мысалы: </w:t>
      </w:r>
      <w:r w:rsidRPr="009D02A9">
        <w:rPr>
          <w:rFonts w:ascii="Times New Roman" w:eastAsia="Times New Roman" w:hAnsi="Times New Roman" w:cs="Times New Roman"/>
          <w:color w:val="000000"/>
          <w:sz w:val="24"/>
          <w:szCs w:val="24"/>
          <w:u w:val="single"/>
          <w:lang w:eastAsia="ru-RU"/>
        </w:rPr>
        <w:t>Республика Президенті</w:t>
      </w:r>
      <w:r w:rsidRPr="009D02A9">
        <w:rPr>
          <w:rFonts w:ascii="Times New Roman" w:eastAsia="Times New Roman" w:hAnsi="Times New Roman" w:cs="Times New Roman"/>
          <w:color w:val="000000"/>
          <w:sz w:val="24"/>
          <w:szCs w:val="24"/>
          <w:lang w:eastAsia="ru-RU"/>
        </w:rPr>
        <w:t> мемлекеттік биліктің барлық тармағының келісіп жұмыс істеуін және өкімет органдарының халық алдындағы жауапкершілігін қамтамасыз етеді. Кейінгі он жылдың ішінде </w:t>
      </w:r>
      <w:r w:rsidRPr="009D02A9">
        <w:rPr>
          <w:rFonts w:ascii="Times New Roman" w:eastAsia="Times New Roman" w:hAnsi="Times New Roman" w:cs="Times New Roman"/>
          <w:color w:val="000000"/>
          <w:sz w:val="24"/>
          <w:szCs w:val="24"/>
          <w:u w:val="single"/>
          <w:lang w:eastAsia="ru-RU"/>
        </w:rPr>
        <w:t>Қазақстанның экономикасы</w:t>
      </w:r>
      <w:r w:rsidRPr="009D02A9">
        <w:rPr>
          <w:rFonts w:ascii="Times New Roman" w:eastAsia="Times New Roman" w:hAnsi="Times New Roman" w:cs="Times New Roman"/>
          <w:color w:val="000000"/>
          <w:sz w:val="24"/>
          <w:szCs w:val="24"/>
          <w:lang w:eastAsia="ru-RU"/>
        </w:rPr>
        <w:t> бес жарым есе көтеріледі. Бүгінде бүкіл әлемде </w:t>
      </w:r>
      <w:r w:rsidRPr="009D02A9">
        <w:rPr>
          <w:rFonts w:ascii="Times New Roman" w:eastAsia="Times New Roman" w:hAnsi="Times New Roman" w:cs="Times New Roman"/>
          <w:color w:val="000000"/>
          <w:sz w:val="24"/>
          <w:szCs w:val="24"/>
          <w:u w:val="single"/>
          <w:lang w:eastAsia="ru-RU"/>
        </w:rPr>
        <w:t>қаржы дағдарысы </w:t>
      </w:r>
      <w:r w:rsidRPr="009D02A9">
        <w:rPr>
          <w:rFonts w:ascii="Times New Roman" w:eastAsia="Times New Roman" w:hAnsi="Times New Roman" w:cs="Times New Roman"/>
          <w:color w:val="000000"/>
          <w:sz w:val="24"/>
          <w:szCs w:val="24"/>
          <w:lang w:eastAsia="ru-RU"/>
        </w:rPr>
        <w:t>орын алып отыр.</w:t>
      </w:r>
    </w:p>
    <w:p w14:paraId="6168DB0E"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2. Көмекші есімдер тәуелдену арқылы ілік септікті сөздермен бірігіп күрделі бастауыш болады (қасы, маңы, жаны, алды, арты, іші, бойы т.б.). </w:t>
      </w:r>
      <w:r w:rsidRPr="009D02A9">
        <w:rPr>
          <w:rFonts w:ascii="Times New Roman" w:eastAsia="Times New Roman" w:hAnsi="Times New Roman" w:cs="Times New Roman"/>
          <w:color w:val="000000"/>
          <w:sz w:val="24"/>
          <w:szCs w:val="24"/>
          <w:lang w:eastAsia="ru-RU"/>
        </w:rPr>
        <w:t>Мысалы: </w:t>
      </w:r>
      <w:r w:rsidRPr="009D02A9">
        <w:rPr>
          <w:rFonts w:ascii="Times New Roman" w:eastAsia="Times New Roman" w:hAnsi="Times New Roman" w:cs="Times New Roman"/>
          <w:color w:val="000000"/>
          <w:sz w:val="24"/>
          <w:szCs w:val="24"/>
          <w:u w:val="single"/>
          <w:lang w:eastAsia="ru-RU"/>
        </w:rPr>
        <w:t>Негізгі жағы</w:t>
      </w:r>
      <w:r w:rsidRPr="009D02A9">
        <w:rPr>
          <w:rFonts w:ascii="Times New Roman" w:eastAsia="Times New Roman" w:hAnsi="Times New Roman" w:cs="Times New Roman"/>
          <w:color w:val="000000"/>
          <w:sz w:val="24"/>
          <w:szCs w:val="24"/>
          <w:lang w:eastAsia="ru-RU"/>
        </w:rPr>
        <w:t> – ағылшын тілінің қазақтарды, қазақстандықтарды шын мәнінде әлемдік аренаға алып шығатындығы.</w:t>
      </w:r>
    </w:p>
    <w:p w14:paraId="0EA88ED1"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3. Өздік есімдігі тәуелденіп келеді де жіктеу есімдіктерімен біртұтастанып кетеді. Кейде ілік септігі түсіріліп те қолданылады. </w:t>
      </w:r>
      <w:r w:rsidRPr="009D02A9">
        <w:rPr>
          <w:rFonts w:ascii="Times New Roman" w:eastAsia="Times New Roman" w:hAnsi="Times New Roman" w:cs="Times New Roman"/>
          <w:color w:val="000000"/>
          <w:sz w:val="24"/>
          <w:szCs w:val="24"/>
          <w:lang w:eastAsia="ru-RU"/>
        </w:rPr>
        <w:t>Мысалы: Орысша сөйлейтін, жазатындар пайдаланып жүрген </w:t>
      </w:r>
      <w:r w:rsidRPr="009D02A9">
        <w:rPr>
          <w:rFonts w:ascii="Times New Roman" w:eastAsia="Times New Roman" w:hAnsi="Times New Roman" w:cs="Times New Roman"/>
          <w:color w:val="000000"/>
          <w:sz w:val="24"/>
          <w:szCs w:val="24"/>
          <w:u w:val="single"/>
          <w:lang w:eastAsia="ru-RU"/>
        </w:rPr>
        <w:t>кириллицаның өзі</w:t>
      </w:r>
      <w:r w:rsidRPr="009D02A9">
        <w:rPr>
          <w:rFonts w:ascii="Times New Roman" w:eastAsia="Times New Roman" w:hAnsi="Times New Roman" w:cs="Times New Roman"/>
          <w:color w:val="000000"/>
          <w:sz w:val="24"/>
          <w:szCs w:val="24"/>
          <w:lang w:eastAsia="ru-RU"/>
        </w:rPr>
        <w:t>, сөздің толық мағынасында алар болсақ, славяндардың төл жазуы емес.</w:t>
      </w:r>
    </w:p>
    <w:p w14:paraId="737B9C86"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4. Бастауыштар күрделі етістіктен жасалып күрделенеді.</w:t>
      </w:r>
    </w:p>
    <w:p w14:paraId="6830AE26"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Мысалы: Жалпы, қазіргі жағдайда «Алтын алқа» мен «Күміс алқа» иелері 10 және 9 балалы аналарға емес, 7 және 6 балалы аналарға берілетін болатындығы жөнінде тиісті заңға </w:t>
      </w:r>
      <w:r w:rsidRPr="009D02A9">
        <w:rPr>
          <w:rFonts w:ascii="Times New Roman" w:eastAsia="Times New Roman" w:hAnsi="Times New Roman" w:cs="Times New Roman"/>
          <w:color w:val="000000"/>
          <w:sz w:val="24"/>
          <w:szCs w:val="24"/>
          <w:u w:val="single"/>
          <w:lang w:eastAsia="ru-RU"/>
        </w:rPr>
        <w:t>түзету енгізу</w:t>
      </w:r>
      <w:r w:rsidRPr="009D02A9">
        <w:rPr>
          <w:rFonts w:ascii="Times New Roman" w:eastAsia="Times New Roman" w:hAnsi="Times New Roman" w:cs="Times New Roman"/>
          <w:color w:val="000000"/>
          <w:sz w:val="24"/>
          <w:szCs w:val="24"/>
          <w:lang w:eastAsia="ru-RU"/>
        </w:rPr>
        <w:t> керек деп те ойлаймын.</w:t>
      </w:r>
    </w:p>
    <w:p w14:paraId="2E95D02E"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5. Күрделі бастауыш заттанған күрделі сын есім мен сан есімдерден де жасалады. </w:t>
      </w:r>
      <w:r w:rsidRPr="009D02A9">
        <w:rPr>
          <w:rFonts w:ascii="Times New Roman" w:eastAsia="Times New Roman" w:hAnsi="Times New Roman" w:cs="Times New Roman"/>
          <w:color w:val="000000"/>
          <w:sz w:val="24"/>
          <w:szCs w:val="24"/>
          <w:lang w:eastAsia="ru-RU"/>
        </w:rPr>
        <w:t xml:space="preserve">Мысалы: Тәуелсіз Қазақстанның Тұнғыш Президентіне, жусан исі бұрқырап, ермені енді-енді шашақтанып, адыраспаны жаңа бүр жара бастаған беткеймен толғана, </w:t>
      </w:r>
      <w:r w:rsidRPr="009D02A9">
        <w:rPr>
          <w:rFonts w:ascii="Times New Roman" w:eastAsia="Times New Roman" w:hAnsi="Times New Roman" w:cs="Times New Roman"/>
          <w:color w:val="000000"/>
          <w:sz w:val="24"/>
          <w:szCs w:val="24"/>
          <w:lang w:eastAsia="ru-RU"/>
        </w:rPr>
        <w:lastRenderedPageBreak/>
        <w:t>тебірене өрлеп бара жатқан Елбасымызға </w:t>
      </w:r>
      <w:r w:rsidRPr="009D02A9">
        <w:rPr>
          <w:rFonts w:ascii="Times New Roman" w:eastAsia="Times New Roman" w:hAnsi="Times New Roman" w:cs="Times New Roman"/>
          <w:color w:val="000000"/>
          <w:sz w:val="24"/>
          <w:szCs w:val="24"/>
          <w:u w:val="single"/>
          <w:lang w:eastAsia="ru-RU"/>
        </w:rPr>
        <w:t>жүз елу мыңнан астам адам, алуан елдерден, түрлі мемлекеттерден келген Президенттер, Премьерлер, басқа да басшылар, өзге де өкілдер </w:t>
      </w:r>
      <w:r w:rsidRPr="009D02A9">
        <w:rPr>
          <w:rFonts w:ascii="Times New Roman" w:eastAsia="Times New Roman" w:hAnsi="Times New Roman" w:cs="Times New Roman"/>
          <w:color w:val="000000"/>
          <w:sz w:val="24"/>
          <w:szCs w:val="24"/>
          <w:lang w:eastAsia="ru-RU"/>
        </w:rPr>
        <w:t>таңырқай қарап қалған сонда.</w:t>
      </w:r>
    </w:p>
    <w:p w14:paraId="44604F86"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6. Күрделі жалқы есімдер сөйлемде күрделі бастауыш болады.</w:t>
      </w:r>
    </w:p>
    <w:p w14:paraId="3DD7A737"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Мысалы: </w:t>
      </w:r>
      <w:r w:rsidRPr="009D02A9">
        <w:rPr>
          <w:rFonts w:ascii="Times New Roman" w:eastAsia="Times New Roman" w:hAnsi="Times New Roman" w:cs="Times New Roman"/>
          <w:color w:val="000000"/>
          <w:sz w:val="24"/>
          <w:szCs w:val="24"/>
          <w:u w:val="single"/>
          <w:lang w:eastAsia="ru-RU"/>
        </w:rPr>
        <w:t>Қазақстан Республикасының Президенті</w:t>
      </w:r>
      <w:r w:rsidRPr="009D02A9">
        <w:rPr>
          <w:rFonts w:ascii="Times New Roman" w:eastAsia="Times New Roman" w:hAnsi="Times New Roman" w:cs="Times New Roman"/>
          <w:color w:val="000000"/>
          <w:sz w:val="24"/>
          <w:szCs w:val="24"/>
          <w:lang w:eastAsia="ru-RU"/>
        </w:rPr>
        <w:t> – мемлекеттің басшысы, мемлекеттің ішкі және сыртқы саясатының негізгі бағыттарын айқындайтын, ел ішінде және халықаралық қатынастарда Қазақстанның атынан өкілдік ететін ең жоғарғы лауазымды тұлға.</w:t>
      </w:r>
    </w:p>
    <w:p w14:paraId="1536B32A"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7. Хан, би, жолдас, азамат секілді қосалқы айқындауыштармен тіркескен кісі аты, тегі күрделі бастауыш болады.</w:t>
      </w:r>
    </w:p>
    <w:p w14:paraId="6E83FEFD"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Мысалы: Бір ерекшелігі – Елбасын ел мақтанына, аузы дуалы абыздарға айналған халық өкілдері құттықтап, ұлттық дәстүрге орай </w:t>
      </w:r>
      <w:r w:rsidRPr="009D02A9">
        <w:rPr>
          <w:rFonts w:ascii="Times New Roman" w:eastAsia="Times New Roman" w:hAnsi="Times New Roman" w:cs="Times New Roman"/>
          <w:color w:val="000000"/>
          <w:sz w:val="24"/>
          <w:szCs w:val="24"/>
          <w:u w:val="single"/>
          <w:lang w:eastAsia="ru-RU"/>
        </w:rPr>
        <w:t>халық ақыны Шәкір Әбенов</w:t>
      </w:r>
      <w:r w:rsidRPr="009D02A9">
        <w:rPr>
          <w:rFonts w:ascii="Times New Roman" w:eastAsia="Times New Roman" w:hAnsi="Times New Roman" w:cs="Times New Roman"/>
          <w:color w:val="000000"/>
          <w:sz w:val="24"/>
          <w:szCs w:val="24"/>
          <w:lang w:eastAsia="ru-RU"/>
        </w:rPr>
        <w:t> бата берді.</w:t>
      </w:r>
    </w:p>
    <w:p w14:paraId="58DA1A9B"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Бірыңғай бастауыштар</w:t>
      </w:r>
    </w:p>
    <w:p w14:paraId="423B9F53"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Бірыңғай бастауыштар біркелкі синтаксистік қызмет атқарады, белгілі-бір баяндауышқа біркелкі қатынаста тұрады. Бірыңғай бастауыштар жасалған сөзінің құрамына қарай дара, күрделі не үйірлі бола алады. Бірыңғай бастауыштардың соңғысының сөйлем құраудағы синтаксистік қызметі басым, салмақты болады.</w:t>
      </w:r>
    </w:p>
    <w:p w14:paraId="045C0607" w14:textId="77777777" w:rsidR="009D02A9" w:rsidRPr="009D02A9" w:rsidRDefault="009D02A9" w:rsidP="00FD74D7">
      <w:pPr>
        <w:numPr>
          <w:ilvl w:val="0"/>
          <w:numId w:val="1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Бірыңғай бастауыш әр түрлі жақта тұрса, яғни бірінші, екінші, үшінші жақта тұрса, баяндауыш бірінші жақта тұрған сөзбен көпше түрде қиысып айтылады. Ең соңғы бірыңғай мүшеден кейін жалпылауыш сөз қосылады.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Мен, сен, Сәрсен үшеуіміз</w:t>
      </w:r>
      <w:r w:rsidRPr="009D02A9">
        <w:rPr>
          <w:rFonts w:ascii="Times New Roman" w:eastAsia="Times New Roman" w:hAnsi="Times New Roman" w:cs="Times New Roman"/>
          <w:i/>
          <w:iCs/>
          <w:color w:val="000000"/>
          <w:sz w:val="24"/>
          <w:szCs w:val="24"/>
          <w:lang w:eastAsia="ru-RU"/>
        </w:rPr>
        <w:t> Бурабайға </w:t>
      </w:r>
      <w:r w:rsidRPr="009D02A9">
        <w:rPr>
          <w:rFonts w:ascii="Times New Roman" w:eastAsia="Times New Roman" w:hAnsi="Times New Roman" w:cs="Times New Roman"/>
          <w:b/>
          <w:bCs/>
          <w:i/>
          <w:iCs/>
          <w:color w:val="000000"/>
          <w:sz w:val="24"/>
          <w:szCs w:val="24"/>
          <w:lang w:eastAsia="ru-RU"/>
        </w:rPr>
        <w:t>барамыз.</w:t>
      </w:r>
    </w:p>
    <w:p w14:paraId="595FE9F9" w14:textId="77777777" w:rsidR="009D02A9" w:rsidRPr="009D02A9" w:rsidRDefault="009D02A9" w:rsidP="00FD74D7">
      <w:pPr>
        <w:numPr>
          <w:ilvl w:val="0"/>
          <w:numId w:val="1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Сөйлемде бірыңғай екі бастауыш болып, бірі бірінші жақта, бірі екінші жақта келсе, баяндауыш оның бірінші жағымен көпше түрде жақтасады. </w:t>
      </w:r>
      <w:r w:rsidRPr="009D02A9">
        <w:rPr>
          <w:rFonts w:ascii="Times New Roman" w:eastAsia="Times New Roman" w:hAnsi="Times New Roman" w:cs="Times New Roman"/>
          <w:b/>
          <w:bCs/>
          <w:color w:val="000000"/>
          <w:sz w:val="24"/>
          <w:szCs w:val="24"/>
          <w:lang w:eastAsia="ru-RU"/>
        </w:rPr>
        <w:t>Мысалы:</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i/>
          <w:iCs/>
          <w:color w:val="000000"/>
          <w:sz w:val="24"/>
          <w:szCs w:val="24"/>
          <w:lang w:eastAsia="ru-RU"/>
        </w:rPr>
        <w:t>Мен, сен екеуіміз</w:t>
      </w:r>
      <w:r w:rsidRPr="009D02A9">
        <w:rPr>
          <w:rFonts w:ascii="Times New Roman" w:eastAsia="Times New Roman" w:hAnsi="Times New Roman" w:cs="Times New Roman"/>
          <w:i/>
          <w:iCs/>
          <w:color w:val="000000"/>
          <w:sz w:val="24"/>
          <w:szCs w:val="24"/>
          <w:lang w:eastAsia="ru-RU"/>
        </w:rPr>
        <w:t> таңертең көлге </w:t>
      </w:r>
      <w:r w:rsidRPr="009D02A9">
        <w:rPr>
          <w:rFonts w:ascii="Times New Roman" w:eastAsia="Times New Roman" w:hAnsi="Times New Roman" w:cs="Times New Roman"/>
          <w:b/>
          <w:bCs/>
          <w:i/>
          <w:iCs/>
          <w:color w:val="000000"/>
          <w:sz w:val="24"/>
          <w:szCs w:val="24"/>
          <w:lang w:eastAsia="ru-RU"/>
        </w:rPr>
        <w:t>барамыз.</w:t>
      </w:r>
    </w:p>
    <w:p w14:paraId="4F9FCE79" w14:textId="77777777" w:rsidR="009D02A9" w:rsidRPr="009D02A9" w:rsidRDefault="009D02A9" w:rsidP="00FD74D7">
      <w:pPr>
        <w:numPr>
          <w:ilvl w:val="0"/>
          <w:numId w:val="15"/>
        </w:numPr>
        <w:shd w:val="clear" w:color="auto" w:fill="FFFFFF"/>
        <w:tabs>
          <w:tab w:val="clear" w:pos="720"/>
          <w:tab w:val="num" w:pos="0"/>
        </w:tabs>
        <w:spacing w:after="0" w:line="240" w:lineRule="auto"/>
        <w:ind w:left="0" w:firstLine="0"/>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eastAsia="ru-RU"/>
        </w:rPr>
        <w:t>Бірыңғай бастауыштың бірі бірінші жақта, екіншісі үшінші жақта болса, баяндауыш бірінші жақта көпше түрде қиысады.</w:t>
      </w:r>
      <w:r w:rsidRPr="009D02A9">
        <w:rPr>
          <w:rFonts w:ascii="Times New Roman" w:eastAsia="Times New Roman" w:hAnsi="Times New Roman" w:cs="Times New Roman"/>
          <w:b/>
          <w:bCs/>
          <w:color w:val="000000"/>
          <w:sz w:val="24"/>
          <w:szCs w:val="24"/>
          <w:lang w:eastAsia="ru-RU"/>
        </w:rPr>
        <w:t>Мысалы:</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i/>
          <w:iCs/>
          <w:color w:val="000000"/>
          <w:sz w:val="24"/>
          <w:szCs w:val="24"/>
          <w:lang w:eastAsia="ru-RU"/>
        </w:rPr>
        <w:t>Мен, Нұрлан екеуіміз</w:t>
      </w:r>
      <w:r w:rsidRPr="009D02A9">
        <w:rPr>
          <w:rFonts w:ascii="Times New Roman" w:eastAsia="Times New Roman" w:hAnsi="Times New Roman" w:cs="Times New Roman"/>
          <w:i/>
          <w:iCs/>
          <w:color w:val="000000"/>
          <w:sz w:val="24"/>
          <w:szCs w:val="24"/>
          <w:lang w:eastAsia="ru-RU"/>
        </w:rPr>
        <w:t> қазір Қоршаған ортаны қорғау министрлігіне </w:t>
      </w:r>
      <w:r w:rsidRPr="009D02A9">
        <w:rPr>
          <w:rFonts w:ascii="Times New Roman" w:eastAsia="Times New Roman" w:hAnsi="Times New Roman" w:cs="Times New Roman"/>
          <w:b/>
          <w:bCs/>
          <w:i/>
          <w:iCs/>
          <w:color w:val="000000"/>
          <w:sz w:val="24"/>
          <w:szCs w:val="24"/>
          <w:lang w:eastAsia="ru-RU"/>
        </w:rPr>
        <w:t>барамыз.</w:t>
      </w:r>
    </w:p>
    <w:p w14:paraId="40C0C9B4" w14:textId="77777777" w:rsidR="009D02A9" w:rsidRPr="009D02A9" w:rsidRDefault="000533DE" w:rsidP="00FD74D7">
      <w:pPr>
        <w:shd w:val="clear" w:color="auto" w:fill="FFFFFF"/>
        <w:tabs>
          <w:tab w:val="num" w:pos="0"/>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val="kk-KZ" w:eastAsia="ru-RU"/>
        </w:rPr>
        <w:t xml:space="preserve"> </w:t>
      </w:r>
      <w:r w:rsidRPr="006010F1">
        <w:rPr>
          <w:rFonts w:ascii="Times New Roman" w:eastAsia="Times New Roman" w:hAnsi="Times New Roman" w:cs="Times New Roman"/>
          <w:i/>
          <w:iCs/>
          <w:color w:val="000000"/>
          <w:sz w:val="24"/>
          <w:szCs w:val="24"/>
          <w:lang w:val="kk-KZ" w:eastAsia="ru-RU"/>
        </w:rPr>
        <w:t>4. </w:t>
      </w:r>
      <w:r w:rsidR="009D02A9" w:rsidRPr="006010F1">
        <w:rPr>
          <w:rFonts w:ascii="Times New Roman" w:eastAsia="Times New Roman" w:hAnsi="Times New Roman" w:cs="Times New Roman"/>
          <w:i/>
          <w:iCs/>
          <w:color w:val="000000"/>
          <w:sz w:val="24"/>
          <w:szCs w:val="24"/>
          <w:lang w:val="kk-KZ" w:eastAsia="ru-RU"/>
        </w:rPr>
        <w:t> </w:t>
      </w:r>
      <w:r w:rsidR="009D02A9" w:rsidRPr="006010F1">
        <w:rPr>
          <w:rFonts w:ascii="Times New Roman" w:eastAsia="Times New Roman" w:hAnsi="Times New Roman" w:cs="Times New Roman"/>
          <w:color w:val="000000"/>
          <w:sz w:val="24"/>
          <w:szCs w:val="24"/>
          <w:lang w:val="kk-KZ" w:eastAsia="ru-RU"/>
        </w:rPr>
        <w:t>Бірыңғай бірнеше бастауыш кісі аттары болғанда, олардың ең соңғысына ғана көптік жалғауы жалғанады. </w:t>
      </w:r>
      <w:r w:rsidR="009D02A9" w:rsidRPr="009D02A9">
        <w:rPr>
          <w:rFonts w:ascii="Times New Roman" w:eastAsia="Times New Roman" w:hAnsi="Times New Roman" w:cs="Times New Roman"/>
          <w:b/>
          <w:bCs/>
          <w:color w:val="000000"/>
          <w:sz w:val="24"/>
          <w:szCs w:val="24"/>
          <w:lang w:eastAsia="ru-RU"/>
        </w:rPr>
        <w:t>Мысалы:</w:t>
      </w:r>
      <w:r w:rsidR="009D02A9" w:rsidRPr="009D02A9">
        <w:rPr>
          <w:rFonts w:ascii="Times New Roman" w:eastAsia="Times New Roman" w:hAnsi="Times New Roman" w:cs="Times New Roman"/>
          <w:b/>
          <w:bCs/>
          <w:i/>
          <w:iCs/>
          <w:color w:val="000000"/>
          <w:sz w:val="24"/>
          <w:szCs w:val="24"/>
          <w:lang w:eastAsia="ru-RU"/>
        </w:rPr>
        <w:t>Сәрсен, Омар, Нұрландар </w:t>
      </w:r>
      <w:r w:rsidR="009D02A9" w:rsidRPr="009D02A9">
        <w:rPr>
          <w:rFonts w:ascii="Times New Roman" w:eastAsia="Times New Roman" w:hAnsi="Times New Roman" w:cs="Times New Roman"/>
          <w:i/>
          <w:iCs/>
          <w:color w:val="000000"/>
          <w:sz w:val="24"/>
          <w:szCs w:val="24"/>
          <w:lang w:eastAsia="ru-RU"/>
        </w:rPr>
        <w:t>Зерендіден келді.</w:t>
      </w:r>
    </w:p>
    <w:p w14:paraId="3F06DEC0" w14:textId="77777777" w:rsidR="000533DE" w:rsidRPr="000533DE" w:rsidRDefault="009D02A9" w:rsidP="00FD74D7">
      <w:pPr>
        <w:numPr>
          <w:ilvl w:val="1"/>
          <w:numId w:val="15"/>
        </w:numPr>
        <w:shd w:val="clear" w:color="auto" w:fill="FFFFFF"/>
        <w:tabs>
          <w:tab w:val="num" w:pos="0"/>
        </w:tabs>
        <w:spacing w:after="0" w:line="240" w:lineRule="auto"/>
        <w:ind w:left="0" w:firstLine="0"/>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i/>
          <w:iCs/>
          <w:color w:val="000000"/>
          <w:sz w:val="24"/>
          <w:szCs w:val="24"/>
          <w:lang w:eastAsia="ru-RU"/>
        </w:rPr>
        <w:t> </w:t>
      </w:r>
      <w:r w:rsidRPr="009D02A9">
        <w:rPr>
          <w:rFonts w:ascii="Times New Roman" w:eastAsia="Times New Roman" w:hAnsi="Times New Roman" w:cs="Times New Roman"/>
          <w:b/>
          <w:bCs/>
          <w:color w:val="000000"/>
          <w:sz w:val="24"/>
          <w:szCs w:val="24"/>
          <w:lang w:eastAsia="ru-RU"/>
        </w:rPr>
        <w:t>Баяндауыш</w:t>
      </w:r>
      <w:r w:rsidR="000533DE">
        <w:rPr>
          <w:rFonts w:ascii="Times New Roman" w:eastAsia="Times New Roman" w:hAnsi="Times New Roman" w:cs="Times New Roman"/>
          <w:b/>
          <w:bCs/>
          <w:color w:val="000000"/>
          <w:sz w:val="24"/>
          <w:szCs w:val="24"/>
          <w:lang w:val="kk-KZ" w:eastAsia="ru-RU"/>
        </w:rPr>
        <w:t xml:space="preserve">. </w:t>
      </w:r>
      <w:r w:rsidRPr="009D02A9">
        <w:rPr>
          <w:rFonts w:ascii="Times New Roman" w:eastAsia="Times New Roman" w:hAnsi="Times New Roman" w:cs="Times New Roman"/>
          <w:color w:val="000000"/>
          <w:sz w:val="24"/>
          <w:szCs w:val="24"/>
          <w:lang w:eastAsia="ru-RU"/>
        </w:rPr>
        <w:t>Баяндауыш та бастауыш сияқты сөйлем құрауға негіз болатын тұрлаулы мүшенің бір түрі. Ол бастауыштың қимыл-әрекетін, кім, не екенін көрсетеді.</w:t>
      </w:r>
      <w:r w:rsidRPr="009D02A9">
        <w:rPr>
          <w:rFonts w:ascii="Times New Roman" w:eastAsia="Times New Roman" w:hAnsi="Times New Roman" w:cs="Times New Roman"/>
          <w:b/>
          <w:bCs/>
          <w:color w:val="000000"/>
          <w:sz w:val="24"/>
          <w:szCs w:val="24"/>
          <w:lang w:eastAsia="ru-RU"/>
        </w:rPr>
        <w:t>Бастауыштың іс-әрекетін, жай-күйін басқа сапасын көрсететін сөйлемнің тұрлаулы мүшесін баяндауыш дейміз.  </w:t>
      </w:r>
      <w:r w:rsidRPr="009D02A9">
        <w:rPr>
          <w:rFonts w:ascii="Times New Roman" w:eastAsia="Times New Roman" w:hAnsi="Times New Roman" w:cs="Times New Roman"/>
          <w:color w:val="000000"/>
          <w:sz w:val="24"/>
          <w:szCs w:val="24"/>
          <w:lang w:eastAsia="ru-RU"/>
        </w:rPr>
        <w:t>Сұрақтары: не істеді? не істейді? қайтеді? не етеді? Мысалы: </w:t>
      </w:r>
      <w:r w:rsidRPr="009D02A9">
        <w:rPr>
          <w:rFonts w:ascii="Times New Roman" w:eastAsia="Times New Roman" w:hAnsi="Times New Roman" w:cs="Times New Roman"/>
          <w:i/>
          <w:iCs/>
          <w:color w:val="000000"/>
          <w:sz w:val="24"/>
          <w:szCs w:val="24"/>
          <w:lang w:eastAsia="ru-RU"/>
        </w:rPr>
        <w:t>Бір топ ара тұрыпты. Мұздықтар</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i/>
          <w:iCs/>
          <w:color w:val="000000"/>
          <w:sz w:val="24"/>
          <w:szCs w:val="24"/>
          <w:lang w:eastAsia="ru-RU"/>
        </w:rPr>
        <w:t>ерігенде көлдер пайда болады.</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b/>
          <w:bCs/>
          <w:color w:val="000000"/>
          <w:sz w:val="24"/>
          <w:szCs w:val="24"/>
          <w:lang w:eastAsia="ru-RU"/>
        </w:rPr>
        <w:t>  Күрделі баяндауыштар</w:t>
      </w:r>
      <w:r w:rsidRPr="009D02A9">
        <w:rPr>
          <w:rFonts w:ascii="Times New Roman" w:eastAsia="Times New Roman" w:hAnsi="Times New Roman" w:cs="Times New Roman"/>
          <w:b/>
          <w:bCs/>
          <w:color w:val="000000"/>
          <w:sz w:val="24"/>
          <w:szCs w:val="24"/>
          <w:lang w:val="kk-KZ" w:eastAsia="ru-RU"/>
        </w:rPr>
        <w:t>.</w:t>
      </w:r>
      <w:r w:rsidRPr="009D02A9">
        <w:rPr>
          <w:rFonts w:ascii="Times New Roman" w:eastAsia="Times New Roman" w:hAnsi="Times New Roman" w:cs="Times New Roman"/>
          <w:b/>
          <w:bCs/>
          <w:color w:val="000000"/>
          <w:sz w:val="24"/>
          <w:szCs w:val="24"/>
          <w:lang w:eastAsia="ru-RU"/>
        </w:rPr>
        <w:t>Кемінде екі не бірнеше сөзден құралып, бір-ақ ұғымды білдіретін баяндауышты күрделі баяндауыш дейміз. </w:t>
      </w:r>
      <w:r w:rsidRPr="009D02A9">
        <w:rPr>
          <w:rFonts w:ascii="Times New Roman" w:eastAsia="Times New Roman" w:hAnsi="Times New Roman" w:cs="Times New Roman"/>
          <w:color w:val="000000"/>
          <w:sz w:val="24"/>
          <w:szCs w:val="24"/>
          <w:lang w:eastAsia="ru-RU"/>
        </w:rPr>
        <w:t>Олар бір-ақ сұраққа жауап береді. Мысалы,  </w:t>
      </w:r>
      <w:r w:rsidRPr="009D02A9">
        <w:rPr>
          <w:rFonts w:ascii="Times New Roman" w:eastAsia="Times New Roman" w:hAnsi="Times New Roman" w:cs="Times New Roman"/>
          <w:i/>
          <w:iCs/>
          <w:color w:val="000000"/>
          <w:sz w:val="24"/>
          <w:szCs w:val="24"/>
          <w:lang w:eastAsia="ru-RU"/>
        </w:rPr>
        <w:t>1. Ойланып оны ақылға салса керек. 2. Алынатын мәлімет анық болуын қамтамасыз ету үшін құпиялық қағидасы сақталыну керек.       3. Мемлекеттік қызметтерді стандарттаудың мақсаты Қазақстан Республикасында тұратын  және жұмыс істейтін жеке және заңды тұлғалардың құқықтарын, бостандығын және заңды мүдделерін қорғауды қамтамасыз ететін мемлекеттік билік пен қоғам арасындағы өзара қатынасты ұтымды деңгейіне жеткізу болып табылады.</w:t>
      </w:r>
    </w:p>
    <w:p w14:paraId="059C35DC" w14:textId="77777777" w:rsidR="009D02A9" w:rsidRPr="009D02A9" w:rsidRDefault="009D02A9" w:rsidP="00FD74D7">
      <w:pPr>
        <w:numPr>
          <w:ilvl w:val="1"/>
          <w:numId w:val="15"/>
        </w:numPr>
        <w:shd w:val="clear" w:color="auto" w:fill="FFFFFF"/>
        <w:tabs>
          <w:tab w:val="num" w:pos="0"/>
        </w:tabs>
        <w:spacing w:after="0" w:line="240" w:lineRule="auto"/>
        <w:ind w:left="0" w:firstLine="0"/>
        <w:jc w:val="both"/>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b/>
          <w:bCs/>
          <w:color w:val="000000"/>
          <w:sz w:val="24"/>
          <w:szCs w:val="24"/>
          <w:lang w:eastAsia="ru-RU"/>
        </w:rPr>
        <w:t>Бірыңғай толықтауыштар</w:t>
      </w:r>
      <w:r w:rsidRPr="009D02A9">
        <w:rPr>
          <w:rFonts w:ascii="Times New Roman" w:eastAsia="Times New Roman" w:hAnsi="Times New Roman" w:cs="Times New Roman"/>
          <w:color w:val="000000"/>
          <w:sz w:val="24"/>
          <w:szCs w:val="24"/>
          <w:lang w:eastAsia="ru-RU"/>
        </w:rPr>
        <w:t>Тұрлаусыз мүшелердің барлығының бірыңғай болу амалдары бірдей емес. Толықтауыштар бірыңғай болғанда, олар жалғаулықты, жалғаулықсыз байланыста тұрып, екі түрлі тұлғаланады: бірде (көбінесе) әрбір бірыңғай толықтауыш тиісті септік жалғауында айтылса, кейде ондай жалғау ең соңғы толықтауышқа ғана жалғанып, алдыңғылары сол жалғауға сырттай телініп, жалғаусыз айтылады. </w:t>
      </w:r>
      <w:r w:rsidRPr="009D02A9">
        <w:rPr>
          <w:rFonts w:ascii="Times New Roman" w:eastAsia="Times New Roman" w:hAnsi="Times New Roman" w:cs="Times New Roman"/>
          <w:b/>
          <w:bCs/>
          <w:color w:val="000000"/>
          <w:sz w:val="24"/>
          <w:szCs w:val="24"/>
          <w:lang w:eastAsia="ru-RU"/>
        </w:rPr>
        <w:t>Мысалы: </w:t>
      </w:r>
      <w:r w:rsidRPr="009D02A9">
        <w:rPr>
          <w:rFonts w:ascii="Times New Roman" w:eastAsia="Times New Roman" w:hAnsi="Times New Roman" w:cs="Times New Roman"/>
          <w:b/>
          <w:bCs/>
          <w:i/>
          <w:iCs/>
          <w:color w:val="000000"/>
          <w:sz w:val="24"/>
          <w:szCs w:val="24"/>
          <w:lang w:eastAsia="ru-RU"/>
        </w:rPr>
        <w:t>1. </w:t>
      </w:r>
      <w:r w:rsidRPr="009D02A9">
        <w:rPr>
          <w:rFonts w:ascii="Times New Roman" w:eastAsia="Times New Roman" w:hAnsi="Times New Roman" w:cs="Times New Roman"/>
          <w:i/>
          <w:iCs/>
          <w:color w:val="000000"/>
          <w:sz w:val="24"/>
          <w:szCs w:val="24"/>
          <w:lang w:eastAsia="ru-RU"/>
        </w:rPr>
        <w:t>Сарбаздардың әскери міндеттері</w:t>
      </w:r>
      <w:r w:rsidRPr="009D02A9">
        <w:rPr>
          <w:rFonts w:ascii="Times New Roman" w:eastAsia="Times New Roman" w:hAnsi="Times New Roman" w:cs="Times New Roman"/>
          <w:b/>
          <w:bCs/>
          <w:i/>
          <w:iCs/>
          <w:color w:val="000000"/>
          <w:sz w:val="24"/>
          <w:szCs w:val="24"/>
          <w:lang w:eastAsia="ru-RU"/>
        </w:rPr>
        <w:t> </w:t>
      </w:r>
      <w:r w:rsidRPr="009D02A9">
        <w:rPr>
          <w:rFonts w:ascii="Times New Roman" w:eastAsia="Times New Roman" w:hAnsi="Times New Roman" w:cs="Times New Roman"/>
          <w:b/>
          <w:bCs/>
          <w:color w:val="000000"/>
          <w:sz w:val="24"/>
          <w:szCs w:val="24"/>
          <w:lang w:eastAsia="ru-RU"/>
        </w:rPr>
        <w:t>жауаптылықты, ептілік пен қырағылықты, сақтықты,</w:t>
      </w:r>
      <w:r w:rsidRPr="009D02A9">
        <w:rPr>
          <w:rFonts w:ascii="Times New Roman" w:eastAsia="Times New Roman" w:hAnsi="Times New Roman" w:cs="Times New Roman"/>
          <w:b/>
          <w:bCs/>
          <w:i/>
          <w:iCs/>
          <w:color w:val="000000"/>
          <w:sz w:val="24"/>
          <w:szCs w:val="24"/>
          <w:lang w:eastAsia="ru-RU"/>
        </w:rPr>
        <w:t> </w:t>
      </w:r>
      <w:r w:rsidRPr="009D02A9">
        <w:rPr>
          <w:rFonts w:ascii="Times New Roman" w:eastAsia="Times New Roman" w:hAnsi="Times New Roman" w:cs="Times New Roman"/>
          <w:i/>
          <w:iCs/>
          <w:color w:val="000000"/>
          <w:sz w:val="24"/>
          <w:szCs w:val="24"/>
          <w:lang w:eastAsia="ru-RU"/>
        </w:rPr>
        <w:t>керек кезінде</w:t>
      </w:r>
      <w:r w:rsidRPr="009D02A9">
        <w:rPr>
          <w:rFonts w:ascii="Times New Roman" w:eastAsia="Times New Roman" w:hAnsi="Times New Roman" w:cs="Times New Roman"/>
          <w:b/>
          <w:bCs/>
          <w:i/>
          <w:iCs/>
          <w:color w:val="000000"/>
          <w:sz w:val="24"/>
          <w:szCs w:val="24"/>
          <w:lang w:eastAsia="ru-RU"/>
        </w:rPr>
        <w:t> </w:t>
      </w:r>
      <w:r w:rsidRPr="009D02A9">
        <w:rPr>
          <w:rFonts w:ascii="Times New Roman" w:eastAsia="Times New Roman" w:hAnsi="Times New Roman" w:cs="Times New Roman"/>
          <w:b/>
          <w:bCs/>
          <w:color w:val="000000"/>
          <w:sz w:val="24"/>
          <w:szCs w:val="24"/>
          <w:lang w:eastAsia="ru-RU"/>
        </w:rPr>
        <w:t>өжеттікті </w:t>
      </w:r>
      <w:r w:rsidRPr="009D02A9">
        <w:rPr>
          <w:rFonts w:ascii="Times New Roman" w:eastAsia="Times New Roman" w:hAnsi="Times New Roman" w:cs="Times New Roman"/>
          <w:i/>
          <w:iCs/>
          <w:color w:val="000000"/>
          <w:sz w:val="24"/>
          <w:szCs w:val="24"/>
          <w:lang w:eastAsia="ru-RU"/>
        </w:rPr>
        <w:t>қажет ететін аса жауапты қызмет.</w:t>
      </w:r>
      <w:r w:rsidRPr="009D02A9">
        <w:rPr>
          <w:rFonts w:ascii="Times New Roman" w:eastAsia="Times New Roman" w:hAnsi="Times New Roman" w:cs="Times New Roman"/>
          <w:b/>
          <w:bCs/>
          <w:i/>
          <w:iCs/>
          <w:color w:val="000000"/>
          <w:sz w:val="24"/>
          <w:szCs w:val="24"/>
          <w:lang w:eastAsia="ru-RU"/>
        </w:rPr>
        <w:t> 2.</w:t>
      </w:r>
      <w:r w:rsidRPr="009D02A9">
        <w:rPr>
          <w:rFonts w:ascii="Times New Roman" w:eastAsia="Times New Roman" w:hAnsi="Times New Roman" w:cs="Times New Roman"/>
          <w:color w:val="000000"/>
          <w:sz w:val="24"/>
          <w:szCs w:val="24"/>
          <w:lang w:eastAsia="ru-RU"/>
        </w:rPr>
        <w:t> </w:t>
      </w:r>
      <w:r w:rsidRPr="009D02A9">
        <w:rPr>
          <w:rFonts w:ascii="Times New Roman" w:eastAsia="Times New Roman" w:hAnsi="Times New Roman" w:cs="Times New Roman"/>
          <w:i/>
          <w:iCs/>
          <w:color w:val="000000"/>
          <w:sz w:val="24"/>
          <w:szCs w:val="24"/>
          <w:lang w:eastAsia="ru-RU"/>
        </w:rPr>
        <w:t>Көпшілік ұжым үшін басшы – бұл тек лауазым бедел ғана емес,</w:t>
      </w:r>
      <w:r w:rsidRPr="009D02A9">
        <w:rPr>
          <w:rFonts w:ascii="Times New Roman" w:eastAsia="Times New Roman" w:hAnsi="Times New Roman" w:cs="Times New Roman"/>
          <w:b/>
          <w:bCs/>
          <w:color w:val="000000"/>
          <w:sz w:val="24"/>
          <w:szCs w:val="24"/>
          <w:lang w:eastAsia="ru-RU"/>
        </w:rPr>
        <w:t> белгілі бір білімді және ұйым ісін басқару саласында қабілеттілікті </w:t>
      </w:r>
      <w:r w:rsidRPr="009D02A9">
        <w:rPr>
          <w:rFonts w:ascii="Times New Roman" w:eastAsia="Times New Roman" w:hAnsi="Times New Roman" w:cs="Times New Roman"/>
          <w:i/>
          <w:iCs/>
          <w:color w:val="000000"/>
          <w:sz w:val="24"/>
          <w:szCs w:val="24"/>
          <w:lang w:eastAsia="ru-RU"/>
        </w:rPr>
        <w:t>қажет етеді.</w:t>
      </w:r>
      <w:r w:rsidRPr="009D02A9">
        <w:rPr>
          <w:rFonts w:ascii="Times New Roman" w:eastAsia="Times New Roman" w:hAnsi="Times New Roman" w:cs="Times New Roman"/>
          <w:b/>
          <w:bCs/>
          <w:color w:val="000000"/>
          <w:sz w:val="24"/>
          <w:szCs w:val="24"/>
          <w:lang w:eastAsia="ru-RU"/>
        </w:rPr>
        <w:t> Анықтауыш.</w:t>
      </w:r>
      <w:r w:rsidRPr="009D02A9">
        <w:rPr>
          <w:rFonts w:ascii="Times New Roman" w:eastAsia="Times New Roman" w:hAnsi="Times New Roman" w:cs="Times New Roman"/>
          <w:color w:val="000000"/>
          <w:sz w:val="24"/>
          <w:szCs w:val="24"/>
          <w:lang w:eastAsia="ru-RU"/>
        </w:rPr>
        <w:t>Ілік</w:t>
      </w:r>
      <w:r w:rsidRPr="009D02A9">
        <w:rPr>
          <w:rFonts w:ascii="Times New Roman" w:eastAsia="Times New Roman" w:hAnsi="Times New Roman" w:cs="Times New Roman"/>
          <w:b/>
          <w:bCs/>
          <w:color w:val="000000"/>
          <w:sz w:val="24"/>
          <w:szCs w:val="24"/>
          <w:lang w:eastAsia="ru-RU"/>
        </w:rPr>
        <w:t> </w:t>
      </w:r>
      <w:r w:rsidRPr="009D02A9">
        <w:rPr>
          <w:rFonts w:ascii="Times New Roman" w:eastAsia="Times New Roman" w:hAnsi="Times New Roman" w:cs="Times New Roman"/>
          <w:color w:val="000000"/>
          <w:sz w:val="24"/>
          <w:szCs w:val="24"/>
          <w:lang w:eastAsia="ru-RU"/>
        </w:rPr>
        <w:t>септігінде</w:t>
      </w:r>
      <w:r w:rsidRPr="009D02A9">
        <w:rPr>
          <w:rFonts w:ascii="Times New Roman" w:eastAsia="Times New Roman" w:hAnsi="Times New Roman" w:cs="Times New Roman"/>
          <w:b/>
          <w:bCs/>
          <w:color w:val="000000"/>
          <w:sz w:val="24"/>
          <w:szCs w:val="24"/>
          <w:lang w:eastAsia="ru-RU"/>
        </w:rPr>
        <w:t> </w:t>
      </w:r>
      <w:r w:rsidRPr="009D02A9">
        <w:rPr>
          <w:rFonts w:ascii="Times New Roman" w:eastAsia="Times New Roman" w:hAnsi="Times New Roman" w:cs="Times New Roman"/>
          <w:color w:val="000000"/>
          <w:sz w:val="24"/>
          <w:szCs w:val="24"/>
          <w:lang w:eastAsia="ru-RU"/>
        </w:rPr>
        <w:t xml:space="preserve">келіп немесе қабыса байланысу арқылы зат </w:t>
      </w:r>
      <w:r w:rsidRPr="009D02A9">
        <w:rPr>
          <w:rFonts w:ascii="Times New Roman" w:eastAsia="Times New Roman" w:hAnsi="Times New Roman" w:cs="Times New Roman"/>
          <w:color w:val="000000"/>
          <w:sz w:val="24"/>
          <w:szCs w:val="24"/>
          <w:lang w:eastAsia="ru-RU"/>
        </w:rPr>
        <w:lastRenderedPageBreak/>
        <w:t>есімнің</w:t>
      </w:r>
      <w:r w:rsidRPr="009D02A9">
        <w:rPr>
          <w:rFonts w:ascii="Times New Roman" w:eastAsia="Times New Roman" w:hAnsi="Times New Roman" w:cs="Times New Roman"/>
          <w:b/>
          <w:bCs/>
          <w:color w:val="000000"/>
          <w:sz w:val="24"/>
          <w:szCs w:val="24"/>
          <w:lang w:eastAsia="ru-RU"/>
        </w:rPr>
        <w:t> </w:t>
      </w:r>
      <w:r w:rsidRPr="009D02A9">
        <w:rPr>
          <w:rFonts w:ascii="Times New Roman" w:eastAsia="Times New Roman" w:hAnsi="Times New Roman" w:cs="Times New Roman"/>
          <w:color w:val="000000"/>
          <w:sz w:val="24"/>
          <w:szCs w:val="24"/>
          <w:lang w:eastAsia="ru-RU"/>
        </w:rPr>
        <w:t>немесе зат есім</w:t>
      </w:r>
      <w:r w:rsidRPr="009D02A9">
        <w:rPr>
          <w:rFonts w:ascii="Times New Roman" w:eastAsia="Times New Roman" w:hAnsi="Times New Roman" w:cs="Times New Roman"/>
          <w:b/>
          <w:bCs/>
          <w:color w:val="000000"/>
          <w:sz w:val="24"/>
          <w:szCs w:val="24"/>
          <w:lang w:eastAsia="ru-RU"/>
        </w:rPr>
        <w:t> </w:t>
      </w:r>
      <w:r w:rsidRPr="009D02A9">
        <w:rPr>
          <w:rFonts w:ascii="Times New Roman" w:eastAsia="Times New Roman" w:hAnsi="Times New Roman" w:cs="Times New Roman"/>
          <w:color w:val="000000"/>
          <w:sz w:val="24"/>
          <w:szCs w:val="24"/>
          <w:lang w:eastAsia="ru-RU"/>
        </w:rPr>
        <w:t>мағынасында қолданылатын</w:t>
      </w:r>
      <w:r w:rsidRPr="009D02A9">
        <w:rPr>
          <w:rFonts w:ascii="Times New Roman" w:eastAsia="Times New Roman" w:hAnsi="Times New Roman" w:cs="Times New Roman"/>
          <w:b/>
          <w:bCs/>
          <w:color w:val="000000"/>
          <w:sz w:val="24"/>
          <w:szCs w:val="24"/>
          <w:lang w:eastAsia="ru-RU"/>
        </w:rPr>
        <w:t> </w:t>
      </w:r>
      <w:r w:rsidRPr="009D02A9">
        <w:rPr>
          <w:rFonts w:ascii="Times New Roman" w:eastAsia="Times New Roman" w:hAnsi="Times New Roman" w:cs="Times New Roman"/>
          <w:color w:val="000000"/>
          <w:sz w:val="24"/>
          <w:szCs w:val="24"/>
          <w:lang w:eastAsia="ru-RU"/>
        </w:rPr>
        <w:t>сөздің сынын, қасиетін, белгісін, сол сияқты басқа да сипатттарын білдіретін сөйлемнің тұрлаусыз мүшесін анықтауыш дейміз. Анықтауыштар қайда? қай? кімнің? ненің? т.б. сұрақтарға жауап береді. Анықтауыштар - өзіндік лексикалық та, грамматикалық та дербестігі бар бірлік ретінде тұрақталған синткасистік категория. 1. </w:t>
      </w:r>
      <w:r w:rsidRPr="009D02A9">
        <w:rPr>
          <w:rFonts w:ascii="Times New Roman" w:eastAsia="Times New Roman" w:hAnsi="Times New Roman" w:cs="Times New Roman"/>
          <w:i/>
          <w:iCs/>
          <w:color w:val="000000"/>
          <w:sz w:val="24"/>
          <w:szCs w:val="24"/>
          <w:lang w:eastAsia="ru-RU"/>
        </w:rPr>
        <w:t>Шығарманың «көркем» дегенанықтауышының өзі айтып тұрғандай, ол әсем, әсерлі болса ғана көркем әдебиет әлеміне кіреді</w:t>
      </w:r>
      <w:r w:rsidRPr="009D02A9">
        <w:rPr>
          <w:rFonts w:ascii="Times New Roman" w:eastAsia="Times New Roman" w:hAnsi="Times New Roman" w:cs="Times New Roman"/>
          <w:color w:val="000000"/>
          <w:sz w:val="24"/>
          <w:szCs w:val="24"/>
          <w:lang w:eastAsia="ru-RU"/>
        </w:rPr>
        <w:t> (Р.Сыздық). 2. </w:t>
      </w:r>
      <w:r w:rsidRPr="009D02A9">
        <w:rPr>
          <w:rFonts w:ascii="Times New Roman" w:eastAsia="Times New Roman" w:hAnsi="Times New Roman" w:cs="Times New Roman"/>
          <w:i/>
          <w:iCs/>
          <w:color w:val="000000"/>
          <w:sz w:val="24"/>
          <w:szCs w:val="24"/>
          <w:lang w:eastAsia="ru-RU"/>
        </w:rPr>
        <w:t>Көкейіңе келген көркем ойды көркейтіп айта алатындай дәрежеге жете алмасаңдар, мұны ана тіліңнің оралымсыздығынан көрмей, өзіңнің дәрменсіздігіңнен көргендерің дұрыс («Даналық сөздер»). 3. Тіл –адамның адамдық белгісінің зоры, жұмсайтын қаруының бірі (А. Байтұрасымдықтар сатылық тәртіппен тізбектеледі (Егемен Қазақстан, 2001жыл, 14 ақпан).</w:t>
      </w:r>
    </w:p>
    <w:p w14:paraId="54CADEAF" w14:textId="77777777" w:rsidR="009D02A9" w:rsidRPr="009D02A9" w:rsidRDefault="009D02A9" w:rsidP="00FD74D7">
      <w:pPr>
        <w:numPr>
          <w:ilvl w:val="1"/>
          <w:numId w:val="15"/>
        </w:numPr>
        <w:shd w:val="clear" w:color="auto" w:fill="FFFFFF"/>
        <w:tabs>
          <w:tab w:val="num" w:pos="0"/>
        </w:tabs>
        <w:spacing w:after="0" w:line="240" w:lineRule="auto"/>
        <w:ind w:left="0" w:firstLine="0"/>
        <w:rPr>
          <w:rFonts w:ascii="Times New Roman" w:eastAsia="Times New Roman" w:hAnsi="Times New Roman" w:cs="Times New Roman"/>
          <w:color w:val="000000"/>
          <w:sz w:val="24"/>
          <w:szCs w:val="24"/>
          <w:lang w:eastAsia="ru-RU"/>
        </w:rPr>
      </w:pPr>
      <w:r w:rsidRPr="009D02A9">
        <w:rPr>
          <w:rFonts w:ascii="Times New Roman" w:eastAsia="Times New Roman" w:hAnsi="Times New Roman" w:cs="Times New Roman"/>
          <w:color w:val="000000"/>
          <w:sz w:val="24"/>
          <w:szCs w:val="24"/>
          <w:lang w:val="kk-KZ" w:eastAsia="ru-RU"/>
        </w:rPr>
        <w:t> </w:t>
      </w:r>
      <w:r w:rsidRPr="009D02A9">
        <w:rPr>
          <w:rFonts w:ascii="Times New Roman" w:eastAsia="Times New Roman" w:hAnsi="Times New Roman" w:cs="Times New Roman"/>
          <w:b/>
          <w:color w:val="000000"/>
          <w:sz w:val="24"/>
          <w:szCs w:val="24"/>
          <w:lang w:val="kk-KZ" w:eastAsia="ru-RU"/>
        </w:rPr>
        <w:t>Пысықтауыш </w:t>
      </w:r>
      <w:r w:rsidRPr="009D02A9">
        <w:rPr>
          <w:rFonts w:ascii="Times New Roman" w:eastAsia="Times New Roman" w:hAnsi="Times New Roman" w:cs="Times New Roman"/>
          <w:b/>
          <w:color w:val="000000"/>
          <w:sz w:val="24"/>
          <w:szCs w:val="24"/>
          <w:lang w:val="kk-KZ" w:eastAsia="ru-RU"/>
        </w:rPr>
        <w:br/>
      </w:r>
      <w:r w:rsidRPr="009D02A9">
        <w:rPr>
          <w:rFonts w:ascii="Times New Roman" w:eastAsia="Times New Roman" w:hAnsi="Times New Roman" w:cs="Times New Roman"/>
          <w:color w:val="000000"/>
          <w:sz w:val="24"/>
          <w:szCs w:val="24"/>
          <w:lang w:val="kk-KZ" w:eastAsia="ru-RU"/>
        </w:rPr>
        <w:t>Қазақ тіліндегі сөйлемнің тұрлаусыз мүшелерінің бірі – пысықтауыштар өз ішінен мағынасына қарай бірнеше топтарға бөлінеді.</w:t>
      </w:r>
      <w:r w:rsidRPr="009D02A9">
        <w:rPr>
          <w:rFonts w:ascii="Times New Roman" w:eastAsia="Times New Roman" w:hAnsi="Times New Roman" w:cs="Times New Roman"/>
          <w:color w:val="000000"/>
          <w:sz w:val="24"/>
          <w:szCs w:val="24"/>
          <w:lang w:val="kk-KZ" w:eastAsia="ru-RU"/>
        </w:rPr>
        <w:br/>
        <w:t>1. Мекен пысықтауыш (қайда, қайдан, қалай қарай)</w:t>
      </w:r>
      <w:r w:rsidRPr="009D02A9">
        <w:rPr>
          <w:rFonts w:ascii="Times New Roman" w:eastAsia="Times New Roman" w:hAnsi="Times New Roman" w:cs="Times New Roman"/>
          <w:color w:val="000000"/>
          <w:sz w:val="24"/>
          <w:szCs w:val="24"/>
          <w:lang w:val="kk-KZ" w:eastAsia="ru-RU"/>
        </w:rPr>
        <w:br/>
        <w:t>2. Мезгіл пысықтауыш (қашан ,қашаннан, қашанға дейін)</w:t>
      </w:r>
      <w:r w:rsidRPr="009D02A9">
        <w:rPr>
          <w:rFonts w:ascii="Times New Roman" w:eastAsia="Times New Roman" w:hAnsi="Times New Roman" w:cs="Times New Roman"/>
          <w:color w:val="000000"/>
          <w:sz w:val="24"/>
          <w:szCs w:val="24"/>
          <w:lang w:val="kk-KZ" w:eastAsia="ru-RU"/>
        </w:rPr>
        <w:br/>
        <w:t>3. Себеп пысықтауыш (неліктен, не себепті)</w:t>
      </w:r>
      <w:r w:rsidRPr="009D02A9">
        <w:rPr>
          <w:rFonts w:ascii="Times New Roman" w:eastAsia="Times New Roman" w:hAnsi="Times New Roman" w:cs="Times New Roman"/>
          <w:color w:val="000000"/>
          <w:sz w:val="24"/>
          <w:szCs w:val="24"/>
          <w:lang w:val="kk-KZ" w:eastAsia="ru-RU"/>
        </w:rPr>
        <w:br/>
        <w:t>4. Амал (сын-қимыл) пысықтауыш (қалай, қайтіп)</w:t>
      </w:r>
      <w:r w:rsidRPr="009D02A9">
        <w:rPr>
          <w:rFonts w:ascii="Times New Roman" w:eastAsia="Times New Roman" w:hAnsi="Times New Roman" w:cs="Times New Roman"/>
          <w:color w:val="000000"/>
          <w:sz w:val="24"/>
          <w:szCs w:val="24"/>
          <w:lang w:val="kk-KZ" w:eastAsia="ru-RU"/>
        </w:rPr>
        <w:br/>
        <w:t>5. Мақсат пысықтауыш (не үшін, қандай мақсатпен)</w:t>
      </w:r>
      <w:r w:rsidRPr="009D02A9">
        <w:rPr>
          <w:rFonts w:ascii="Times New Roman" w:eastAsia="Times New Roman" w:hAnsi="Times New Roman" w:cs="Times New Roman"/>
          <w:color w:val="000000"/>
          <w:sz w:val="24"/>
          <w:szCs w:val="24"/>
          <w:lang w:val="kk-KZ" w:eastAsia="ru-RU"/>
        </w:rPr>
        <w:br/>
        <w:t>6. Сан-мөлшер пысықтауыш (қанша рет, неше рет, нешінші рет, қаншама, қаншалық)</w:t>
      </w:r>
      <w:r w:rsidRPr="009D02A9">
        <w:rPr>
          <w:rFonts w:ascii="Times New Roman" w:eastAsia="Times New Roman" w:hAnsi="Times New Roman" w:cs="Times New Roman"/>
          <w:color w:val="000000"/>
          <w:sz w:val="24"/>
          <w:szCs w:val="24"/>
          <w:lang w:val="kk-KZ" w:eastAsia="ru-RU"/>
        </w:rPr>
        <w:br/>
        <w:t>Мезгіл пысықтауыштың жасалу жолдары мен тұлғалары</w:t>
      </w:r>
      <w:r w:rsidRPr="009D02A9">
        <w:rPr>
          <w:rFonts w:ascii="Times New Roman" w:eastAsia="Times New Roman" w:hAnsi="Times New Roman" w:cs="Times New Roman"/>
          <w:color w:val="000000"/>
          <w:sz w:val="24"/>
          <w:szCs w:val="24"/>
          <w:lang w:val="kk-KZ" w:eastAsia="ru-RU"/>
        </w:rPr>
        <w:br/>
        <w:t>Мезгіл пысықтауыштардың жасалу жолдары мыналар:</w:t>
      </w:r>
      <w:r w:rsidRPr="009D02A9">
        <w:rPr>
          <w:rFonts w:ascii="Times New Roman" w:eastAsia="Times New Roman" w:hAnsi="Times New Roman" w:cs="Times New Roman"/>
          <w:color w:val="000000"/>
          <w:sz w:val="24"/>
          <w:szCs w:val="24"/>
          <w:lang w:val="kk-KZ" w:eastAsia="ru-RU"/>
        </w:rPr>
        <w:br/>
        <w:t>1. Мезгіл үстеулерден жасалады. Мысалы: Бай Жиреншенің бұрын атын естіп, бір көруге құмар болып жүр екен. (Ш.С.) Мал жазғытұры бір жұма, күзге қарай бір жұма ащылайды екен. (Ш.С.) Ертеде ол қыдырған саудагерлер қазақтан үш түйе алыпты. (Ш.С.)</w:t>
      </w:r>
      <w:r w:rsidRPr="009D02A9">
        <w:rPr>
          <w:rFonts w:ascii="Times New Roman" w:eastAsia="Times New Roman" w:hAnsi="Times New Roman" w:cs="Times New Roman"/>
          <w:color w:val="000000"/>
          <w:sz w:val="24"/>
          <w:szCs w:val="24"/>
          <w:lang w:val="kk-KZ" w:eastAsia="ru-RU"/>
        </w:rPr>
        <w:br/>
        <w:t>2. Барыс және шығыс, жатыс септіктеріндегі зат есім мен заттанған басқа сөз таптарынан мезгіл пысықтауыш жасалады. Олар қашан? қашанға дейін? қашанға шейін? деген сұрауларға жауап береді. Мысалы: Биылғы жарыста бұл команда белестер биігінен көрінді. Кешегі әңгімеде ол ерекше мінез-құлқымен сезіктендірді. Кеңшілікте еркін отырып сөйлесерміз. Ол кеткеннен оралған жоқ. Кешеден үйде жоқ. Қараңғыда жолды әрең таптық. Көргеннен таныды. Барғасын келді.</w:t>
      </w:r>
      <w:r w:rsidRPr="009D02A9">
        <w:rPr>
          <w:rFonts w:ascii="Times New Roman" w:eastAsia="Times New Roman" w:hAnsi="Times New Roman" w:cs="Times New Roman"/>
          <w:color w:val="000000"/>
          <w:sz w:val="24"/>
          <w:szCs w:val="24"/>
          <w:lang w:val="kk-KZ" w:eastAsia="ru-RU"/>
        </w:rPr>
        <w:br/>
        <w:t xml:space="preserve">3. Есімшелер жатыс септікте келіп мезгіл пысықтауыш болады. Мысалы: Кейін ауылға қайтарда тап осындай сөнбейтін шам алып қайтуға серт еттім. Осы ренжумен айна қасынан кете алмай тұрғанда ту сыртымнан бақташының бишігі сарт ете түскендей болды. </w:t>
      </w:r>
      <w:r w:rsidRPr="009D02A9">
        <w:rPr>
          <w:rFonts w:ascii="Times New Roman" w:eastAsia="Times New Roman" w:hAnsi="Times New Roman" w:cs="Times New Roman"/>
          <w:color w:val="000000"/>
          <w:sz w:val="24"/>
          <w:szCs w:val="24"/>
          <w:lang w:eastAsia="ru-RU"/>
        </w:rPr>
        <w:t>Келерінде Шегенді ерте кел. Кетерде сен маған ескерт. (Ғ.М.)</w:t>
      </w:r>
      <w:r w:rsidRPr="009D02A9">
        <w:rPr>
          <w:rFonts w:ascii="Times New Roman" w:eastAsia="Times New Roman" w:hAnsi="Times New Roman" w:cs="Times New Roman"/>
          <w:color w:val="000000"/>
          <w:sz w:val="24"/>
          <w:szCs w:val="24"/>
          <w:lang w:eastAsia="ru-RU"/>
        </w:rPr>
        <w:br/>
        <w:t>4. Бірқатар мезгілдік ұғымды білдіретін зат есімдер (кез, уақыт, мезет, шақ, күн т. б.) атау немесе жатыс септік формасында келіп, әрі алдына анықтауыш салып мезгіл пысықтауыш болады. Мысалы: Сол кезде тұра келіп, біраз жер жүгіріп аласың. Бір кезде екі гранатаны құшақтай көтеріп алып, Семен қарғып сыртқа шықты. Мұндай уақыттарда кім өжет қимылдаса сол күшті. (Ғ.М.)</w:t>
      </w:r>
      <w:r w:rsidRPr="009D02A9">
        <w:rPr>
          <w:rFonts w:ascii="Times New Roman" w:eastAsia="Times New Roman" w:hAnsi="Times New Roman" w:cs="Times New Roman"/>
          <w:color w:val="000000"/>
          <w:sz w:val="24"/>
          <w:szCs w:val="24"/>
          <w:lang w:eastAsia="ru-RU"/>
        </w:rPr>
        <w:br/>
        <w:t>5. Атау, барыс, шығыс септіктегі зат есімдер есімшелерден кейін, соң, дейін, бойы, бері, сайын деген көмекші сөздермен бірігіп мезгіл пысықтауыш болады. Мысалы: Күн бойы жол жүріп, шаршап келіп қатты ұйқыдан қатып қалыппын. Менің олақтығымнан үш күннен кейін қолға түсіп қалдық. Осы күнге дейін бағында жүретін қашанғы бала бола бересің? Ол сен келген соң кетті. (Ғ.М.)</w:t>
      </w:r>
      <w:r w:rsidRPr="009D02A9">
        <w:rPr>
          <w:rFonts w:ascii="Times New Roman" w:eastAsia="Times New Roman" w:hAnsi="Times New Roman" w:cs="Times New Roman"/>
          <w:color w:val="000000"/>
          <w:sz w:val="24"/>
          <w:szCs w:val="24"/>
          <w:lang w:eastAsia="ru-RU"/>
        </w:rPr>
        <w:br/>
        <w:t>6. Зат есім мен –а, -е, -й тұлғалы көсемшелер бастауыштық-баяндауыштық қатынаста келіп, үйірлі мезгіл пысықтауыш жасайды. Мысалы:Базаршылар ел орынға отыра қалаға кірді. Әрі артынан айқай, әрі ит қабырлаған ат құйрықты көтеріп елірген бойы оның ішіне қақпанына тұмсығы тірелгенше шапты.</w:t>
      </w:r>
      <w:r w:rsidRPr="009D02A9">
        <w:rPr>
          <w:rFonts w:ascii="Times New Roman" w:eastAsia="Times New Roman" w:hAnsi="Times New Roman" w:cs="Times New Roman"/>
          <w:color w:val="000000"/>
          <w:sz w:val="24"/>
          <w:szCs w:val="24"/>
          <w:lang w:eastAsia="ru-RU"/>
        </w:rPr>
        <w:br/>
        <w:t xml:space="preserve">7. –ғалы, -гелі формалы көсемшелер мезгіл пысықтауыш жасайды. Мысалы: Мында келгелі тек қана осы жұмыспен айналыстым. Кеткелі хабарласқан жоқ. Бұдан бұрынғы, айлар бойы созылған соғыс бейнеті ұмытылып, бүгін майданға жаңа кіргелі </w:t>
      </w:r>
      <w:r w:rsidRPr="009D02A9">
        <w:rPr>
          <w:rFonts w:ascii="Times New Roman" w:eastAsia="Times New Roman" w:hAnsi="Times New Roman" w:cs="Times New Roman"/>
          <w:color w:val="000000"/>
          <w:sz w:val="24"/>
          <w:szCs w:val="24"/>
          <w:lang w:eastAsia="ru-RU"/>
        </w:rPr>
        <w:lastRenderedPageBreak/>
        <w:t>жатқандаймыз. (Ғ.М.)</w:t>
      </w:r>
      <w:r w:rsidRPr="009D02A9">
        <w:rPr>
          <w:rFonts w:ascii="Times New Roman" w:eastAsia="Times New Roman" w:hAnsi="Times New Roman" w:cs="Times New Roman"/>
          <w:color w:val="000000"/>
          <w:sz w:val="24"/>
          <w:szCs w:val="24"/>
          <w:lang w:eastAsia="ru-RU"/>
        </w:rPr>
        <w:br/>
        <w:t>Бұлар мезгіл пысықтауыштың жасалу жолдары.</w:t>
      </w:r>
    </w:p>
    <w:p w14:paraId="05CDCE66" w14:textId="77777777" w:rsidR="009D02A9" w:rsidRPr="009D02A9" w:rsidRDefault="009D02A9" w:rsidP="00FD74D7">
      <w:pPr>
        <w:shd w:val="clear" w:color="auto" w:fill="FFFFFF"/>
        <w:spacing w:after="0" w:line="240" w:lineRule="auto"/>
        <w:rPr>
          <w:rFonts w:ascii="Times New Roman" w:eastAsia="Times New Roman" w:hAnsi="Times New Roman" w:cs="Times New Roman"/>
          <w:color w:val="333333"/>
          <w:sz w:val="24"/>
          <w:szCs w:val="24"/>
          <w:lang w:eastAsia="ru-RU"/>
        </w:rPr>
      </w:pPr>
      <w:r w:rsidRPr="009D02A9">
        <w:rPr>
          <w:rFonts w:ascii="Times New Roman" w:eastAsia="Times New Roman" w:hAnsi="Times New Roman" w:cs="Times New Roman"/>
          <w:b/>
          <w:bCs/>
          <w:i/>
          <w:iCs/>
          <w:color w:val="333333"/>
          <w:sz w:val="24"/>
          <w:szCs w:val="24"/>
          <w:lang w:eastAsia="ru-RU"/>
        </w:rPr>
        <w:t>Жай сөйлем түрлері</w:t>
      </w:r>
      <w:r w:rsidRPr="009D02A9">
        <w:rPr>
          <w:rFonts w:ascii="Times New Roman" w:eastAsia="Times New Roman" w:hAnsi="Times New Roman" w:cs="Times New Roman"/>
          <w:color w:val="333333"/>
          <w:sz w:val="24"/>
          <w:szCs w:val="24"/>
          <w:lang w:eastAsia="ru-RU"/>
        </w:rPr>
        <w:t> </w:t>
      </w:r>
      <w:r w:rsidRPr="009D02A9">
        <w:rPr>
          <w:rFonts w:ascii="Times New Roman" w:eastAsia="Times New Roman" w:hAnsi="Times New Roman" w:cs="Times New Roman"/>
          <w:color w:val="333333"/>
          <w:sz w:val="24"/>
          <w:szCs w:val="24"/>
          <w:lang w:eastAsia="ru-RU"/>
        </w:rPr>
        <w:br/>
        <w:t>Жай сөйлем құрамы мен құрылысына қарай бірнеше түрге бөлінеді. Сөйлемде тұрлаусыз мүшелердің болу, болмауына қарай жалаң сөйлем және жайылма сөйлем болып бөлінеді. </w:t>
      </w:r>
      <w:r w:rsidRPr="009D02A9">
        <w:rPr>
          <w:rFonts w:ascii="Times New Roman" w:eastAsia="Times New Roman" w:hAnsi="Times New Roman" w:cs="Times New Roman"/>
          <w:color w:val="333333"/>
          <w:sz w:val="24"/>
          <w:szCs w:val="24"/>
          <w:lang w:eastAsia="ru-RU"/>
        </w:rPr>
        <w:br/>
      </w:r>
      <w:r w:rsidRPr="009D02A9">
        <w:rPr>
          <w:rFonts w:ascii="Times New Roman" w:eastAsia="Times New Roman" w:hAnsi="Times New Roman" w:cs="Times New Roman"/>
          <w:b/>
          <w:bCs/>
          <w:color w:val="333333"/>
          <w:sz w:val="24"/>
          <w:szCs w:val="24"/>
          <w:lang w:eastAsia="ru-RU"/>
        </w:rPr>
        <w:t>Жалаң сөйлем </w:t>
      </w:r>
      <w:r w:rsidRPr="009D02A9">
        <w:rPr>
          <w:rFonts w:ascii="Times New Roman" w:eastAsia="Times New Roman" w:hAnsi="Times New Roman" w:cs="Times New Roman"/>
          <w:color w:val="333333"/>
          <w:sz w:val="24"/>
          <w:szCs w:val="24"/>
          <w:lang w:eastAsia="ru-RU"/>
        </w:rPr>
        <w:t>- тұрлаусыз мүшелер болмай, тек бастауыш пен баяндауыштан құралған сөйлем. </w:t>
      </w:r>
      <w:r w:rsidRPr="009D02A9">
        <w:rPr>
          <w:rFonts w:ascii="Times New Roman" w:eastAsia="Times New Roman" w:hAnsi="Times New Roman" w:cs="Times New Roman"/>
          <w:color w:val="333333"/>
          <w:sz w:val="24"/>
          <w:szCs w:val="24"/>
          <w:lang w:eastAsia="ru-RU"/>
        </w:rPr>
        <w:br/>
      </w:r>
      <w:r w:rsidRPr="009D02A9">
        <w:rPr>
          <w:rFonts w:ascii="Times New Roman" w:eastAsia="Times New Roman" w:hAnsi="Times New Roman" w:cs="Times New Roman"/>
          <w:b/>
          <w:bCs/>
          <w:color w:val="333333"/>
          <w:sz w:val="24"/>
          <w:szCs w:val="24"/>
          <w:lang w:eastAsia="ru-RU"/>
        </w:rPr>
        <w:t>Жайылма сөйлем</w:t>
      </w:r>
      <w:r w:rsidRPr="009D02A9">
        <w:rPr>
          <w:rFonts w:ascii="Times New Roman" w:eastAsia="Times New Roman" w:hAnsi="Times New Roman" w:cs="Times New Roman"/>
          <w:color w:val="333333"/>
          <w:sz w:val="24"/>
          <w:szCs w:val="24"/>
          <w:lang w:eastAsia="ru-RU"/>
        </w:rPr>
        <w:t> - тұрлаулы мүшелермен қатар тұрлаусыз мүшелер де бар сөйлем. </w:t>
      </w:r>
      <w:r w:rsidRPr="009D02A9">
        <w:rPr>
          <w:rFonts w:ascii="Times New Roman" w:eastAsia="Times New Roman" w:hAnsi="Times New Roman" w:cs="Times New Roman"/>
          <w:color w:val="333333"/>
          <w:sz w:val="24"/>
          <w:szCs w:val="24"/>
          <w:lang w:eastAsia="ru-RU"/>
        </w:rPr>
        <w:br/>
        <w:t>Сөйлемде бастауыштың болу, болмауына қарай жақты сөйлем, жақсыз сөйлем болып бөлінеді. </w:t>
      </w:r>
      <w:r w:rsidRPr="009D02A9">
        <w:rPr>
          <w:rFonts w:ascii="Times New Roman" w:eastAsia="Times New Roman" w:hAnsi="Times New Roman" w:cs="Times New Roman"/>
          <w:color w:val="333333"/>
          <w:sz w:val="24"/>
          <w:szCs w:val="24"/>
          <w:lang w:eastAsia="ru-RU"/>
        </w:rPr>
        <w:br/>
        <w:t> </w:t>
      </w:r>
      <w:r w:rsidRPr="009D02A9">
        <w:rPr>
          <w:rFonts w:ascii="Times New Roman" w:eastAsia="Times New Roman" w:hAnsi="Times New Roman" w:cs="Times New Roman"/>
          <w:b/>
          <w:bCs/>
          <w:color w:val="333333"/>
          <w:sz w:val="24"/>
          <w:szCs w:val="24"/>
          <w:lang w:eastAsia="ru-RU"/>
        </w:rPr>
        <w:t>Жақсыз сөйлем</w:t>
      </w:r>
      <w:r w:rsidRPr="009D02A9">
        <w:rPr>
          <w:rFonts w:ascii="Times New Roman" w:eastAsia="Times New Roman" w:hAnsi="Times New Roman" w:cs="Times New Roman"/>
          <w:color w:val="333333"/>
          <w:sz w:val="24"/>
          <w:szCs w:val="24"/>
          <w:lang w:eastAsia="ru-RU"/>
        </w:rPr>
        <w:t> - бастауышы бар кейде айтылмай тұрса да, бастауышын баяндауышы арқылы табуға болмайтын, баяндауыштың өзі ғана сол сөйлемге ұйытқы болатын жай сөйлем түрі. </w:t>
      </w:r>
      <w:r w:rsidRPr="009D02A9">
        <w:rPr>
          <w:rFonts w:ascii="Times New Roman" w:eastAsia="Times New Roman" w:hAnsi="Times New Roman" w:cs="Times New Roman"/>
          <w:color w:val="333333"/>
          <w:sz w:val="24"/>
          <w:szCs w:val="24"/>
          <w:lang w:eastAsia="ru-RU"/>
        </w:rPr>
        <w:br/>
        <w:t>Жақсыз сөйлемнің баяндауыштары мынадай тұлғада келеді: </w:t>
      </w:r>
      <w:r w:rsidRPr="009D02A9">
        <w:rPr>
          <w:rFonts w:ascii="Times New Roman" w:eastAsia="Times New Roman" w:hAnsi="Times New Roman" w:cs="Times New Roman"/>
          <w:color w:val="333333"/>
          <w:sz w:val="24"/>
          <w:szCs w:val="24"/>
          <w:lang w:eastAsia="ru-RU"/>
        </w:rPr>
        <w:br/>
        <w:t>1. –қы, -кі, -ғы, -гі жұрнақты қалау рай етістікке бол көмекші етістігі тіркесіп келеді: айтқысы келді. </w:t>
      </w:r>
      <w:r w:rsidRPr="009D02A9">
        <w:rPr>
          <w:rFonts w:ascii="Times New Roman" w:eastAsia="Times New Roman" w:hAnsi="Times New Roman" w:cs="Times New Roman"/>
          <w:color w:val="333333"/>
          <w:sz w:val="24"/>
          <w:szCs w:val="24"/>
          <w:lang w:eastAsia="ru-RU"/>
        </w:rPr>
        <w:br/>
        <w:t>2. Тұйық  етістікке керек, жөн, мүмкін, тиіс сияқты сөздер тіркесіп келеді: баруы керек, айтуы тиіс  т.б. </w:t>
      </w:r>
      <w:r w:rsidRPr="009D02A9">
        <w:rPr>
          <w:rFonts w:ascii="Times New Roman" w:eastAsia="Times New Roman" w:hAnsi="Times New Roman" w:cs="Times New Roman"/>
          <w:color w:val="333333"/>
          <w:sz w:val="24"/>
          <w:szCs w:val="24"/>
          <w:lang w:eastAsia="ru-RU"/>
        </w:rPr>
        <w:br/>
        <w:t>3. –ып, -іп, -п жұрнақты көсемшеге бол (көбіне болма тәрізді болымсыз түрінде) көмекші етістігі тіркесіп келеді: айтып болмайды, ұғып болмайды. </w:t>
      </w:r>
      <w:r w:rsidRPr="009D02A9">
        <w:rPr>
          <w:rFonts w:ascii="Times New Roman" w:eastAsia="Times New Roman" w:hAnsi="Times New Roman" w:cs="Times New Roman"/>
          <w:color w:val="333333"/>
          <w:sz w:val="24"/>
          <w:szCs w:val="24"/>
          <w:lang w:eastAsia="ru-RU"/>
        </w:rPr>
        <w:br/>
        <w:t>4. Баяндауыш құрамында бастауыш тұлғалы сөзі бар, бірақ сөйлем мүшелеріне жіктеуге келмейтін тұрақты тіркестерден болады: шек сілесі қатты, шарасы қалмады. </w:t>
      </w:r>
      <w:r w:rsidRPr="009D02A9">
        <w:rPr>
          <w:rFonts w:ascii="Times New Roman" w:eastAsia="Times New Roman" w:hAnsi="Times New Roman" w:cs="Times New Roman"/>
          <w:color w:val="333333"/>
          <w:sz w:val="24"/>
          <w:szCs w:val="24"/>
          <w:lang w:eastAsia="ru-RU"/>
        </w:rPr>
        <w:br/>
      </w:r>
      <w:r w:rsidRPr="009D02A9">
        <w:rPr>
          <w:rFonts w:ascii="Times New Roman" w:eastAsia="Times New Roman" w:hAnsi="Times New Roman" w:cs="Times New Roman"/>
          <w:b/>
          <w:bCs/>
          <w:color w:val="333333"/>
          <w:sz w:val="24"/>
          <w:szCs w:val="24"/>
          <w:lang w:eastAsia="ru-RU"/>
        </w:rPr>
        <w:t>Толымды сөйлем</w:t>
      </w:r>
      <w:r w:rsidRPr="009D02A9">
        <w:rPr>
          <w:rFonts w:ascii="Times New Roman" w:eastAsia="Times New Roman" w:hAnsi="Times New Roman" w:cs="Times New Roman"/>
          <w:color w:val="333333"/>
          <w:sz w:val="24"/>
          <w:szCs w:val="24"/>
          <w:lang w:eastAsia="ru-RU"/>
        </w:rPr>
        <w:t> - сөйлемде ойға қатысты айтысуға мүшелері түгел жай сөйлемнің түрі.</w:t>
      </w:r>
    </w:p>
    <w:p w14:paraId="4373C4F8" w14:textId="77777777" w:rsidR="009D02A9" w:rsidRPr="009D02A9" w:rsidRDefault="009D02A9" w:rsidP="00FD74D7">
      <w:pPr>
        <w:shd w:val="clear" w:color="auto" w:fill="FFFFFF"/>
        <w:spacing w:after="0" w:line="240" w:lineRule="auto"/>
        <w:jc w:val="both"/>
        <w:rPr>
          <w:rFonts w:ascii="Times New Roman" w:eastAsia="Times New Roman" w:hAnsi="Times New Roman" w:cs="Times New Roman"/>
          <w:color w:val="333333"/>
          <w:sz w:val="24"/>
          <w:szCs w:val="24"/>
          <w:lang w:val="kk-KZ" w:eastAsia="ru-RU"/>
        </w:rPr>
      </w:pPr>
      <w:r w:rsidRPr="009D02A9">
        <w:rPr>
          <w:rFonts w:ascii="Times New Roman" w:eastAsia="Times New Roman" w:hAnsi="Times New Roman" w:cs="Times New Roman"/>
          <w:b/>
          <w:bCs/>
          <w:color w:val="333333"/>
          <w:sz w:val="24"/>
          <w:szCs w:val="24"/>
          <w:lang w:eastAsia="ru-RU"/>
        </w:rPr>
        <w:t>Толымсыз сөйлем - </w:t>
      </w:r>
      <w:r w:rsidRPr="009D02A9">
        <w:rPr>
          <w:rFonts w:ascii="Times New Roman" w:eastAsia="Times New Roman" w:hAnsi="Times New Roman" w:cs="Times New Roman"/>
          <w:color w:val="333333"/>
          <w:sz w:val="24"/>
          <w:szCs w:val="24"/>
          <w:lang w:eastAsia="ru-RU"/>
        </w:rPr>
        <w:t>айтылуға тиісті тұрлаулы я тұрлаусыз мүшенің бірі түсіп қалған жай сөйлемнің түрі. Мысалы: Кәлен бір ытқып сыртқа шықты.  Күпі сыртынан қайыс белбеуін буып алды. Көзінен жасы ыршып кетті.  Осы үш сөйлемнің алдыңғысы – толымды cөйлем, өйткені оны сөйлем етіп тұрған баяндауышы (не істеді? - шықты) да, бастауышы (кім шықты? – Кәлен) да бар және сөйлем білдіретін ойға қатысты пысықтауыш (қайда шықты? – сыртқа және қалай шықты – бір ытқып ) та жұмсалған. Сондықтан бұл  -  толымды сөйлем.  Екінші сөйлемде баяндауыштың (не істеді? – буып алды) иесі бастауыш жоқ, сөйлемде түсіп қалған, бірақ оны табуға болады: кім буып алды? – ол (Кәлен). Үшінші сөйлемде көзінен сөзінің анықтауышы (кімнің көзінен?) түсіп қалған. Сондықтан екінші, үшінші сөйлемдер толымсыз сөйлемдер деп танылады. </w:t>
      </w:r>
      <w:r w:rsidRPr="009D02A9">
        <w:rPr>
          <w:rFonts w:ascii="Times New Roman" w:eastAsia="Times New Roman" w:hAnsi="Times New Roman" w:cs="Times New Roman"/>
          <w:color w:val="333333"/>
          <w:sz w:val="24"/>
          <w:szCs w:val="24"/>
          <w:lang w:eastAsia="ru-RU"/>
        </w:rPr>
        <w:br/>
        <w:t>        </w:t>
      </w:r>
      <w:r w:rsidRPr="009D02A9">
        <w:rPr>
          <w:rFonts w:ascii="Times New Roman" w:eastAsia="Times New Roman" w:hAnsi="Times New Roman" w:cs="Times New Roman"/>
          <w:b/>
          <w:bCs/>
          <w:color w:val="333333"/>
          <w:sz w:val="24"/>
          <w:szCs w:val="24"/>
          <w:lang w:eastAsia="ru-RU"/>
        </w:rPr>
        <w:t> Атаулы сөйлем</w:t>
      </w:r>
      <w:r w:rsidRPr="009D02A9">
        <w:rPr>
          <w:rFonts w:ascii="Times New Roman" w:eastAsia="Times New Roman" w:hAnsi="Times New Roman" w:cs="Times New Roman"/>
          <w:color w:val="333333"/>
          <w:sz w:val="24"/>
          <w:szCs w:val="24"/>
          <w:lang w:eastAsia="ru-RU"/>
        </w:rPr>
        <w:t> - ойды білдірмей, тек соған байланысты заттың құбылыстың, мезгілдің, мекеннің аты аталып көрсетілетін жай сөйлемнің ерекше түрі. </w:t>
      </w:r>
      <w:r w:rsidRPr="009D02A9">
        <w:rPr>
          <w:rFonts w:ascii="Times New Roman" w:eastAsia="Times New Roman" w:hAnsi="Times New Roman" w:cs="Times New Roman"/>
          <w:color w:val="333333"/>
          <w:sz w:val="24"/>
          <w:szCs w:val="24"/>
          <w:lang w:eastAsia="ru-RU"/>
        </w:rPr>
        <w:br/>
        <w:t>Атаулы сөйлем жеке дара қолданылатындықтан, шартты түрде сөйлем деп танылады. Бірақ оның мәні тек өзінен кейін қолданылған сөйлемдер арқылы түсініледі. Атаулы сөйлем өз ішінде сөйлем мүшелеріне жіктелмейді. </w:t>
      </w:r>
      <w:r w:rsidRPr="009D02A9">
        <w:rPr>
          <w:rFonts w:ascii="Times New Roman" w:eastAsia="Times New Roman" w:hAnsi="Times New Roman" w:cs="Times New Roman"/>
          <w:color w:val="333333"/>
          <w:sz w:val="24"/>
          <w:szCs w:val="24"/>
          <w:lang w:eastAsia="ru-RU"/>
        </w:rPr>
        <w:br/>
        <w:t>Мысалы: Кеш. Ымырт жабылған кезі. Көкшетау маңы. Айнадай тұнық  сулы Көлшүмектің қасы. Көлшүмектің жағасындағы көк ала қамыс, судыр құрғақтар айнаның жиегіне салынған салынған әдемі өрнек сияқты. Мұнда алғашқы 4 сөйлем мезгілді (1-2 сөйлемдері кеш және ымырт жабылған кез) және мекенді (3-4 сөйлемдер: Көкшетау маңы және айнадай Көлшүмектің қасы) атап қана тұр. </w:t>
      </w:r>
      <w:r w:rsidRPr="009D02A9">
        <w:rPr>
          <w:rFonts w:ascii="Times New Roman" w:eastAsia="Times New Roman" w:hAnsi="Times New Roman" w:cs="Times New Roman"/>
          <w:color w:val="333333"/>
          <w:sz w:val="24"/>
          <w:szCs w:val="24"/>
          <w:lang w:eastAsia="ru-RU"/>
        </w:rPr>
        <w:br/>
        <w:t>Мысалдан көргеніміз атаулы сөйлем бір сөзден де, бірнеше сөзден де құрала береді.</w:t>
      </w:r>
    </w:p>
    <w:p w14:paraId="4B58347C" w14:textId="77777777" w:rsidR="009D02A9" w:rsidRPr="009D02A9" w:rsidRDefault="009D02A9" w:rsidP="00FD74D7">
      <w:pPr>
        <w:spacing w:after="0" w:line="240" w:lineRule="auto"/>
        <w:jc w:val="both"/>
        <w:rPr>
          <w:rFonts w:ascii="Times New Roman" w:eastAsia="Times New Roman" w:hAnsi="Times New Roman" w:cs="Times New Roman"/>
          <w:color w:val="252525"/>
          <w:sz w:val="24"/>
          <w:szCs w:val="24"/>
          <w:lang w:val="kk-KZ" w:eastAsia="ru-RU"/>
        </w:rPr>
      </w:pPr>
      <w:r w:rsidRPr="009D02A9">
        <w:rPr>
          <w:rFonts w:ascii="Times New Roman" w:eastAsia="Times New Roman" w:hAnsi="Times New Roman" w:cs="Times New Roman"/>
          <w:b/>
          <w:color w:val="333333"/>
          <w:sz w:val="24"/>
          <w:szCs w:val="24"/>
          <w:lang w:val="kk-KZ" w:eastAsia="ru-RU"/>
        </w:rPr>
        <w:t>Құрмалас сөйлемдер</w:t>
      </w:r>
      <w:r w:rsidRPr="009D02A9">
        <w:rPr>
          <w:rFonts w:ascii="Arial" w:eastAsia="Times New Roman" w:hAnsi="Arial" w:cs="Arial"/>
          <w:b/>
          <w:bCs/>
          <w:color w:val="252525"/>
          <w:sz w:val="21"/>
          <w:szCs w:val="21"/>
          <w:lang w:val="kk-KZ" w:eastAsia="ru-RU"/>
        </w:rPr>
        <w:t xml:space="preserve"> </w:t>
      </w:r>
      <w:r w:rsidRPr="009D02A9">
        <w:rPr>
          <w:rFonts w:ascii="Arial" w:eastAsia="Calibri" w:hAnsi="Arial" w:cs="Arial"/>
          <w:color w:val="252525"/>
          <w:sz w:val="21"/>
          <w:szCs w:val="21"/>
          <w:lang w:val="kk-KZ" w:eastAsia="ru-RU"/>
        </w:rPr>
        <w:t> </w:t>
      </w:r>
      <w:r w:rsidRPr="009D02A9">
        <w:rPr>
          <w:rFonts w:ascii="Times New Roman" w:eastAsia="Times New Roman" w:hAnsi="Times New Roman" w:cs="Times New Roman"/>
          <w:color w:val="252525"/>
          <w:sz w:val="24"/>
          <w:szCs w:val="24"/>
          <w:lang w:val="kk-KZ" w:eastAsia="ru-RU"/>
        </w:rPr>
        <w:t>— екі немесе бірнеше</w:t>
      </w:r>
      <w:r w:rsidRPr="009D02A9">
        <w:rPr>
          <w:rFonts w:ascii="Times New Roman" w:eastAsia="Calibri" w:hAnsi="Times New Roman" w:cs="Times New Roman"/>
          <w:color w:val="252525"/>
          <w:sz w:val="24"/>
          <w:szCs w:val="24"/>
          <w:lang w:val="kk-KZ" w:eastAsia="ru-RU"/>
        </w:rPr>
        <w:t> </w:t>
      </w:r>
      <w:hyperlink r:id="rId5" w:tooltip="Жай сөйлем" w:history="1">
        <w:r w:rsidRPr="009D02A9">
          <w:rPr>
            <w:rFonts w:ascii="Times New Roman" w:eastAsia="Times New Roman" w:hAnsi="Times New Roman" w:cs="Times New Roman"/>
            <w:color w:val="0B0080"/>
            <w:sz w:val="24"/>
            <w:szCs w:val="24"/>
            <w:u w:val="single"/>
            <w:lang w:val="kk-KZ" w:eastAsia="ru-RU"/>
          </w:rPr>
          <w:t>жай сөйлемнен</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құралып,</w:t>
      </w:r>
      <w:r w:rsidRPr="009D02A9">
        <w:rPr>
          <w:rFonts w:ascii="Times New Roman" w:eastAsia="Calibri" w:hAnsi="Times New Roman" w:cs="Times New Roman"/>
          <w:color w:val="252525"/>
          <w:sz w:val="24"/>
          <w:szCs w:val="24"/>
          <w:lang w:val="kk-KZ" w:eastAsia="ru-RU"/>
        </w:rPr>
        <w:t> </w:t>
      </w:r>
      <w:hyperlink r:id="rId6" w:tooltip="Күрделі ой (мұндай бет жоқ)" w:history="1">
        <w:r w:rsidRPr="009D02A9">
          <w:rPr>
            <w:rFonts w:ascii="Times New Roman" w:eastAsia="Times New Roman" w:hAnsi="Times New Roman" w:cs="Times New Roman"/>
            <w:color w:val="A55858"/>
            <w:sz w:val="24"/>
            <w:szCs w:val="24"/>
            <w:u w:val="single"/>
            <w:lang w:val="kk-KZ" w:eastAsia="ru-RU"/>
          </w:rPr>
          <w:t>күрделі ойды</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білдіретін, мағыналық жағынан өзара байланысты</w:t>
      </w:r>
      <w:r w:rsidRPr="009D02A9">
        <w:rPr>
          <w:rFonts w:ascii="Times New Roman" w:eastAsia="Calibri" w:hAnsi="Times New Roman" w:cs="Times New Roman"/>
          <w:color w:val="252525"/>
          <w:sz w:val="24"/>
          <w:szCs w:val="24"/>
          <w:lang w:val="kk-KZ" w:eastAsia="ru-RU"/>
        </w:rPr>
        <w:t> </w:t>
      </w:r>
      <w:hyperlink r:id="rId7" w:tooltip="Біртұтас сөйлем (мұндай бет жоқ)" w:history="1">
        <w:r w:rsidRPr="009D02A9">
          <w:rPr>
            <w:rFonts w:ascii="Times New Roman" w:eastAsia="Times New Roman" w:hAnsi="Times New Roman" w:cs="Times New Roman"/>
            <w:color w:val="A55858"/>
            <w:sz w:val="24"/>
            <w:szCs w:val="24"/>
            <w:u w:val="single"/>
            <w:lang w:val="kk-KZ" w:eastAsia="ru-RU"/>
          </w:rPr>
          <w:t>біртұтас сөйлем</w:t>
        </w:r>
      </w:hyperlink>
      <w:r w:rsidRPr="009D02A9">
        <w:rPr>
          <w:rFonts w:ascii="Times New Roman" w:eastAsia="Times New Roman" w:hAnsi="Times New Roman" w:cs="Times New Roman"/>
          <w:color w:val="252525"/>
          <w:sz w:val="24"/>
          <w:szCs w:val="24"/>
          <w:lang w:val="kk-KZ" w:eastAsia="ru-RU"/>
        </w:rPr>
        <w:t>. Қызметі жағынан оның жай сөйлемнен өзгешелігі жоқ, екеуі де ойды екінші бір адамға білдірудің құралы. Құрмалас сөйлем жасалу жолына қарай үш түрге бөлінеді: а)</w:t>
      </w:r>
      <w:r w:rsidRPr="009D02A9">
        <w:rPr>
          <w:rFonts w:ascii="Times New Roman" w:eastAsia="Calibri" w:hAnsi="Times New Roman" w:cs="Times New Roman"/>
          <w:color w:val="252525"/>
          <w:sz w:val="24"/>
          <w:szCs w:val="24"/>
          <w:lang w:val="kk-KZ" w:eastAsia="ru-RU"/>
        </w:rPr>
        <w:t> </w:t>
      </w:r>
      <w:hyperlink r:id="rId8" w:tooltip="Салалас құрмалас сөйлем" w:history="1">
        <w:r w:rsidRPr="009D02A9">
          <w:rPr>
            <w:rFonts w:ascii="Times New Roman" w:eastAsia="Times New Roman" w:hAnsi="Times New Roman" w:cs="Times New Roman"/>
            <w:color w:val="0B0080"/>
            <w:sz w:val="24"/>
            <w:szCs w:val="24"/>
            <w:u w:val="single"/>
            <w:lang w:val="kk-KZ" w:eastAsia="ru-RU"/>
          </w:rPr>
          <w:t>Салалас құрмалас сөйлем</w:t>
        </w:r>
      </w:hyperlink>
      <w:r w:rsidRPr="009D02A9">
        <w:rPr>
          <w:rFonts w:ascii="Times New Roman" w:eastAsia="Times New Roman" w:hAnsi="Times New Roman" w:cs="Times New Roman"/>
          <w:color w:val="252525"/>
          <w:sz w:val="24"/>
          <w:szCs w:val="24"/>
          <w:lang w:val="kk-KZ" w:eastAsia="ru-RU"/>
        </w:rPr>
        <w:t>; ә)</w:t>
      </w:r>
      <w:r w:rsidRPr="009D02A9">
        <w:rPr>
          <w:rFonts w:ascii="Times New Roman" w:eastAsia="Calibri" w:hAnsi="Times New Roman" w:cs="Times New Roman"/>
          <w:color w:val="252525"/>
          <w:sz w:val="24"/>
          <w:szCs w:val="24"/>
          <w:lang w:val="kk-KZ" w:eastAsia="ru-RU"/>
        </w:rPr>
        <w:t> </w:t>
      </w:r>
      <w:hyperlink r:id="rId9" w:tooltip="Сабақтас құрмалас сөйлем" w:history="1">
        <w:r w:rsidRPr="009D02A9">
          <w:rPr>
            <w:rFonts w:ascii="Times New Roman" w:eastAsia="Times New Roman" w:hAnsi="Times New Roman" w:cs="Times New Roman"/>
            <w:color w:val="0B0080"/>
            <w:sz w:val="24"/>
            <w:szCs w:val="24"/>
            <w:u w:val="single"/>
            <w:lang w:val="kk-KZ" w:eastAsia="ru-RU"/>
          </w:rPr>
          <w:t>Сабақтас құрмалас сөйлем</w:t>
        </w:r>
      </w:hyperlink>
      <w:r w:rsidRPr="009D02A9">
        <w:rPr>
          <w:rFonts w:ascii="Times New Roman" w:eastAsia="Times New Roman" w:hAnsi="Times New Roman" w:cs="Times New Roman"/>
          <w:color w:val="252525"/>
          <w:sz w:val="24"/>
          <w:szCs w:val="24"/>
          <w:lang w:val="kk-KZ" w:eastAsia="ru-RU"/>
        </w:rPr>
        <w:t>; б)</w:t>
      </w:r>
      <w:r w:rsidRPr="009D02A9">
        <w:rPr>
          <w:rFonts w:ascii="Times New Roman" w:eastAsia="Calibri" w:hAnsi="Times New Roman" w:cs="Times New Roman"/>
          <w:color w:val="252525"/>
          <w:sz w:val="24"/>
          <w:szCs w:val="24"/>
          <w:lang w:val="kk-KZ" w:eastAsia="ru-RU"/>
        </w:rPr>
        <w:t> </w:t>
      </w:r>
      <w:hyperlink r:id="rId10" w:tooltip="Аралас құрмалас сөйлем" w:history="1">
        <w:r w:rsidRPr="009D02A9">
          <w:rPr>
            <w:rFonts w:ascii="Times New Roman" w:eastAsia="Times New Roman" w:hAnsi="Times New Roman" w:cs="Times New Roman"/>
            <w:color w:val="0B0080"/>
            <w:sz w:val="24"/>
            <w:szCs w:val="24"/>
            <w:u w:val="single"/>
            <w:lang w:val="kk-KZ" w:eastAsia="ru-RU"/>
          </w:rPr>
          <w:t>Аралас құрмалас сөйлем</w:t>
        </w:r>
      </w:hyperlink>
      <w:r w:rsidRPr="009D02A9">
        <w:rPr>
          <w:rFonts w:ascii="Times New Roman" w:eastAsia="Times New Roman" w:hAnsi="Times New Roman" w:cs="Times New Roman"/>
          <w:color w:val="252525"/>
          <w:sz w:val="24"/>
          <w:szCs w:val="24"/>
          <w:lang w:val="kk-KZ" w:eastAsia="ru-RU"/>
        </w:rPr>
        <w:t>. Құрмалас сөйлемнің белгілері: 1) кем дегенде екі жай сөйлемнен (</w:t>
      </w:r>
      <w:hyperlink r:id="rId11" w:tooltip="Синтаксистік компоненттен (мұндай бет жоқ)" w:history="1">
        <w:r w:rsidRPr="009D02A9">
          <w:rPr>
            <w:rFonts w:ascii="Times New Roman" w:eastAsia="Times New Roman" w:hAnsi="Times New Roman" w:cs="Times New Roman"/>
            <w:color w:val="A55858"/>
            <w:sz w:val="24"/>
            <w:szCs w:val="24"/>
            <w:u w:val="single"/>
            <w:lang w:val="kk-KZ" w:eastAsia="ru-RU"/>
          </w:rPr>
          <w:t>синтаксистік компоненттен</w:t>
        </w:r>
      </w:hyperlink>
      <w:r w:rsidRPr="009D02A9">
        <w:rPr>
          <w:rFonts w:ascii="Times New Roman" w:eastAsia="Times New Roman" w:hAnsi="Times New Roman" w:cs="Times New Roman"/>
          <w:color w:val="252525"/>
          <w:sz w:val="24"/>
          <w:szCs w:val="24"/>
          <w:lang w:val="kk-KZ" w:eastAsia="ru-RU"/>
        </w:rPr>
        <w:t>) құралып, әр сөйлемінде</w:t>
      </w:r>
      <w:r w:rsidRPr="009D02A9">
        <w:rPr>
          <w:rFonts w:ascii="Times New Roman" w:eastAsia="Calibri" w:hAnsi="Times New Roman" w:cs="Times New Roman"/>
          <w:color w:val="252525"/>
          <w:sz w:val="24"/>
          <w:szCs w:val="24"/>
          <w:lang w:val="kk-KZ" w:eastAsia="ru-RU"/>
        </w:rPr>
        <w:t> </w:t>
      </w:r>
      <w:hyperlink r:id="rId12" w:tooltip="Предикаттық қатынас (мұндай бет жоқ)" w:history="1">
        <w:r w:rsidRPr="009D02A9">
          <w:rPr>
            <w:rFonts w:ascii="Times New Roman" w:eastAsia="Times New Roman" w:hAnsi="Times New Roman" w:cs="Times New Roman"/>
            <w:color w:val="A55858"/>
            <w:sz w:val="24"/>
            <w:szCs w:val="24"/>
            <w:u w:val="single"/>
            <w:lang w:val="kk-KZ" w:eastAsia="ru-RU"/>
          </w:rPr>
          <w:t>предикаттық қатынас</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болады. Кей жағдайда</w:t>
      </w:r>
      <w:r w:rsidRPr="009D02A9">
        <w:rPr>
          <w:rFonts w:ascii="Times New Roman" w:eastAsia="Calibri" w:hAnsi="Times New Roman" w:cs="Times New Roman"/>
          <w:color w:val="252525"/>
          <w:sz w:val="24"/>
          <w:szCs w:val="24"/>
          <w:lang w:val="kk-KZ" w:eastAsia="ru-RU"/>
        </w:rPr>
        <w:t> </w:t>
      </w:r>
      <w:hyperlink r:id="rId13" w:tooltip="Бастауыш" w:history="1">
        <w:r w:rsidRPr="009D02A9">
          <w:rPr>
            <w:rFonts w:ascii="Times New Roman" w:eastAsia="Times New Roman" w:hAnsi="Times New Roman" w:cs="Times New Roman"/>
            <w:color w:val="0B0080"/>
            <w:sz w:val="24"/>
            <w:szCs w:val="24"/>
            <w:u w:val="single"/>
            <w:lang w:val="kk-KZ" w:eastAsia="ru-RU"/>
          </w:rPr>
          <w:t>бастауыш</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айтылмағанымен,</w:t>
      </w:r>
      <w:r w:rsidRPr="009D02A9">
        <w:rPr>
          <w:rFonts w:ascii="Times New Roman" w:eastAsia="Calibri" w:hAnsi="Times New Roman" w:cs="Times New Roman"/>
          <w:color w:val="252525"/>
          <w:sz w:val="24"/>
          <w:szCs w:val="24"/>
          <w:lang w:val="kk-KZ" w:eastAsia="ru-RU"/>
        </w:rPr>
        <w:t> </w:t>
      </w:r>
      <w:hyperlink r:id="rId14" w:tooltip="Баяндауыш" w:history="1">
        <w:r w:rsidRPr="009D02A9">
          <w:rPr>
            <w:rFonts w:ascii="Times New Roman" w:eastAsia="Times New Roman" w:hAnsi="Times New Roman" w:cs="Times New Roman"/>
            <w:color w:val="0B0080"/>
            <w:sz w:val="24"/>
            <w:szCs w:val="24"/>
            <w:u w:val="single"/>
            <w:lang w:val="kk-KZ" w:eastAsia="ru-RU"/>
          </w:rPr>
          <w:t>баяндауыш</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 xml:space="preserve">арқылы білініп тұрады. Ал құрмалас </w:t>
      </w:r>
      <w:r w:rsidRPr="009D02A9">
        <w:rPr>
          <w:rFonts w:ascii="Times New Roman" w:eastAsia="Times New Roman" w:hAnsi="Times New Roman" w:cs="Times New Roman"/>
          <w:color w:val="252525"/>
          <w:sz w:val="24"/>
          <w:szCs w:val="24"/>
          <w:lang w:val="kk-KZ" w:eastAsia="ru-RU"/>
        </w:rPr>
        <w:lastRenderedPageBreak/>
        <w:t>құрамындағы жай сөйлемнің әрбірінде баяндауыштың болуы міндетті; 2) жай сөйлемдер белгілі бір тәсілдер — баяндауыш формалары және</w:t>
      </w:r>
      <w:r w:rsidRPr="009D02A9">
        <w:rPr>
          <w:rFonts w:ascii="Times New Roman" w:eastAsia="Calibri" w:hAnsi="Times New Roman" w:cs="Times New Roman"/>
          <w:color w:val="252525"/>
          <w:sz w:val="24"/>
          <w:szCs w:val="24"/>
          <w:lang w:val="kk-KZ" w:eastAsia="ru-RU"/>
        </w:rPr>
        <w:t> </w:t>
      </w:r>
      <w:hyperlink r:id="rId15" w:tooltip="Шылау" w:history="1">
        <w:r w:rsidRPr="009D02A9">
          <w:rPr>
            <w:rFonts w:ascii="Times New Roman" w:eastAsia="Times New Roman" w:hAnsi="Times New Roman" w:cs="Times New Roman"/>
            <w:color w:val="0B0080"/>
            <w:sz w:val="24"/>
            <w:szCs w:val="24"/>
            <w:u w:val="single"/>
            <w:lang w:val="kk-KZ" w:eastAsia="ru-RU"/>
          </w:rPr>
          <w:t>шылаулар</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арқылы байланысқа түседі; 3) негізгі компоненттер — жай сөйлемдер мағынасы жағынан логикалық байланыста болып, біртұтас күрделі ойды білдіреді. 4) Құрмалас сөйлем компоненттерін өзара байланыстыруда</w:t>
      </w:r>
      <w:r w:rsidRPr="009D02A9">
        <w:rPr>
          <w:rFonts w:ascii="Times New Roman" w:eastAsia="Calibri" w:hAnsi="Times New Roman" w:cs="Times New Roman"/>
          <w:color w:val="252525"/>
          <w:sz w:val="24"/>
          <w:szCs w:val="24"/>
          <w:lang w:val="kk-KZ" w:eastAsia="ru-RU"/>
        </w:rPr>
        <w:t> </w:t>
      </w:r>
      <w:hyperlink r:id="rId16" w:tooltip="Интонация" w:history="1">
        <w:r w:rsidRPr="009D02A9">
          <w:rPr>
            <w:rFonts w:ascii="Times New Roman" w:eastAsia="Times New Roman" w:hAnsi="Times New Roman" w:cs="Times New Roman"/>
            <w:color w:val="0B0080"/>
            <w:sz w:val="24"/>
            <w:szCs w:val="24"/>
            <w:u w:val="single"/>
            <w:lang w:val="kk-KZ" w:eastAsia="ru-RU"/>
          </w:rPr>
          <w:t>интонацияның</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да айрықша қызметі бар. Алғашқы компонент аяқталмаған,</w:t>
      </w:r>
      <w:r w:rsidRPr="009D02A9">
        <w:rPr>
          <w:rFonts w:ascii="Times New Roman" w:eastAsia="Calibri" w:hAnsi="Times New Roman" w:cs="Times New Roman"/>
          <w:color w:val="252525"/>
          <w:sz w:val="24"/>
          <w:szCs w:val="24"/>
          <w:lang w:val="kk-KZ" w:eastAsia="ru-RU"/>
        </w:rPr>
        <w:t> </w:t>
      </w:r>
      <w:hyperlink r:id="rId17" w:tooltip="Ұласпалы интонация (мұндай бет жоқ)" w:history="1">
        <w:r w:rsidRPr="009D02A9">
          <w:rPr>
            <w:rFonts w:ascii="Times New Roman" w:eastAsia="Times New Roman" w:hAnsi="Times New Roman" w:cs="Times New Roman"/>
            <w:color w:val="A55858"/>
            <w:sz w:val="24"/>
            <w:szCs w:val="24"/>
            <w:u w:val="single"/>
            <w:lang w:val="kk-KZ" w:eastAsia="ru-RU"/>
          </w:rPr>
          <w:t>ұласпалы интонацияға</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ие болады да, соңғысы аяқталған</w:t>
      </w:r>
      <w:r w:rsidRPr="009D02A9">
        <w:rPr>
          <w:rFonts w:ascii="Times New Roman" w:eastAsia="Calibri" w:hAnsi="Times New Roman" w:cs="Times New Roman"/>
          <w:color w:val="252525"/>
          <w:sz w:val="24"/>
          <w:szCs w:val="24"/>
          <w:lang w:val="kk-KZ" w:eastAsia="ru-RU"/>
        </w:rPr>
        <w:t> </w:t>
      </w:r>
      <w:hyperlink r:id="rId18" w:tooltip="Тиянақты интонация (мұндай бет жоқ)" w:history="1">
        <w:r w:rsidRPr="009D02A9">
          <w:rPr>
            <w:rFonts w:ascii="Times New Roman" w:eastAsia="Times New Roman" w:hAnsi="Times New Roman" w:cs="Times New Roman"/>
            <w:color w:val="A55858"/>
            <w:sz w:val="24"/>
            <w:szCs w:val="24"/>
            <w:u w:val="single"/>
            <w:lang w:val="kk-KZ" w:eastAsia="ru-RU"/>
          </w:rPr>
          <w:t>тиянақты интонацияда</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келеді.</w:t>
      </w:r>
      <w:hyperlink r:id="rId19" w:anchor="cite_note-source1-1" w:history="1">
        <w:r w:rsidRPr="009D02A9">
          <w:rPr>
            <w:rFonts w:ascii="Times New Roman" w:eastAsia="Times New Roman" w:hAnsi="Times New Roman" w:cs="Times New Roman"/>
            <w:color w:val="0B0080"/>
            <w:sz w:val="24"/>
            <w:szCs w:val="24"/>
            <w:u w:val="single"/>
            <w:vertAlign w:val="superscript"/>
            <w:lang w:val="kk-KZ" w:eastAsia="ru-RU"/>
          </w:rPr>
          <w:t>[1]</w:t>
        </w:r>
      </w:hyperlink>
    </w:p>
    <w:p w14:paraId="11E26373" w14:textId="77777777" w:rsidR="009D02A9" w:rsidRPr="009D02A9" w:rsidRDefault="009D02A9" w:rsidP="00FD74D7">
      <w:pPr>
        <w:spacing w:after="0" w:line="240" w:lineRule="auto"/>
        <w:jc w:val="both"/>
        <w:rPr>
          <w:rFonts w:ascii="Times New Roman" w:eastAsia="Times New Roman" w:hAnsi="Times New Roman" w:cs="Times New Roman"/>
          <w:color w:val="252525"/>
          <w:sz w:val="24"/>
          <w:szCs w:val="24"/>
          <w:lang w:val="kk-KZ" w:eastAsia="ru-RU"/>
        </w:rPr>
      </w:pPr>
      <w:r w:rsidRPr="009D02A9">
        <w:rPr>
          <w:rFonts w:ascii="Times New Roman" w:eastAsia="Times New Roman" w:hAnsi="Times New Roman" w:cs="Times New Roman"/>
          <w:b/>
          <w:bCs/>
          <w:i/>
          <w:iCs/>
          <w:color w:val="252525"/>
          <w:sz w:val="24"/>
          <w:szCs w:val="24"/>
          <w:lang w:val="kk-KZ" w:eastAsia="ru-RU"/>
        </w:rPr>
        <w:t>Салалас құрмалас сөйлем</w:t>
      </w:r>
      <w:hyperlink r:id="rId20" w:anchor="cite_note-1" w:history="1">
        <w:r w:rsidRPr="009D02A9">
          <w:rPr>
            <w:rFonts w:ascii="Times New Roman" w:eastAsia="Times New Roman" w:hAnsi="Times New Roman" w:cs="Times New Roman"/>
            <w:color w:val="0B0080"/>
            <w:sz w:val="24"/>
            <w:szCs w:val="24"/>
            <w:u w:val="single"/>
            <w:vertAlign w:val="superscript"/>
            <w:lang w:val="kk-KZ" w:eastAsia="ru-RU"/>
          </w:rPr>
          <w:t>[1]</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 құрамындағы жай сөйлемдері салаласа байланысқан құрмаластың түрі. Салалас құрмалас сөйлем</w:t>
      </w:r>
      <w:r w:rsidRPr="009D02A9">
        <w:rPr>
          <w:rFonts w:ascii="Times New Roman" w:eastAsia="Calibri" w:hAnsi="Times New Roman" w:cs="Times New Roman"/>
          <w:color w:val="252525"/>
          <w:sz w:val="24"/>
          <w:szCs w:val="24"/>
          <w:lang w:val="kk-KZ" w:eastAsia="ru-RU"/>
        </w:rPr>
        <w:t> </w:t>
      </w:r>
      <w:hyperlink r:id="rId21" w:tooltip="Баяндауыш" w:history="1">
        <w:r w:rsidRPr="009D02A9">
          <w:rPr>
            <w:rFonts w:ascii="Times New Roman" w:eastAsia="Times New Roman" w:hAnsi="Times New Roman" w:cs="Times New Roman"/>
            <w:color w:val="0B0080"/>
            <w:sz w:val="24"/>
            <w:szCs w:val="24"/>
            <w:u w:val="single"/>
            <w:lang w:val="kk-KZ" w:eastAsia="ru-RU"/>
          </w:rPr>
          <w:t>баяндауыштары</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тиянақты тұлғада келіп, бір-бірімен тең дәрежеде байланысады. Салалас құрмалас сөйлемнің жай сөйлемдері өзара мағыналық тұтастықта болып,</w:t>
      </w:r>
      <w:r w:rsidRPr="009D02A9">
        <w:rPr>
          <w:rFonts w:ascii="Times New Roman" w:eastAsia="Calibri" w:hAnsi="Times New Roman" w:cs="Times New Roman"/>
          <w:color w:val="252525"/>
          <w:sz w:val="24"/>
          <w:szCs w:val="24"/>
          <w:lang w:val="kk-KZ" w:eastAsia="ru-RU"/>
        </w:rPr>
        <w:t> </w:t>
      </w:r>
      <w:hyperlink r:id="rId22" w:tooltip="Интонация" w:history="1">
        <w:r w:rsidRPr="009D02A9">
          <w:rPr>
            <w:rFonts w:ascii="Times New Roman" w:eastAsia="Times New Roman" w:hAnsi="Times New Roman" w:cs="Times New Roman"/>
            <w:color w:val="0B0080"/>
            <w:sz w:val="24"/>
            <w:szCs w:val="24"/>
            <w:u w:val="single"/>
            <w:lang w:val="kk-KZ" w:eastAsia="ru-RU"/>
          </w:rPr>
          <w:t>интонация</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w:t>
      </w:r>
      <w:hyperlink r:id="rId23" w:tooltip="Жалғау" w:history="1">
        <w:r w:rsidRPr="009D02A9">
          <w:rPr>
            <w:rFonts w:ascii="Times New Roman" w:eastAsia="Times New Roman" w:hAnsi="Times New Roman" w:cs="Times New Roman"/>
            <w:color w:val="0B0080"/>
            <w:sz w:val="24"/>
            <w:szCs w:val="24"/>
            <w:u w:val="single"/>
            <w:lang w:val="kk-KZ" w:eastAsia="ru-RU"/>
          </w:rPr>
          <w:t>жалғаулықсыз</w:t>
        </w:r>
      </w:hyperlink>
      <w:r w:rsidRPr="009D02A9">
        <w:rPr>
          <w:rFonts w:ascii="Times New Roman" w:eastAsia="Times New Roman" w:hAnsi="Times New Roman" w:cs="Times New Roman"/>
          <w:color w:val="252525"/>
          <w:sz w:val="24"/>
          <w:szCs w:val="24"/>
          <w:lang w:val="kk-KZ" w:eastAsia="ru-RU"/>
        </w:rPr>
        <w:t>) және</w:t>
      </w:r>
      <w:hyperlink r:id="rId24" w:tooltip="Жалғау" w:history="1">
        <w:r w:rsidRPr="009D02A9">
          <w:rPr>
            <w:rFonts w:ascii="Times New Roman" w:eastAsia="Times New Roman" w:hAnsi="Times New Roman" w:cs="Times New Roman"/>
            <w:color w:val="0B0080"/>
            <w:sz w:val="24"/>
            <w:szCs w:val="24"/>
            <w:u w:val="single"/>
            <w:lang w:val="kk-KZ" w:eastAsia="ru-RU"/>
          </w:rPr>
          <w:t>жалғаулық</w:t>
        </w:r>
      </w:hyperlink>
      <w:r w:rsidRPr="009D02A9">
        <w:rPr>
          <w:rFonts w:ascii="Times New Roman" w:eastAsia="Calibri" w:hAnsi="Times New Roman" w:cs="Times New Roman"/>
          <w:color w:val="252525"/>
          <w:sz w:val="24"/>
          <w:szCs w:val="24"/>
          <w:lang w:val="kk-KZ" w:eastAsia="ru-RU"/>
        </w:rPr>
        <w:t> </w:t>
      </w:r>
      <w:hyperlink r:id="rId25" w:tooltip="Шылау" w:history="1">
        <w:r w:rsidRPr="009D02A9">
          <w:rPr>
            <w:rFonts w:ascii="Times New Roman" w:eastAsia="Times New Roman" w:hAnsi="Times New Roman" w:cs="Times New Roman"/>
            <w:color w:val="0B0080"/>
            <w:sz w:val="24"/>
            <w:szCs w:val="24"/>
            <w:u w:val="single"/>
            <w:lang w:val="kk-KZ" w:eastAsia="ru-RU"/>
          </w:rPr>
          <w:t>шылаулар</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арқылы байланысады.</w:t>
      </w:r>
      <w:r w:rsidRPr="009D02A9">
        <w:rPr>
          <w:rFonts w:ascii="Times New Roman" w:eastAsia="Calibri" w:hAnsi="Times New Roman" w:cs="Times New Roman"/>
          <w:color w:val="252525"/>
          <w:sz w:val="24"/>
          <w:szCs w:val="24"/>
          <w:lang w:val="kk-KZ" w:eastAsia="ru-RU"/>
        </w:rPr>
        <w:t> </w:t>
      </w:r>
      <w:hyperlink r:id="rId26" w:tooltip="Жалғау" w:history="1">
        <w:r w:rsidRPr="009D02A9">
          <w:rPr>
            <w:rFonts w:ascii="Times New Roman" w:eastAsia="Times New Roman" w:hAnsi="Times New Roman" w:cs="Times New Roman"/>
            <w:color w:val="0B0080"/>
            <w:sz w:val="24"/>
            <w:szCs w:val="24"/>
            <w:u w:val="single"/>
            <w:lang w:val="kk-KZ" w:eastAsia="ru-RU"/>
          </w:rPr>
          <w:t>Жалғаулықсыз</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(іргелес байланысқан) салалас мезгілдес, себептес, қарсылықты, түсіндірмелі, шартты, салыстырмалы түрлерге жіктеледі. Салалас құрамындағы жай сөйлемдерді бір-бірімен байланыстыратын жалғаулық шылауларға қатысты салалас құрмалас сөйлемдер бірнеше топқа бөлінеді: мезгілдес (Мысалы, Құнанбай Ұлжанның қасына барды да, Мәкіш бен</w:t>
      </w:r>
      <w:r w:rsidRPr="009D02A9">
        <w:rPr>
          <w:rFonts w:ascii="Times New Roman" w:eastAsia="Calibri" w:hAnsi="Times New Roman" w:cs="Times New Roman"/>
          <w:color w:val="252525"/>
          <w:sz w:val="24"/>
          <w:szCs w:val="24"/>
          <w:lang w:val="kk-KZ" w:eastAsia="ru-RU"/>
        </w:rPr>
        <w:t> </w:t>
      </w:r>
      <w:hyperlink r:id="rId27" w:tooltip="Абай" w:history="1">
        <w:r w:rsidRPr="009D02A9">
          <w:rPr>
            <w:rFonts w:ascii="Times New Roman" w:eastAsia="Times New Roman" w:hAnsi="Times New Roman" w:cs="Times New Roman"/>
            <w:color w:val="0B0080"/>
            <w:sz w:val="24"/>
            <w:szCs w:val="24"/>
            <w:u w:val="single"/>
            <w:lang w:val="kk-KZ" w:eastAsia="ru-RU"/>
          </w:rPr>
          <w:t>Абайдың</w:t>
        </w:r>
      </w:hyperlink>
      <w:r w:rsidRPr="009D02A9">
        <w:rPr>
          <w:rFonts w:ascii="Times New Roman" w:eastAsia="Calibri" w:hAnsi="Times New Roman" w:cs="Times New Roman"/>
          <w:color w:val="252525"/>
          <w:sz w:val="24"/>
          <w:szCs w:val="24"/>
          <w:lang w:val="kk-KZ" w:eastAsia="ru-RU"/>
        </w:rPr>
        <w:t> </w:t>
      </w:r>
      <w:r w:rsidRPr="009D02A9">
        <w:rPr>
          <w:rFonts w:ascii="Times New Roman" w:eastAsia="Times New Roman" w:hAnsi="Times New Roman" w:cs="Times New Roman"/>
          <w:color w:val="252525"/>
          <w:sz w:val="24"/>
          <w:szCs w:val="24"/>
          <w:lang w:val="kk-KZ" w:eastAsia="ru-RU"/>
        </w:rPr>
        <w:t>жүзіне қарады (</w:t>
      </w:r>
      <w:hyperlink r:id="rId28" w:tooltip="М.Әуезов" w:history="1">
        <w:r w:rsidRPr="009D02A9">
          <w:rPr>
            <w:rFonts w:ascii="Times New Roman" w:eastAsia="Times New Roman" w:hAnsi="Times New Roman" w:cs="Times New Roman"/>
            <w:color w:val="0B0080"/>
            <w:sz w:val="24"/>
            <w:szCs w:val="24"/>
            <w:u w:val="single"/>
            <w:lang w:val="kk-KZ" w:eastAsia="ru-RU"/>
          </w:rPr>
          <w:t>М.Әуезов</w:t>
        </w:r>
      </w:hyperlink>
      <w:r w:rsidRPr="009D02A9">
        <w:rPr>
          <w:rFonts w:ascii="Times New Roman" w:eastAsia="Times New Roman" w:hAnsi="Times New Roman" w:cs="Times New Roman"/>
          <w:color w:val="252525"/>
          <w:sz w:val="24"/>
          <w:szCs w:val="24"/>
          <w:lang w:val="kk-KZ" w:eastAsia="ru-RU"/>
        </w:rPr>
        <w:t>))</w:t>
      </w:r>
      <w:hyperlink r:id="rId29" w:anchor="cite_note-2" w:history="1">
        <w:r w:rsidRPr="009D02A9">
          <w:rPr>
            <w:rFonts w:ascii="Times New Roman" w:eastAsia="Times New Roman" w:hAnsi="Times New Roman" w:cs="Times New Roman"/>
            <w:color w:val="0B0080"/>
            <w:sz w:val="24"/>
            <w:szCs w:val="24"/>
            <w:u w:val="single"/>
            <w:vertAlign w:val="superscript"/>
            <w:lang w:val="kk-KZ" w:eastAsia="ru-RU"/>
          </w:rPr>
          <w:t>[2]</w:t>
        </w:r>
      </w:hyperlink>
      <w:r w:rsidRPr="009D02A9">
        <w:rPr>
          <w:rFonts w:ascii="Times New Roman" w:eastAsia="Times New Roman" w:hAnsi="Times New Roman" w:cs="Times New Roman"/>
          <w:color w:val="252525"/>
          <w:sz w:val="24"/>
          <w:szCs w:val="24"/>
          <w:lang w:val="kk-KZ" w:eastAsia="ru-RU"/>
        </w:rPr>
        <w:t>, себептес (Оның бұл сөзді не үшін егіле айтқанын Тайман сезген жоқ, өйткені ол Сәуленің өзінің болашақ келіні екенін білмейтін-ді (</w:t>
      </w:r>
      <w:hyperlink r:id="rId30" w:tooltip="Ә.Әбішев (мұндай бет жоқ)" w:history="1">
        <w:r w:rsidRPr="009D02A9">
          <w:rPr>
            <w:rFonts w:ascii="Times New Roman" w:eastAsia="Times New Roman" w:hAnsi="Times New Roman" w:cs="Times New Roman"/>
            <w:color w:val="A55858"/>
            <w:sz w:val="24"/>
            <w:szCs w:val="24"/>
            <w:u w:val="single"/>
            <w:lang w:val="kk-KZ" w:eastAsia="ru-RU"/>
          </w:rPr>
          <w:t>Ә.Әбішев</w:t>
        </w:r>
      </w:hyperlink>
      <w:r w:rsidRPr="009D02A9">
        <w:rPr>
          <w:rFonts w:ascii="Times New Roman" w:eastAsia="Times New Roman" w:hAnsi="Times New Roman" w:cs="Times New Roman"/>
          <w:color w:val="252525"/>
          <w:sz w:val="24"/>
          <w:szCs w:val="24"/>
          <w:lang w:val="kk-KZ" w:eastAsia="ru-RU"/>
        </w:rPr>
        <w:t>)), қарсылықты (Алыстан әлдекімдердің күбірлеген дауысы естіледі, бірақ қай жақтан естілетінін шамалай алмаймын (С.Мұқанов)), талғаулықты (Бұл істің шындығын не көзімен көрген айтар немесе құлағымен есіткен айтар (</w:t>
      </w:r>
      <w:hyperlink r:id="rId31" w:tooltip="Ә.Әбішев (мұндай бет жоқ)" w:history="1">
        <w:r w:rsidRPr="009D02A9">
          <w:rPr>
            <w:rFonts w:ascii="Times New Roman" w:eastAsia="Times New Roman" w:hAnsi="Times New Roman" w:cs="Times New Roman"/>
            <w:color w:val="A55858"/>
            <w:sz w:val="24"/>
            <w:szCs w:val="24"/>
            <w:u w:val="single"/>
            <w:lang w:val="kk-KZ" w:eastAsia="ru-RU"/>
          </w:rPr>
          <w:t>Ә.Әбішев</w:t>
        </w:r>
      </w:hyperlink>
      <w:r w:rsidRPr="009D02A9">
        <w:rPr>
          <w:rFonts w:ascii="Times New Roman" w:eastAsia="Times New Roman" w:hAnsi="Times New Roman" w:cs="Times New Roman"/>
          <w:color w:val="252525"/>
          <w:sz w:val="24"/>
          <w:szCs w:val="24"/>
          <w:lang w:val="kk-KZ" w:eastAsia="ru-RU"/>
        </w:rPr>
        <w:t>)), кезектес (Нұрғали біресе Тәкеге қарап кіжінеді, біресе Аманға қарап мүләйімсиді (</w:t>
      </w:r>
      <w:hyperlink r:id="rId32" w:tooltip="Ғ.Мұстафин (мұндай бет жоқ)" w:history="1">
        <w:r w:rsidRPr="009D02A9">
          <w:rPr>
            <w:rFonts w:ascii="Times New Roman" w:eastAsia="Times New Roman" w:hAnsi="Times New Roman" w:cs="Times New Roman"/>
            <w:color w:val="A55858"/>
            <w:sz w:val="24"/>
            <w:szCs w:val="24"/>
            <w:u w:val="single"/>
            <w:lang w:val="kk-KZ" w:eastAsia="ru-RU"/>
          </w:rPr>
          <w:t>Ғ.Мұстафин</w:t>
        </w:r>
      </w:hyperlink>
      <w:r w:rsidRPr="009D02A9">
        <w:rPr>
          <w:rFonts w:ascii="Times New Roman" w:eastAsia="Times New Roman" w:hAnsi="Times New Roman" w:cs="Times New Roman"/>
          <w:color w:val="252525"/>
          <w:sz w:val="24"/>
          <w:szCs w:val="24"/>
          <w:lang w:val="kk-KZ" w:eastAsia="ru-RU"/>
        </w:rPr>
        <w:t>)).</w:t>
      </w:r>
      <w:hyperlink r:id="rId33" w:anchor="cite_note-3" w:history="1">
        <w:r w:rsidRPr="009D02A9">
          <w:rPr>
            <w:rFonts w:ascii="Times New Roman" w:eastAsia="Times New Roman" w:hAnsi="Times New Roman" w:cs="Times New Roman"/>
            <w:color w:val="0B0080"/>
            <w:sz w:val="24"/>
            <w:szCs w:val="24"/>
            <w:u w:val="single"/>
            <w:vertAlign w:val="superscript"/>
            <w:lang w:val="kk-KZ" w:eastAsia="ru-RU"/>
          </w:rPr>
          <w:t>[3]</w:t>
        </w:r>
      </w:hyperlink>
    </w:p>
    <w:p w14:paraId="350DE38F" w14:textId="77777777" w:rsidR="009D02A9" w:rsidRPr="00CE0AD2" w:rsidRDefault="009D02A9" w:rsidP="00CE0AD2">
      <w:pPr>
        <w:shd w:val="clear" w:color="auto" w:fill="FFFFFF"/>
        <w:tabs>
          <w:tab w:val="left" w:pos="9072"/>
        </w:tabs>
        <w:spacing w:after="0" w:line="240" w:lineRule="auto"/>
        <w:jc w:val="both"/>
        <w:textAlignment w:val="baseline"/>
        <w:rPr>
          <w:rFonts w:ascii="Times New Roman" w:eastAsia="Times New Roman" w:hAnsi="Times New Roman" w:cs="Times New Roman"/>
          <w:b/>
          <w:bCs/>
          <w:color w:val="222222"/>
          <w:sz w:val="24"/>
          <w:szCs w:val="24"/>
          <w:lang w:val="kk-KZ" w:eastAsia="ru-RU"/>
        </w:rPr>
      </w:pPr>
      <w:r w:rsidRPr="00CE0AD2">
        <w:rPr>
          <w:rFonts w:ascii="Times New Roman" w:eastAsia="Times New Roman" w:hAnsi="Times New Roman" w:cs="Times New Roman"/>
          <w:b/>
          <w:bCs/>
          <w:color w:val="222222"/>
          <w:sz w:val="24"/>
          <w:szCs w:val="24"/>
          <w:lang w:val="kk-KZ" w:eastAsia="ru-RU"/>
        </w:rPr>
        <w:t>Сабақтас құрмалас сөйлемдер</w:t>
      </w:r>
    </w:p>
    <w:p w14:paraId="70DFA1F0" w14:textId="77777777" w:rsidR="009D02A9" w:rsidRPr="00CE0AD2" w:rsidRDefault="009D02A9" w:rsidP="00CE0AD2">
      <w:pPr>
        <w:shd w:val="clear" w:color="auto" w:fill="FFFFFF"/>
        <w:tabs>
          <w:tab w:val="left" w:pos="9072"/>
        </w:tabs>
        <w:spacing w:after="0" w:line="240" w:lineRule="auto"/>
        <w:jc w:val="both"/>
        <w:textAlignment w:val="baseline"/>
        <w:rPr>
          <w:rFonts w:ascii="Times New Roman" w:eastAsia="Times New Roman" w:hAnsi="Times New Roman" w:cs="Times New Roman"/>
          <w:color w:val="222222"/>
          <w:sz w:val="24"/>
          <w:szCs w:val="24"/>
          <w:lang w:val="kk-KZ" w:eastAsia="ru-RU"/>
        </w:rPr>
      </w:pPr>
      <w:r w:rsidRPr="00CE0AD2">
        <w:rPr>
          <w:rFonts w:ascii="Times New Roman" w:eastAsia="Times New Roman" w:hAnsi="Times New Roman" w:cs="Times New Roman"/>
          <w:b/>
          <w:bCs/>
          <w:color w:val="222222"/>
          <w:sz w:val="24"/>
          <w:szCs w:val="24"/>
          <w:lang w:val="kk-KZ" w:eastAsia="ru-RU"/>
        </w:rPr>
        <w:t>Мақсаты:</w:t>
      </w:r>
      <w:r w:rsidRPr="00CE0AD2">
        <w:rPr>
          <w:rFonts w:ascii="Times New Roman" w:eastAsia="Calibri" w:hAnsi="Times New Roman" w:cs="Times New Roman"/>
          <w:color w:val="222222"/>
          <w:sz w:val="24"/>
          <w:szCs w:val="24"/>
          <w:lang w:val="kk-KZ" w:eastAsia="ru-RU"/>
        </w:rPr>
        <w:t> </w:t>
      </w:r>
      <w:r w:rsidRPr="00CE0AD2">
        <w:rPr>
          <w:rFonts w:ascii="Times New Roman" w:eastAsia="Times New Roman" w:hAnsi="Times New Roman" w:cs="Times New Roman"/>
          <w:color w:val="222222"/>
          <w:sz w:val="24"/>
          <w:szCs w:val="24"/>
          <w:lang w:val="kk-KZ" w:eastAsia="ru-RU"/>
        </w:rPr>
        <w:t>Сабақтас құрмалас сөйлемнің түрлерін, жасалу жолын,  сабақтас құрмалас сөйлемнің түріне ажырату, жасалу жолы мен тыныс белгілеріне тоқталу.</w:t>
      </w:r>
    </w:p>
    <w:p w14:paraId="4E546ED8" w14:textId="77777777" w:rsidR="009D02A9" w:rsidRPr="00CE0AD2" w:rsidRDefault="009D02A9" w:rsidP="00CE0AD2">
      <w:pPr>
        <w:shd w:val="clear" w:color="auto" w:fill="FFFFFF"/>
        <w:tabs>
          <w:tab w:val="left" w:pos="9072"/>
        </w:tabs>
        <w:spacing w:after="0" w:line="240" w:lineRule="auto"/>
        <w:jc w:val="both"/>
        <w:textAlignment w:val="baseline"/>
        <w:rPr>
          <w:rFonts w:ascii="Times New Roman" w:eastAsia="Times New Roman" w:hAnsi="Times New Roman" w:cs="Times New Roman"/>
          <w:color w:val="222222"/>
          <w:sz w:val="24"/>
          <w:szCs w:val="24"/>
          <w:lang w:val="kk-KZ" w:eastAsia="ru-RU"/>
        </w:rPr>
      </w:pPr>
      <w:r w:rsidRPr="00CE0AD2">
        <w:rPr>
          <w:rFonts w:ascii="Times New Roman" w:eastAsia="Times New Roman" w:hAnsi="Times New Roman" w:cs="Times New Roman"/>
          <w:b/>
          <w:bCs/>
          <w:color w:val="222222"/>
          <w:sz w:val="24"/>
          <w:szCs w:val="24"/>
          <w:lang w:val="kk-KZ" w:eastAsia="ru-RU"/>
        </w:rPr>
        <w:t>1.</w:t>
      </w:r>
      <w:r w:rsidRPr="00CE0AD2">
        <w:rPr>
          <w:rFonts w:ascii="Times New Roman" w:eastAsia="Calibri" w:hAnsi="Times New Roman" w:cs="Times New Roman"/>
          <w:color w:val="222222"/>
          <w:sz w:val="24"/>
          <w:szCs w:val="24"/>
          <w:lang w:val="kk-KZ" w:eastAsia="ru-RU"/>
        </w:rPr>
        <w:t> </w:t>
      </w:r>
      <w:r w:rsidRPr="00CE0AD2">
        <w:rPr>
          <w:rFonts w:ascii="Times New Roman" w:eastAsia="Times New Roman" w:hAnsi="Times New Roman" w:cs="Times New Roman"/>
          <w:b/>
          <w:bCs/>
          <w:color w:val="222222"/>
          <w:sz w:val="24"/>
          <w:szCs w:val="24"/>
          <w:lang w:val="kk-KZ" w:eastAsia="ru-RU"/>
        </w:rPr>
        <w:t>Шартты бағыныңқылы сабақтас</w:t>
      </w:r>
      <w:r w:rsidRPr="00CE0AD2">
        <w:rPr>
          <w:rFonts w:ascii="Times New Roman" w:eastAsia="Calibri" w:hAnsi="Times New Roman" w:cs="Times New Roman"/>
          <w:color w:val="222222"/>
          <w:sz w:val="24"/>
          <w:szCs w:val="24"/>
          <w:lang w:val="kk-KZ" w:eastAsia="ru-RU"/>
        </w:rPr>
        <w:t> </w:t>
      </w:r>
      <w:r w:rsidRPr="00CE0AD2">
        <w:rPr>
          <w:rFonts w:ascii="Times New Roman" w:eastAsia="Times New Roman" w:hAnsi="Times New Roman" w:cs="Times New Roman"/>
          <w:color w:val="222222"/>
          <w:sz w:val="24"/>
          <w:szCs w:val="24"/>
          <w:lang w:val="kk-KZ" w:eastAsia="ru-RU"/>
        </w:rPr>
        <w:t>– бағыныңқы сөйлем басыңқыда айтылғанның шартын көрсетеді, мұндай сөйлемдер шартты райлы етістіктің дәнекер болып келуін керек қылады. Мысалы: Сәулең болса кеудеңде, Мына сөзге көңіл сал.</w:t>
      </w:r>
    </w:p>
    <w:p w14:paraId="182D3BA6" w14:textId="77777777" w:rsidR="009D02A9" w:rsidRPr="00CE0AD2" w:rsidRDefault="009D02A9" w:rsidP="00CE0AD2">
      <w:pPr>
        <w:shd w:val="clear" w:color="auto" w:fill="FFFFFF"/>
        <w:tabs>
          <w:tab w:val="left" w:pos="9072"/>
        </w:tabs>
        <w:spacing w:after="0" w:line="240" w:lineRule="auto"/>
        <w:jc w:val="both"/>
        <w:textAlignment w:val="baseline"/>
        <w:rPr>
          <w:rFonts w:ascii="Times New Roman" w:eastAsia="Times New Roman" w:hAnsi="Times New Roman" w:cs="Times New Roman"/>
          <w:color w:val="222222"/>
          <w:sz w:val="24"/>
          <w:szCs w:val="24"/>
          <w:lang w:val="kk-KZ" w:eastAsia="ru-RU"/>
        </w:rPr>
      </w:pPr>
      <w:r w:rsidRPr="00CE0AD2">
        <w:rPr>
          <w:rFonts w:ascii="Times New Roman" w:eastAsia="Times New Roman" w:hAnsi="Times New Roman" w:cs="Times New Roman"/>
          <w:color w:val="222222"/>
          <w:sz w:val="24"/>
          <w:szCs w:val="24"/>
          <w:lang w:val="kk-KZ" w:eastAsia="ru-RU"/>
        </w:rPr>
        <w:t>-    Шартты бағыныңқының баяндауышы көсемшенің болымсыз түріне, есімшенің жатыс септіктегі түрінде айтылады. Мысалы: Алты малта ас болмай, Тебінгі терге шірімей, Ерлердің ісі бітер ме?</w:t>
      </w:r>
    </w:p>
    <w:p w14:paraId="1A56075B" w14:textId="77777777" w:rsidR="009D02A9" w:rsidRPr="00CE0AD2" w:rsidRDefault="009D02A9" w:rsidP="00CE0AD2">
      <w:pPr>
        <w:shd w:val="clear" w:color="auto" w:fill="FFFFFF"/>
        <w:tabs>
          <w:tab w:val="left" w:pos="9072"/>
        </w:tabs>
        <w:spacing w:after="0" w:line="240" w:lineRule="auto"/>
        <w:jc w:val="both"/>
        <w:textAlignment w:val="baseline"/>
        <w:rPr>
          <w:rFonts w:ascii="Times New Roman" w:eastAsia="Times New Roman" w:hAnsi="Times New Roman" w:cs="Times New Roman"/>
          <w:color w:val="222222"/>
          <w:sz w:val="24"/>
          <w:szCs w:val="24"/>
          <w:lang w:val="kk-KZ" w:eastAsia="ru-RU"/>
        </w:rPr>
      </w:pPr>
      <w:r w:rsidRPr="00CE0AD2">
        <w:rPr>
          <w:rFonts w:ascii="Times New Roman" w:eastAsia="Times New Roman" w:hAnsi="Times New Roman" w:cs="Times New Roman"/>
          <w:color w:val="222222"/>
          <w:sz w:val="24"/>
          <w:szCs w:val="24"/>
          <w:lang w:val="kk-KZ" w:eastAsia="ru-RU"/>
        </w:rPr>
        <w:t>-       Кейде өткен шақта есімшеге</w:t>
      </w:r>
      <w:r w:rsidRPr="00CE0AD2">
        <w:rPr>
          <w:rFonts w:ascii="Times New Roman" w:eastAsia="Calibri" w:hAnsi="Times New Roman" w:cs="Times New Roman"/>
          <w:color w:val="222222"/>
          <w:sz w:val="24"/>
          <w:szCs w:val="24"/>
          <w:lang w:val="kk-KZ" w:eastAsia="ru-RU"/>
        </w:rPr>
        <w:t> </w:t>
      </w:r>
      <w:r w:rsidRPr="00CE0AD2">
        <w:rPr>
          <w:rFonts w:ascii="Times New Roman" w:eastAsia="Times New Roman" w:hAnsi="Times New Roman" w:cs="Times New Roman"/>
          <w:b/>
          <w:bCs/>
          <w:color w:val="222222"/>
          <w:sz w:val="24"/>
          <w:szCs w:val="24"/>
          <w:lang w:val="kk-KZ" w:eastAsia="ru-RU"/>
        </w:rPr>
        <w:t>соң, кейін</w:t>
      </w:r>
      <w:r w:rsidRPr="00CE0AD2">
        <w:rPr>
          <w:rFonts w:ascii="Times New Roman" w:eastAsia="Calibri" w:hAnsi="Times New Roman" w:cs="Times New Roman"/>
          <w:color w:val="222222"/>
          <w:sz w:val="24"/>
          <w:szCs w:val="24"/>
          <w:lang w:val="kk-KZ" w:eastAsia="ru-RU"/>
        </w:rPr>
        <w:t> </w:t>
      </w:r>
      <w:r w:rsidRPr="00CE0AD2">
        <w:rPr>
          <w:rFonts w:ascii="Times New Roman" w:eastAsia="Times New Roman" w:hAnsi="Times New Roman" w:cs="Times New Roman"/>
          <w:color w:val="222222"/>
          <w:sz w:val="24"/>
          <w:szCs w:val="24"/>
          <w:lang w:val="kk-KZ" w:eastAsia="ru-RU"/>
        </w:rPr>
        <w:t>шылауы тіркесіп келіп, шарт мәнін айқын береді. Мысалы: Омар айтқан соң, іс орындалады.</w:t>
      </w:r>
    </w:p>
    <w:p w14:paraId="7164DC70" w14:textId="77777777" w:rsidR="009D02A9" w:rsidRPr="00CE0AD2" w:rsidRDefault="009D02A9" w:rsidP="00CE0AD2">
      <w:pPr>
        <w:shd w:val="clear" w:color="auto" w:fill="FFFFFF"/>
        <w:tabs>
          <w:tab w:val="left" w:pos="9072"/>
        </w:tabs>
        <w:spacing w:after="0" w:line="240" w:lineRule="auto"/>
        <w:jc w:val="both"/>
        <w:textAlignment w:val="baseline"/>
        <w:rPr>
          <w:rFonts w:ascii="Times New Roman" w:eastAsia="Times New Roman" w:hAnsi="Times New Roman" w:cs="Times New Roman"/>
          <w:color w:val="222222"/>
          <w:sz w:val="24"/>
          <w:szCs w:val="24"/>
          <w:lang w:val="kk-KZ" w:eastAsia="ru-RU"/>
        </w:rPr>
      </w:pPr>
      <w:r w:rsidRPr="00CE0AD2">
        <w:rPr>
          <w:rFonts w:ascii="Times New Roman" w:eastAsia="Times New Roman" w:hAnsi="Times New Roman" w:cs="Times New Roman"/>
          <w:color w:val="222222"/>
          <w:sz w:val="24"/>
          <w:szCs w:val="24"/>
          <w:lang w:val="kk-KZ" w:eastAsia="ru-RU"/>
        </w:rPr>
        <w:t>-       Шартты райлы етістіктің артынан -да, -де шылауы қосылса шарттық мағынасын жояды. Мысалы: Дәркембай екі мықты мырзаның сығымында отырса да, Құнанбайдың сыртынан соңғы сөзін қатты айтып салды. [1; 202б ]</w:t>
      </w:r>
    </w:p>
    <w:p w14:paraId="45699F3C" w14:textId="77777777" w:rsidR="009D02A9" w:rsidRPr="00CE0AD2" w:rsidRDefault="009D02A9" w:rsidP="00CE0AD2">
      <w:pPr>
        <w:shd w:val="clear" w:color="auto" w:fill="FFFFFF"/>
        <w:tabs>
          <w:tab w:val="left" w:pos="9072"/>
        </w:tabs>
        <w:spacing w:after="0" w:line="240" w:lineRule="auto"/>
        <w:jc w:val="both"/>
        <w:textAlignment w:val="baseline"/>
        <w:rPr>
          <w:rFonts w:ascii="Times New Roman" w:eastAsia="Times New Roman" w:hAnsi="Times New Roman" w:cs="Times New Roman"/>
          <w:color w:val="222222"/>
          <w:sz w:val="24"/>
          <w:szCs w:val="24"/>
          <w:lang w:val="kk-KZ" w:eastAsia="ru-RU"/>
        </w:rPr>
      </w:pPr>
      <w:r w:rsidRPr="00CE0AD2">
        <w:rPr>
          <w:rFonts w:ascii="Times New Roman" w:eastAsia="Times New Roman" w:hAnsi="Times New Roman" w:cs="Times New Roman"/>
          <w:b/>
          <w:bCs/>
          <w:color w:val="222222"/>
          <w:sz w:val="24"/>
          <w:szCs w:val="24"/>
          <w:lang w:val="kk-KZ" w:eastAsia="ru-RU"/>
        </w:rPr>
        <w:t>2.   </w:t>
      </w:r>
      <w:r w:rsidRPr="00CE0AD2">
        <w:rPr>
          <w:rFonts w:ascii="Times New Roman" w:eastAsia="Calibri" w:hAnsi="Times New Roman" w:cs="Times New Roman"/>
          <w:color w:val="222222"/>
          <w:sz w:val="24"/>
          <w:szCs w:val="24"/>
          <w:lang w:val="kk-KZ" w:eastAsia="ru-RU"/>
        </w:rPr>
        <w:t> </w:t>
      </w:r>
      <w:r w:rsidRPr="00CE0AD2">
        <w:rPr>
          <w:rFonts w:ascii="Times New Roman" w:eastAsia="Times New Roman" w:hAnsi="Times New Roman" w:cs="Times New Roman"/>
          <w:b/>
          <w:bCs/>
          <w:color w:val="222222"/>
          <w:sz w:val="24"/>
          <w:szCs w:val="24"/>
          <w:lang w:val="kk-KZ" w:eastAsia="ru-RU"/>
        </w:rPr>
        <w:t>Қарсылықты бағыныңқылы сабақтас</w:t>
      </w:r>
      <w:r w:rsidRPr="00CE0AD2">
        <w:rPr>
          <w:rFonts w:ascii="Times New Roman" w:eastAsia="Calibri" w:hAnsi="Times New Roman" w:cs="Times New Roman"/>
          <w:color w:val="222222"/>
          <w:sz w:val="24"/>
          <w:szCs w:val="24"/>
          <w:lang w:val="kk-KZ" w:eastAsia="ru-RU"/>
        </w:rPr>
        <w:t> </w:t>
      </w:r>
      <w:r w:rsidRPr="00CE0AD2">
        <w:rPr>
          <w:rFonts w:ascii="Times New Roman" w:eastAsia="Times New Roman" w:hAnsi="Times New Roman" w:cs="Times New Roman"/>
          <w:color w:val="222222"/>
          <w:sz w:val="24"/>
          <w:szCs w:val="24"/>
          <w:lang w:val="kk-KZ" w:eastAsia="ru-RU"/>
        </w:rPr>
        <w:t>– кейде бағыныңқы сөйлем басыңқының мағынасына, ісіне, қимылына қарсы қойылып айтылады.</w:t>
      </w:r>
    </w:p>
    <w:p w14:paraId="000EA607" w14:textId="77777777" w:rsidR="009D02A9" w:rsidRPr="00CE0AD2" w:rsidRDefault="009D02A9" w:rsidP="00CE0AD2">
      <w:pPr>
        <w:shd w:val="clear" w:color="auto" w:fill="FFFFFF"/>
        <w:tabs>
          <w:tab w:val="left" w:pos="9072"/>
        </w:tabs>
        <w:spacing w:after="0" w:line="240" w:lineRule="auto"/>
        <w:jc w:val="both"/>
        <w:textAlignment w:val="baseline"/>
        <w:rPr>
          <w:rFonts w:ascii="Times New Roman" w:eastAsia="Times New Roman" w:hAnsi="Times New Roman" w:cs="Times New Roman"/>
          <w:color w:val="222222"/>
          <w:sz w:val="24"/>
          <w:szCs w:val="24"/>
          <w:lang w:eastAsia="ru-RU"/>
        </w:rPr>
      </w:pPr>
      <w:r w:rsidRPr="00CE0AD2">
        <w:rPr>
          <w:rFonts w:ascii="Times New Roman" w:eastAsia="Times New Roman" w:hAnsi="Times New Roman" w:cs="Times New Roman"/>
          <w:color w:val="222222"/>
          <w:sz w:val="24"/>
          <w:szCs w:val="24"/>
          <w:lang w:val="kk-KZ" w:eastAsia="ru-RU"/>
        </w:rPr>
        <w:t>Қарсылықты бағыныңқылы сабақтас көбінесе шартты райлы етістікке -да, -де шылауының жалғас келуі арқылы, есімшеге көмектес жалғауының жалғануы арқылы,</w:t>
      </w:r>
      <w:r w:rsidRPr="00CE0AD2">
        <w:rPr>
          <w:rFonts w:ascii="Times New Roman" w:eastAsia="Calibri" w:hAnsi="Times New Roman" w:cs="Times New Roman"/>
          <w:color w:val="222222"/>
          <w:sz w:val="24"/>
          <w:szCs w:val="24"/>
          <w:lang w:val="kk-KZ" w:eastAsia="ru-RU"/>
        </w:rPr>
        <w:t> </w:t>
      </w:r>
      <w:r w:rsidRPr="00CE0AD2">
        <w:rPr>
          <w:rFonts w:ascii="Times New Roman" w:eastAsia="Times New Roman" w:hAnsi="Times New Roman" w:cs="Times New Roman"/>
          <w:b/>
          <w:bCs/>
          <w:color w:val="222222"/>
          <w:sz w:val="24"/>
          <w:szCs w:val="24"/>
          <w:lang w:val="kk-KZ" w:eastAsia="ru-RU"/>
        </w:rPr>
        <w:t>-мақ</w:t>
      </w:r>
      <w:r w:rsidRPr="00CE0AD2">
        <w:rPr>
          <w:rFonts w:ascii="Times New Roman" w:eastAsia="Calibri" w:hAnsi="Times New Roman" w:cs="Times New Roman"/>
          <w:color w:val="222222"/>
          <w:sz w:val="24"/>
          <w:szCs w:val="24"/>
          <w:lang w:val="kk-KZ" w:eastAsia="ru-RU"/>
        </w:rPr>
        <w:t> </w:t>
      </w:r>
      <w:r w:rsidRPr="00CE0AD2">
        <w:rPr>
          <w:rFonts w:ascii="Times New Roman" w:eastAsia="Times New Roman" w:hAnsi="Times New Roman" w:cs="Times New Roman"/>
          <w:color w:val="222222"/>
          <w:sz w:val="24"/>
          <w:szCs w:val="24"/>
          <w:lang w:val="kk-KZ" w:eastAsia="ru-RU"/>
        </w:rPr>
        <w:t>тұлғалы етістік есімге</w:t>
      </w:r>
      <w:r w:rsidRPr="00CE0AD2">
        <w:rPr>
          <w:rFonts w:ascii="Times New Roman" w:eastAsia="Calibri" w:hAnsi="Times New Roman" w:cs="Times New Roman"/>
          <w:color w:val="222222"/>
          <w:sz w:val="24"/>
          <w:szCs w:val="24"/>
          <w:lang w:val="kk-KZ" w:eastAsia="ru-RU"/>
        </w:rPr>
        <w:t> </w:t>
      </w:r>
      <w:r w:rsidRPr="00CE0AD2">
        <w:rPr>
          <w:rFonts w:ascii="Times New Roman" w:eastAsia="Times New Roman" w:hAnsi="Times New Roman" w:cs="Times New Roman"/>
          <w:b/>
          <w:bCs/>
          <w:color w:val="222222"/>
          <w:sz w:val="24"/>
          <w:szCs w:val="24"/>
          <w:lang w:val="kk-KZ" w:eastAsia="ru-RU"/>
        </w:rPr>
        <w:t>түгіл</w:t>
      </w:r>
      <w:r w:rsidRPr="00CE0AD2">
        <w:rPr>
          <w:rFonts w:ascii="Times New Roman" w:eastAsia="Calibri" w:hAnsi="Times New Roman" w:cs="Times New Roman"/>
          <w:color w:val="222222"/>
          <w:sz w:val="24"/>
          <w:szCs w:val="24"/>
          <w:lang w:val="kk-KZ" w:eastAsia="ru-RU"/>
        </w:rPr>
        <w:t> </w:t>
      </w:r>
      <w:r w:rsidRPr="00CE0AD2">
        <w:rPr>
          <w:rFonts w:ascii="Times New Roman" w:eastAsia="Times New Roman" w:hAnsi="Times New Roman" w:cs="Times New Roman"/>
          <w:color w:val="222222"/>
          <w:sz w:val="24"/>
          <w:szCs w:val="24"/>
          <w:lang w:val="kk-KZ" w:eastAsia="ru-RU"/>
        </w:rPr>
        <w:t xml:space="preserve">шылауы қосылуы арқылы т.б. жолдар арқылы жасалады. </w:t>
      </w:r>
      <w:r w:rsidRPr="00CE0AD2">
        <w:rPr>
          <w:rFonts w:ascii="Times New Roman" w:eastAsia="Times New Roman" w:hAnsi="Times New Roman" w:cs="Times New Roman"/>
          <w:color w:val="222222"/>
          <w:sz w:val="24"/>
          <w:szCs w:val="24"/>
          <w:lang w:eastAsia="ru-RU"/>
        </w:rPr>
        <w:t>Мысалы: Барып сырттан құлақ салсақ та, ешбір дыбыс естілмейді.</w:t>
      </w:r>
    </w:p>
    <w:p w14:paraId="4D041D3B" w14:textId="77777777" w:rsidR="009D02A9" w:rsidRPr="00CE0AD2" w:rsidRDefault="009D02A9" w:rsidP="00CE0AD2">
      <w:pPr>
        <w:numPr>
          <w:ilvl w:val="0"/>
          <w:numId w:val="16"/>
        </w:numPr>
        <w:shd w:val="clear" w:color="auto" w:fill="FFFFFF"/>
        <w:tabs>
          <w:tab w:val="left" w:pos="9072"/>
        </w:tabs>
        <w:spacing w:after="0" w:line="240" w:lineRule="auto"/>
        <w:ind w:left="360" w:right="360"/>
        <w:jc w:val="both"/>
        <w:textAlignment w:val="baseline"/>
        <w:rPr>
          <w:rFonts w:ascii="Times New Roman" w:eastAsia="Times New Roman" w:hAnsi="Times New Roman" w:cs="Times New Roman"/>
          <w:color w:val="222222"/>
          <w:sz w:val="24"/>
          <w:szCs w:val="24"/>
          <w:lang w:eastAsia="ru-RU"/>
        </w:rPr>
      </w:pPr>
      <w:r w:rsidRPr="00CE0AD2">
        <w:rPr>
          <w:rFonts w:ascii="Times New Roman" w:eastAsia="Times New Roman" w:hAnsi="Times New Roman" w:cs="Times New Roman"/>
          <w:b/>
          <w:bCs/>
          <w:color w:val="222222"/>
          <w:sz w:val="24"/>
          <w:szCs w:val="24"/>
          <w:lang w:eastAsia="ru-RU"/>
        </w:rPr>
        <w:t>3.   Себеп-салдар бағыныңқылы сабақтас</w:t>
      </w:r>
      <w:r w:rsidRPr="00CE0AD2">
        <w:rPr>
          <w:rFonts w:ascii="Times New Roman" w:eastAsia="Times New Roman" w:hAnsi="Times New Roman" w:cs="Times New Roman"/>
          <w:color w:val="222222"/>
          <w:sz w:val="24"/>
          <w:szCs w:val="24"/>
          <w:lang w:eastAsia="ru-RU"/>
        </w:rPr>
        <w:t> – мұнда бағыныңқы сөйлем басыңқыда айтылатын ойдың, істің, оқиғаның, болмыстың себеп-салдарын көрсетеді.</w:t>
      </w:r>
    </w:p>
    <w:p w14:paraId="31E22D3D" w14:textId="77777777" w:rsidR="009D02A9" w:rsidRPr="00CE0AD2" w:rsidRDefault="009D02A9" w:rsidP="00CE0AD2">
      <w:pPr>
        <w:shd w:val="clear" w:color="auto" w:fill="FFFFFF"/>
        <w:tabs>
          <w:tab w:val="left" w:pos="9072"/>
        </w:tabs>
        <w:spacing w:after="0" w:line="240" w:lineRule="auto"/>
        <w:jc w:val="both"/>
        <w:textAlignment w:val="baseline"/>
        <w:rPr>
          <w:rFonts w:ascii="Times New Roman" w:eastAsia="Times New Roman" w:hAnsi="Times New Roman" w:cs="Times New Roman"/>
          <w:color w:val="222222"/>
          <w:sz w:val="24"/>
          <w:szCs w:val="24"/>
          <w:lang w:eastAsia="ru-RU"/>
        </w:rPr>
      </w:pPr>
      <w:r w:rsidRPr="00CE0AD2">
        <w:rPr>
          <w:rFonts w:ascii="Times New Roman" w:eastAsia="Times New Roman" w:hAnsi="Times New Roman" w:cs="Times New Roman"/>
          <w:b/>
          <w:bCs/>
          <w:color w:val="222222"/>
          <w:sz w:val="24"/>
          <w:szCs w:val="24"/>
          <w:lang w:eastAsia="ru-RU"/>
        </w:rPr>
        <w:t>Жасалуы:</w:t>
      </w:r>
      <w:r w:rsidRPr="00CE0AD2">
        <w:rPr>
          <w:rFonts w:ascii="Times New Roman" w:eastAsia="Times New Roman" w:hAnsi="Times New Roman" w:cs="Times New Roman"/>
          <w:color w:val="222222"/>
          <w:sz w:val="24"/>
          <w:szCs w:val="24"/>
          <w:lang w:eastAsia="ru-RU"/>
        </w:rPr>
        <w:t>    Есімшеге</w:t>
      </w:r>
      <w:r w:rsidRPr="00CE0AD2">
        <w:rPr>
          <w:rFonts w:ascii="Times New Roman" w:eastAsia="Calibri" w:hAnsi="Times New Roman" w:cs="Times New Roman"/>
          <w:color w:val="222222"/>
          <w:sz w:val="24"/>
          <w:szCs w:val="24"/>
          <w:lang w:eastAsia="ru-RU"/>
        </w:rPr>
        <w:t> </w:t>
      </w:r>
      <w:r w:rsidRPr="00CE0AD2">
        <w:rPr>
          <w:rFonts w:ascii="Times New Roman" w:eastAsia="Times New Roman" w:hAnsi="Times New Roman" w:cs="Times New Roman"/>
          <w:b/>
          <w:bCs/>
          <w:color w:val="222222"/>
          <w:sz w:val="24"/>
          <w:szCs w:val="24"/>
          <w:lang w:eastAsia="ru-RU"/>
        </w:rPr>
        <w:t>-дықтан</w:t>
      </w:r>
      <w:r w:rsidRPr="00CE0AD2">
        <w:rPr>
          <w:rFonts w:ascii="Times New Roman" w:eastAsia="Calibri" w:hAnsi="Times New Roman" w:cs="Times New Roman"/>
          <w:color w:val="222222"/>
          <w:sz w:val="24"/>
          <w:szCs w:val="24"/>
          <w:lang w:eastAsia="ru-RU"/>
        </w:rPr>
        <w:t> </w:t>
      </w:r>
      <w:r w:rsidRPr="00CE0AD2">
        <w:rPr>
          <w:rFonts w:ascii="Times New Roman" w:eastAsia="Times New Roman" w:hAnsi="Times New Roman" w:cs="Times New Roman"/>
          <w:color w:val="222222"/>
          <w:sz w:val="24"/>
          <w:szCs w:val="24"/>
          <w:lang w:eastAsia="ru-RU"/>
        </w:rPr>
        <w:t>деген күрделі қосымша жалғану арқылы есімшеге</w:t>
      </w:r>
      <w:r w:rsidRPr="00CE0AD2">
        <w:rPr>
          <w:rFonts w:ascii="Times New Roman" w:eastAsia="Calibri" w:hAnsi="Times New Roman" w:cs="Times New Roman"/>
          <w:color w:val="222222"/>
          <w:sz w:val="24"/>
          <w:szCs w:val="24"/>
          <w:lang w:eastAsia="ru-RU"/>
        </w:rPr>
        <w:t> </w:t>
      </w:r>
      <w:r w:rsidRPr="00CE0AD2">
        <w:rPr>
          <w:rFonts w:ascii="Times New Roman" w:eastAsia="Times New Roman" w:hAnsi="Times New Roman" w:cs="Times New Roman"/>
          <w:b/>
          <w:bCs/>
          <w:color w:val="222222"/>
          <w:sz w:val="24"/>
          <w:szCs w:val="24"/>
          <w:lang w:eastAsia="ru-RU"/>
        </w:rPr>
        <w:t>үшін</w:t>
      </w:r>
      <w:r w:rsidRPr="00CE0AD2">
        <w:rPr>
          <w:rFonts w:ascii="Times New Roman" w:eastAsia="Calibri" w:hAnsi="Times New Roman" w:cs="Times New Roman"/>
          <w:color w:val="222222"/>
          <w:sz w:val="24"/>
          <w:szCs w:val="24"/>
          <w:lang w:eastAsia="ru-RU"/>
        </w:rPr>
        <w:t> </w:t>
      </w:r>
      <w:r w:rsidRPr="00CE0AD2">
        <w:rPr>
          <w:rFonts w:ascii="Times New Roman" w:eastAsia="Times New Roman" w:hAnsi="Times New Roman" w:cs="Times New Roman"/>
          <w:color w:val="222222"/>
          <w:sz w:val="24"/>
          <w:szCs w:val="24"/>
          <w:lang w:eastAsia="ru-RU"/>
        </w:rPr>
        <w:t>шылауы қосалқылану арқылы, есімшеге</w:t>
      </w:r>
      <w:r w:rsidRPr="00CE0AD2">
        <w:rPr>
          <w:rFonts w:ascii="Times New Roman" w:eastAsia="Calibri" w:hAnsi="Times New Roman" w:cs="Times New Roman"/>
          <w:color w:val="222222"/>
          <w:sz w:val="24"/>
          <w:szCs w:val="24"/>
          <w:lang w:eastAsia="ru-RU"/>
        </w:rPr>
        <w:t> </w:t>
      </w:r>
      <w:r w:rsidRPr="00CE0AD2">
        <w:rPr>
          <w:rFonts w:ascii="Times New Roman" w:eastAsia="Times New Roman" w:hAnsi="Times New Roman" w:cs="Times New Roman"/>
          <w:b/>
          <w:bCs/>
          <w:color w:val="222222"/>
          <w:sz w:val="24"/>
          <w:szCs w:val="24"/>
          <w:lang w:eastAsia="ru-RU"/>
        </w:rPr>
        <w:t>соң, кейін</w:t>
      </w:r>
      <w:r w:rsidRPr="00CE0AD2">
        <w:rPr>
          <w:rFonts w:ascii="Times New Roman" w:eastAsia="Calibri" w:hAnsi="Times New Roman" w:cs="Times New Roman"/>
          <w:color w:val="222222"/>
          <w:sz w:val="24"/>
          <w:szCs w:val="24"/>
          <w:lang w:eastAsia="ru-RU"/>
        </w:rPr>
        <w:t> </w:t>
      </w:r>
      <w:r w:rsidRPr="00CE0AD2">
        <w:rPr>
          <w:rFonts w:ascii="Times New Roman" w:eastAsia="Times New Roman" w:hAnsi="Times New Roman" w:cs="Times New Roman"/>
          <w:color w:val="222222"/>
          <w:sz w:val="24"/>
          <w:szCs w:val="24"/>
          <w:lang w:eastAsia="ru-RU"/>
        </w:rPr>
        <w:t>деген шылаулардың бірі қосылуы арқылы, көсемше арқылы. Мысалы: Осы кісінің жәрдемі болғандықтан, біз баратын жерімізге тез бардық.</w:t>
      </w:r>
    </w:p>
    <w:p w14:paraId="4CEE453E" w14:textId="77777777" w:rsidR="009D02A9" w:rsidRPr="00CE0AD2" w:rsidRDefault="009D02A9" w:rsidP="00CE0AD2">
      <w:pPr>
        <w:shd w:val="clear" w:color="auto" w:fill="FFFFFF"/>
        <w:tabs>
          <w:tab w:val="left" w:pos="9072"/>
        </w:tabs>
        <w:spacing w:after="0" w:line="240" w:lineRule="auto"/>
        <w:jc w:val="both"/>
        <w:textAlignment w:val="baseline"/>
        <w:rPr>
          <w:rFonts w:ascii="Times New Roman" w:eastAsia="Times New Roman" w:hAnsi="Times New Roman" w:cs="Times New Roman"/>
          <w:color w:val="222222"/>
          <w:sz w:val="24"/>
          <w:szCs w:val="24"/>
          <w:lang w:eastAsia="ru-RU"/>
        </w:rPr>
      </w:pPr>
      <w:r w:rsidRPr="00CE0AD2">
        <w:rPr>
          <w:rFonts w:ascii="Times New Roman" w:eastAsia="Times New Roman" w:hAnsi="Times New Roman" w:cs="Times New Roman"/>
          <w:b/>
          <w:bCs/>
          <w:color w:val="222222"/>
          <w:sz w:val="24"/>
          <w:szCs w:val="24"/>
          <w:lang w:eastAsia="ru-RU"/>
        </w:rPr>
        <w:t>4.    </w:t>
      </w:r>
      <w:r w:rsidRPr="00CE0AD2">
        <w:rPr>
          <w:rFonts w:ascii="Times New Roman" w:eastAsia="Calibri" w:hAnsi="Times New Roman" w:cs="Times New Roman"/>
          <w:color w:val="222222"/>
          <w:sz w:val="24"/>
          <w:szCs w:val="24"/>
          <w:lang w:eastAsia="ru-RU"/>
        </w:rPr>
        <w:t> </w:t>
      </w:r>
      <w:r w:rsidRPr="00CE0AD2">
        <w:rPr>
          <w:rFonts w:ascii="Times New Roman" w:eastAsia="Times New Roman" w:hAnsi="Times New Roman" w:cs="Times New Roman"/>
          <w:b/>
          <w:bCs/>
          <w:color w:val="222222"/>
          <w:sz w:val="24"/>
          <w:szCs w:val="24"/>
          <w:lang w:eastAsia="ru-RU"/>
        </w:rPr>
        <w:t>Мезгіл бағыныңқылы сабақтас</w:t>
      </w:r>
      <w:r w:rsidRPr="00CE0AD2">
        <w:rPr>
          <w:rFonts w:ascii="Times New Roman" w:eastAsia="Calibri" w:hAnsi="Times New Roman" w:cs="Times New Roman"/>
          <w:color w:val="222222"/>
          <w:sz w:val="24"/>
          <w:szCs w:val="24"/>
          <w:lang w:eastAsia="ru-RU"/>
        </w:rPr>
        <w:t> </w:t>
      </w:r>
      <w:r w:rsidRPr="00CE0AD2">
        <w:rPr>
          <w:rFonts w:ascii="Times New Roman" w:eastAsia="Times New Roman" w:hAnsi="Times New Roman" w:cs="Times New Roman"/>
          <w:color w:val="222222"/>
          <w:sz w:val="24"/>
          <w:szCs w:val="24"/>
          <w:lang w:eastAsia="ru-RU"/>
        </w:rPr>
        <w:t>– басыңқыдағы қимыл мен бағыныңқыдағы қимылдың болуы бір мезгілге байланысты болып келген құрмалас сөйлем.</w:t>
      </w:r>
    </w:p>
    <w:p w14:paraId="6BE32B52" w14:textId="77777777" w:rsidR="009D02A9" w:rsidRPr="00CE0AD2" w:rsidRDefault="009D02A9" w:rsidP="00CE0AD2">
      <w:pPr>
        <w:shd w:val="clear" w:color="auto" w:fill="FFFFFF"/>
        <w:tabs>
          <w:tab w:val="left" w:pos="9072"/>
        </w:tabs>
        <w:spacing w:after="0" w:line="240" w:lineRule="auto"/>
        <w:jc w:val="both"/>
        <w:textAlignment w:val="baseline"/>
        <w:rPr>
          <w:rFonts w:ascii="Times New Roman" w:eastAsia="Times New Roman" w:hAnsi="Times New Roman" w:cs="Times New Roman"/>
          <w:color w:val="222222"/>
          <w:sz w:val="24"/>
          <w:szCs w:val="24"/>
          <w:lang w:eastAsia="ru-RU"/>
        </w:rPr>
      </w:pPr>
      <w:r w:rsidRPr="00CE0AD2">
        <w:rPr>
          <w:rFonts w:ascii="Times New Roman" w:eastAsia="Times New Roman" w:hAnsi="Times New Roman" w:cs="Times New Roman"/>
          <w:b/>
          <w:bCs/>
          <w:color w:val="222222"/>
          <w:sz w:val="24"/>
          <w:szCs w:val="24"/>
          <w:lang w:eastAsia="ru-RU"/>
        </w:rPr>
        <w:t>Жасалуы:</w:t>
      </w:r>
    </w:p>
    <w:p w14:paraId="0501D3CA" w14:textId="77777777" w:rsidR="009D02A9" w:rsidRPr="00CE0AD2" w:rsidRDefault="009D02A9" w:rsidP="00CE0AD2">
      <w:pPr>
        <w:numPr>
          <w:ilvl w:val="0"/>
          <w:numId w:val="17"/>
        </w:numPr>
        <w:shd w:val="clear" w:color="auto" w:fill="FFFFFF"/>
        <w:tabs>
          <w:tab w:val="left" w:pos="9072"/>
        </w:tabs>
        <w:spacing w:after="0" w:line="240" w:lineRule="auto"/>
        <w:ind w:left="360" w:right="360"/>
        <w:jc w:val="both"/>
        <w:textAlignment w:val="baseline"/>
        <w:rPr>
          <w:rFonts w:ascii="Times New Roman" w:eastAsia="Times New Roman" w:hAnsi="Times New Roman" w:cs="Times New Roman"/>
          <w:color w:val="222222"/>
          <w:sz w:val="24"/>
          <w:szCs w:val="24"/>
          <w:lang w:eastAsia="ru-RU"/>
        </w:rPr>
      </w:pPr>
      <w:r w:rsidRPr="00CE0AD2">
        <w:rPr>
          <w:rFonts w:ascii="Times New Roman" w:eastAsia="Times New Roman" w:hAnsi="Times New Roman" w:cs="Times New Roman"/>
          <w:color w:val="222222"/>
          <w:sz w:val="24"/>
          <w:szCs w:val="24"/>
          <w:lang w:eastAsia="ru-RU"/>
        </w:rPr>
        <w:lastRenderedPageBreak/>
        <w:t>Жатыс септіктегі есімшенің бағыныңқыға баяндауыш болып келуі арқылы. Мысалы: Аттылар жал-жалт қарасқанда, жақын жерде дөңгелене отырған көп адамның жиыны көрінді.</w:t>
      </w:r>
    </w:p>
    <w:p w14:paraId="3226AE8C" w14:textId="77777777" w:rsidR="009D02A9" w:rsidRPr="00CE0AD2" w:rsidRDefault="009D02A9" w:rsidP="00CE0AD2">
      <w:pPr>
        <w:numPr>
          <w:ilvl w:val="0"/>
          <w:numId w:val="17"/>
        </w:numPr>
        <w:shd w:val="clear" w:color="auto" w:fill="FFFFFF"/>
        <w:tabs>
          <w:tab w:val="left" w:pos="-5245"/>
        </w:tabs>
        <w:spacing w:after="0" w:line="240" w:lineRule="auto"/>
        <w:ind w:left="0" w:right="-1" w:firstLine="0"/>
        <w:jc w:val="both"/>
        <w:textAlignment w:val="baseline"/>
        <w:rPr>
          <w:rFonts w:ascii="Times New Roman" w:eastAsia="Times New Roman" w:hAnsi="Times New Roman" w:cs="Times New Roman"/>
          <w:color w:val="222222"/>
          <w:sz w:val="24"/>
          <w:szCs w:val="24"/>
          <w:lang w:eastAsia="ru-RU"/>
        </w:rPr>
      </w:pPr>
      <w:r w:rsidRPr="00CE0AD2">
        <w:rPr>
          <w:rFonts w:ascii="Times New Roman" w:eastAsia="Times New Roman" w:hAnsi="Times New Roman" w:cs="Times New Roman"/>
          <w:color w:val="222222"/>
          <w:sz w:val="24"/>
          <w:szCs w:val="24"/>
          <w:lang w:eastAsia="ru-RU"/>
        </w:rPr>
        <w:t>Соңынан соң шылауы келген есімшенің бағыныңқыда баяндауыш болып келуі арқылы. Мысалы: Күн көтерілген соң, ол қалаға жетті.</w:t>
      </w:r>
    </w:p>
    <w:p w14:paraId="1102F340" w14:textId="77777777" w:rsidR="009D02A9" w:rsidRPr="00CE0AD2" w:rsidRDefault="009D02A9" w:rsidP="00CE0AD2">
      <w:pPr>
        <w:numPr>
          <w:ilvl w:val="0"/>
          <w:numId w:val="17"/>
        </w:numPr>
        <w:shd w:val="clear" w:color="auto" w:fill="FFFFFF"/>
        <w:tabs>
          <w:tab w:val="left" w:pos="-5245"/>
        </w:tabs>
        <w:spacing w:after="0" w:line="240" w:lineRule="auto"/>
        <w:ind w:left="360" w:right="-1"/>
        <w:jc w:val="both"/>
        <w:textAlignment w:val="baseline"/>
        <w:rPr>
          <w:rFonts w:ascii="Times New Roman" w:eastAsia="Times New Roman" w:hAnsi="Times New Roman" w:cs="Times New Roman"/>
          <w:color w:val="222222"/>
          <w:sz w:val="24"/>
          <w:szCs w:val="24"/>
          <w:lang w:eastAsia="ru-RU"/>
        </w:rPr>
      </w:pPr>
      <w:r w:rsidRPr="00CE0AD2">
        <w:rPr>
          <w:rFonts w:ascii="Times New Roman" w:eastAsia="Times New Roman" w:hAnsi="Times New Roman" w:cs="Times New Roman"/>
          <w:color w:val="222222"/>
          <w:sz w:val="24"/>
          <w:szCs w:val="24"/>
          <w:lang w:eastAsia="ru-RU"/>
        </w:rPr>
        <w:t>Бағыныңқының баяндауышы шығыс септіктіктегі есімше болады да, соңынан </w:t>
      </w:r>
      <w:r w:rsidRPr="00CE0AD2">
        <w:rPr>
          <w:rFonts w:ascii="Times New Roman" w:eastAsia="Times New Roman" w:hAnsi="Times New Roman" w:cs="Times New Roman"/>
          <w:b/>
          <w:bCs/>
          <w:color w:val="222222"/>
          <w:sz w:val="24"/>
          <w:szCs w:val="24"/>
          <w:lang w:eastAsia="ru-RU"/>
        </w:rPr>
        <w:t>бері</w:t>
      </w:r>
      <w:r w:rsidRPr="00CE0AD2">
        <w:rPr>
          <w:rFonts w:ascii="Times New Roman" w:eastAsia="Times New Roman" w:hAnsi="Times New Roman" w:cs="Times New Roman"/>
          <w:color w:val="222222"/>
          <w:sz w:val="24"/>
          <w:szCs w:val="24"/>
          <w:lang w:eastAsia="ru-RU"/>
        </w:rPr>
        <w:t> шылауы тіркеседі. Мысалы: Жаз шыққаннан бері, біздің отряд өсімдік өмірін бақылауға кірісті.</w:t>
      </w:r>
    </w:p>
    <w:p w14:paraId="393A8F2E" w14:textId="77777777" w:rsidR="009D02A9" w:rsidRPr="00CE0AD2" w:rsidRDefault="009D02A9" w:rsidP="00CE0AD2">
      <w:pPr>
        <w:numPr>
          <w:ilvl w:val="0"/>
          <w:numId w:val="17"/>
        </w:numPr>
        <w:shd w:val="clear" w:color="auto" w:fill="FFFFFF"/>
        <w:tabs>
          <w:tab w:val="clear" w:pos="720"/>
          <w:tab w:val="num" w:pos="-5245"/>
        </w:tabs>
        <w:spacing w:after="0" w:line="240" w:lineRule="auto"/>
        <w:ind w:left="0" w:right="-1" w:firstLine="0"/>
        <w:jc w:val="both"/>
        <w:textAlignment w:val="baseline"/>
        <w:rPr>
          <w:rFonts w:ascii="Times New Roman" w:eastAsia="Times New Roman" w:hAnsi="Times New Roman" w:cs="Times New Roman"/>
          <w:color w:val="222222"/>
          <w:sz w:val="24"/>
          <w:szCs w:val="24"/>
          <w:lang w:eastAsia="ru-RU"/>
        </w:rPr>
      </w:pPr>
      <w:r w:rsidRPr="00CE0AD2">
        <w:rPr>
          <w:rFonts w:ascii="Times New Roman" w:eastAsia="Times New Roman" w:hAnsi="Times New Roman" w:cs="Times New Roman"/>
          <w:color w:val="222222"/>
          <w:sz w:val="24"/>
          <w:szCs w:val="24"/>
          <w:lang w:eastAsia="ru-RU"/>
        </w:rPr>
        <w:t>Бағыныңқының баяндауышы шығыс септіктегі есімшеге я тұйық райлы етістікке </w:t>
      </w:r>
      <w:r w:rsidRPr="00CE0AD2">
        <w:rPr>
          <w:rFonts w:ascii="Times New Roman" w:eastAsia="Times New Roman" w:hAnsi="Times New Roman" w:cs="Times New Roman"/>
          <w:b/>
          <w:bCs/>
          <w:color w:val="222222"/>
          <w:sz w:val="24"/>
          <w:szCs w:val="24"/>
          <w:lang w:eastAsia="ru-RU"/>
        </w:rPr>
        <w:t>бұрын</w:t>
      </w:r>
      <w:r w:rsidRPr="00CE0AD2">
        <w:rPr>
          <w:rFonts w:ascii="Times New Roman" w:eastAsia="Times New Roman" w:hAnsi="Times New Roman" w:cs="Times New Roman"/>
          <w:color w:val="222222"/>
          <w:sz w:val="24"/>
          <w:szCs w:val="24"/>
          <w:lang w:eastAsia="ru-RU"/>
        </w:rPr>
        <w:t> шылауы тіркесу арқылы. Мысалы: Күн шықпастан, біреу тау жақтан желдіріп келеді.</w:t>
      </w:r>
    </w:p>
    <w:p w14:paraId="1693A2A4" w14:textId="77777777" w:rsidR="009D02A9" w:rsidRPr="00CE0AD2" w:rsidRDefault="009D02A9" w:rsidP="00CE0AD2">
      <w:pPr>
        <w:numPr>
          <w:ilvl w:val="0"/>
          <w:numId w:val="17"/>
        </w:numPr>
        <w:shd w:val="clear" w:color="auto" w:fill="FFFFFF"/>
        <w:tabs>
          <w:tab w:val="clear" w:pos="720"/>
          <w:tab w:val="num" w:pos="-5245"/>
          <w:tab w:val="left" w:pos="0"/>
        </w:tabs>
        <w:spacing w:after="0" w:line="240" w:lineRule="auto"/>
        <w:ind w:left="0" w:right="-1" w:firstLine="0"/>
        <w:jc w:val="both"/>
        <w:textAlignment w:val="baseline"/>
        <w:rPr>
          <w:rFonts w:ascii="Times New Roman" w:eastAsia="Times New Roman" w:hAnsi="Times New Roman" w:cs="Times New Roman"/>
          <w:color w:val="222222"/>
          <w:sz w:val="24"/>
          <w:szCs w:val="24"/>
          <w:lang w:eastAsia="ru-RU"/>
        </w:rPr>
      </w:pPr>
      <w:r w:rsidRPr="00CE0AD2">
        <w:rPr>
          <w:rFonts w:ascii="Times New Roman" w:eastAsia="Times New Roman" w:hAnsi="Times New Roman" w:cs="Times New Roman"/>
          <w:color w:val="222222"/>
          <w:sz w:val="24"/>
          <w:szCs w:val="24"/>
          <w:lang w:eastAsia="ru-RU"/>
        </w:rPr>
        <w:t>Есімшеге </w:t>
      </w:r>
      <w:r w:rsidRPr="00CE0AD2">
        <w:rPr>
          <w:rFonts w:ascii="Times New Roman" w:eastAsia="Times New Roman" w:hAnsi="Times New Roman" w:cs="Times New Roman"/>
          <w:b/>
          <w:bCs/>
          <w:color w:val="222222"/>
          <w:sz w:val="24"/>
          <w:szCs w:val="24"/>
          <w:lang w:eastAsia="ru-RU"/>
        </w:rPr>
        <w:t>сайын</w:t>
      </w:r>
      <w:r w:rsidRPr="00CE0AD2">
        <w:rPr>
          <w:rFonts w:ascii="Times New Roman" w:eastAsia="Times New Roman" w:hAnsi="Times New Roman" w:cs="Times New Roman"/>
          <w:color w:val="222222"/>
          <w:sz w:val="24"/>
          <w:szCs w:val="24"/>
          <w:lang w:eastAsia="ru-RU"/>
        </w:rPr>
        <w:t xml:space="preserve"> шылауы қосылу арқылы жасалады. Мысалы: Жонылған темір шаммен шағылысып жарқылдаған сайын, оның да көзі жалт-жұлт етеді. [1; 203, 204б ]       </w:t>
      </w:r>
      <w:r w:rsidRPr="00CE0AD2">
        <w:rPr>
          <w:rFonts w:ascii="Times New Roman" w:eastAsia="Times New Roman" w:hAnsi="Times New Roman" w:cs="Times New Roman"/>
          <w:b/>
          <w:bCs/>
          <w:color w:val="222222"/>
          <w:sz w:val="24"/>
          <w:szCs w:val="24"/>
          <w:lang w:eastAsia="ru-RU"/>
        </w:rPr>
        <w:t>Қимыл-сын бағыныңқылы сабақтас</w:t>
      </w:r>
      <w:r w:rsidRPr="00CE0AD2">
        <w:rPr>
          <w:rFonts w:ascii="Times New Roman" w:eastAsia="Times New Roman" w:hAnsi="Times New Roman" w:cs="Times New Roman"/>
          <w:color w:val="222222"/>
          <w:sz w:val="24"/>
          <w:szCs w:val="24"/>
          <w:lang w:eastAsia="ru-RU"/>
        </w:rPr>
        <w:t> – бұл сабақтастардың бағыныңқыларында көсемшенің </w:t>
      </w:r>
      <w:r w:rsidRPr="00CE0AD2">
        <w:rPr>
          <w:rFonts w:ascii="Times New Roman" w:eastAsia="Times New Roman" w:hAnsi="Times New Roman" w:cs="Times New Roman"/>
          <w:b/>
          <w:bCs/>
          <w:color w:val="222222"/>
          <w:sz w:val="24"/>
          <w:szCs w:val="24"/>
          <w:lang w:eastAsia="ru-RU"/>
        </w:rPr>
        <w:t>-п, -а, -е, -й</w:t>
      </w:r>
      <w:r w:rsidRPr="00CE0AD2">
        <w:rPr>
          <w:rFonts w:ascii="Times New Roman" w:eastAsia="Times New Roman" w:hAnsi="Times New Roman" w:cs="Times New Roman"/>
          <w:color w:val="222222"/>
          <w:sz w:val="24"/>
          <w:szCs w:val="24"/>
          <w:lang w:eastAsia="ru-RU"/>
        </w:rPr>
        <w:t> –ға біткен баяндауыштары және ашық райлы жіктік жалғауы етістіктен соң </w:t>
      </w:r>
      <w:r w:rsidRPr="00CE0AD2">
        <w:rPr>
          <w:rFonts w:ascii="Times New Roman" w:eastAsia="Times New Roman" w:hAnsi="Times New Roman" w:cs="Times New Roman"/>
          <w:b/>
          <w:bCs/>
          <w:color w:val="222222"/>
          <w:sz w:val="24"/>
          <w:szCs w:val="24"/>
          <w:lang w:eastAsia="ru-RU"/>
        </w:rPr>
        <w:t>да, де, те</w:t>
      </w:r>
      <w:r w:rsidRPr="00CE0AD2">
        <w:rPr>
          <w:rFonts w:ascii="Times New Roman" w:eastAsia="Times New Roman" w:hAnsi="Times New Roman" w:cs="Times New Roman"/>
          <w:color w:val="222222"/>
          <w:sz w:val="24"/>
          <w:szCs w:val="24"/>
          <w:lang w:eastAsia="ru-RU"/>
        </w:rPr>
        <w:t> шылауы келуі арқылы жасалады.Қимыл-сын бағыныңқы сөйлемдер басыңқының етістіктен болған баяндауышын пысықтайды. Мысалы: Жігіт ұшып тұрып, келген кісіге есік ашты. [1; 204б ]</w:t>
      </w:r>
    </w:p>
    <w:p w14:paraId="38D339A2" w14:textId="77777777" w:rsidR="009D02A9" w:rsidRPr="00CE0AD2" w:rsidRDefault="009D02A9" w:rsidP="00CE0AD2">
      <w:pPr>
        <w:shd w:val="clear" w:color="auto" w:fill="FFFFFF"/>
        <w:tabs>
          <w:tab w:val="left" w:pos="9072"/>
        </w:tabs>
        <w:spacing w:after="0" w:line="240" w:lineRule="auto"/>
        <w:jc w:val="both"/>
        <w:textAlignment w:val="baseline"/>
        <w:rPr>
          <w:rFonts w:ascii="Times New Roman" w:eastAsia="Times New Roman" w:hAnsi="Times New Roman" w:cs="Times New Roman"/>
          <w:color w:val="222222"/>
          <w:sz w:val="24"/>
          <w:szCs w:val="24"/>
          <w:lang w:eastAsia="ru-RU"/>
        </w:rPr>
      </w:pPr>
      <w:r w:rsidRPr="00CE0AD2">
        <w:rPr>
          <w:rFonts w:ascii="Times New Roman" w:eastAsia="Times New Roman" w:hAnsi="Times New Roman" w:cs="Times New Roman"/>
          <w:color w:val="222222"/>
          <w:sz w:val="24"/>
          <w:szCs w:val="24"/>
          <w:lang w:eastAsia="ru-RU"/>
        </w:rPr>
        <w:t>Басыңқы сөйлемдегі іс есімшеден баяндауышы бар бағыныңқы сөйлемдегі іспен салыстырылса, соңғысының баяндауышына</w:t>
      </w:r>
      <w:r w:rsidRPr="00CE0AD2">
        <w:rPr>
          <w:rFonts w:ascii="Times New Roman" w:eastAsia="Calibri" w:hAnsi="Times New Roman" w:cs="Times New Roman"/>
          <w:color w:val="222222"/>
          <w:sz w:val="24"/>
          <w:szCs w:val="24"/>
          <w:lang w:eastAsia="ru-RU"/>
        </w:rPr>
        <w:t> </w:t>
      </w:r>
      <w:r w:rsidRPr="00CE0AD2">
        <w:rPr>
          <w:rFonts w:ascii="Times New Roman" w:eastAsia="Times New Roman" w:hAnsi="Times New Roman" w:cs="Times New Roman"/>
          <w:b/>
          <w:bCs/>
          <w:color w:val="222222"/>
          <w:sz w:val="24"/>
          <w:szCs w:val="24"/>
          <w:lang w:eastAsia="ru-RU"/>
        </w:rPr>
        <w:t>-дай, -дей</w:t>
      </w:r>
      <w:r w:rsidRPr="00CE0AD2">
        <w:rPr>
          <w:rFonts w:ascii="Times New Roman" w:eastAsia="Calibri" w:hAnsi="Times New Roman" w:cs="Times New Roman"/>
          <w:color w:val="222222"/>
          <w:sz w:val="24"/>
          <w:szCs w:val="24"/>
          <w:lang w:eastAsia="ru-RU"/>
        </w:rPr>
        <w:t> </w:t>
      </w:r>
      <w:r w:rsidRPr="00CE0AD2">
        <w:rPr>
          <w:rFonts w:ascii="Times New Roman" w:eastAsia="Times New Roman" w:hAnsi="Times New Roman" w:cs="Times New Roman"/>
          <w:color w:val="222222"/>
          <w:sz w:val="24"/>
          <w:szCs w:val="24"/>
          <w:lang w:eastAsia="ru-RU"/>
        </w:rPr>
        <w:t>жұрнағы қосылады, мұндай да бағыныңқы болады. Мысалы: Көзге қамшы тигендей, Шыр айналды артқы жас. (Абай).</w:t>
      </w:r>
    </w:p>
    <w:p w14:paraId="1A56BD57" w14:textId="77777777" w:rsidR="009D02A9" w:rsidRPr="00CE0AD2" w:rsidRDefault="009D02A9" w:rsidP="00CE0AD2">
      <w:pPr>
        <w:shd w:val="clear" w:color="auto" w:fill="FFFFFF"/>
        <w:tabs>
          <w:tab w:val="left" w:pos="9072"/>
        </w:tabs>
        <w:spacing w:after="0" w:line="240" w:lineRule="auto"/>
        <w:jc w:val="both"/>
        <w:textAlignment w:val="baseline"/>
        <w:rPr>
          <w:rFonts w:ascii="Times New Roman" w:eastAsia="Times New Roman" w:hAnsi="Times New Roman" w:cs="Times New Roman"/>
          <w:color w:val="222222"/>
          <w:sz w:val="24"/>
          <w:szCs w:val="24"/>
          <w:lang w:eastAsia="ru-RU"/>
        </w:rPr>
      </w:pPr>
      <w:r w:rsidRPr="00CE0AD2">
        <w:rPr>
          <w:rFonts w:ascii="Times New Roman" w:eastAsia="Times New Roman" w:hAnsi="Times New Roman" w:cs="Times New Roman"/>
          <w:b/>
          <w:bCs/>
          <w:color w:val="222222"/>
          <w:sz w:val="24"/>
          <w:szCs w:val="24"/>
          <w:lang w:eastAsia="ru-RU"/>
        </w:rPr>
        <w:t>6.    </w:t>
      </w:r>
      <w:r w:rsidRPr="00CE0AD2">
        <w:rPr>
          <w:rFonts w:ascii="Times New Roman" w:eastAsia="Calibri" w:hAnsi="Times New Roman" w:cs="Times New Roman"/>
          <w:color w:val="222222"/>
          <w:sz w:val="24"/>
          <w:szCs w:val="24"/>
          <w:lang w:eastAsia="ru-RU"/>
        </w:rPr>
        <w:t> </w:t>
      </w:r>
      <w:r w:rsidRPr="00CE0AD2">
        <w:rPr>
          <w:rFonts w:ascii="Times New Roman" w:eastAsia="Times New Roman" w:hAnsi="Times New Roman" w:cs="Times New Roman"/>
          <w:b/>
          <w:bCs/>
          <w:color w:val="222222"/>
          <w:sz w:val="24"/>
          <w:szCs w:val="24"/>
          <w:lang w:eastAsia="ru-RU"/>
        </w:rPr>
        <w:t>Мақсат бағыныңқылы сабақтас –</w:t>
      </w:r>
      <w:r w:rsidRPr="00CE0AD2">
        <w:rPr>
          <w:rFonts w:ascii="Times New Roman" w:eastAsia="Calibri" w:hAnsi="Times New Roman" w:cs="Times New Roman"/>
          <w:color w:val="222222"/>
          <w:sz w:val="24"/>
          <w:szCs w:val="24"/>
          <w:lang w:eastAsia="ru-RU"/>
        </w:rPr>
        <w:t> </w:t>
      </w:r>
      <w:r w:rsidRPr="00CE0AD2">
        <w:rPr>
          <w:rFonts w:ascii="Times New Roman" w:eastAsia="Times New Roman" w:hAnsi="Times New Roman" w:cs="Times New Roman"/>
          <w:color w:val="222222"/>
          <w:sz w:val="24"/>
          <w:szCs w:val="24"/>
          <w:lang w:eastAsia="ru-RU"/>
        </w:rPr>
        <w:t>бағыныңқы сөйлемі басыңқыдағы ойдың, істің мақсатын білдіріп келген құрмалас сөйлем.</w:t>
      </w:r>
    </w:p>
    <w:p w14:paraId="0CAA8302" w14:textId="77777777" w:rsidR="009D02A9" w:rsidRPr="00CE0AD2" w:rsidRDefault="009D02A9" w:rsidP="00CE0AD2">
      <w:pPr>
        <w:shd w:val="clear" w:color="auto" w:fill="FFFFFF"/>
        <w:tabs>
          <w:tab w:val="left" w:pos="9072"/>
        </w:tabs>
        <w:spacing w:after="0" w:line="240" w:lineRule="auto"/>
        <w:jc w:val="both"/>
        <w:textAlignment w:val="baseline"/>
        <w:rPr>
          <w:rFonts w:ascii="Times New Roman" w:eastAsia="Times New Roman" w:hAnsi="Times New Roman" w:cs="Times New Roman"/>
          <w:color w:val="222222"/>
          <w:sz w:val="24"/>
          <w:szCs w:val="24"/>
          <w:lang w:eastAsia="ru-RU"/>
        </w:rPr>
      </w:pPr>
      <w:r w:rsidRPr="00CE0AD2">
        <w:rPr>
          <w:rFonts w:ascii="Times New Roman" w:eastAsia="Times New Roman" w:hAnsi="Times New Roman" w:cs="Times New Roman"/>
          <w:color w:val="222222"/>
          <w:sz w:val="24"/>
          <w:szCs w:val="24"/>
          <w:lang w:eastAsia="ru-RU"/>
        </w:rPr>
        <w:t>Мұндай бағыныңқылар не мақсатпен? неге? не үшін? не етпек болып? деген сұраудың біріне жауап береді. Мақсат бағыныңқылардың баяндауыштары мына тұлғаларда келеді. Мұндай сөйлемдерде есімшенің тұйық етістіктің артынан</w:t>
      </w:r>
      <w:r w:rsidRPr="00CE0AD2">
        <w:rPr>
          <w:rFonts w:ascii="Times New Roman" w:eastAsia="Calibri" w:hAnsi="Times New Roman" w:cs="Times New Roman"/>
          <w:color w:val="222222"/>
          <w:sz w:val="24"/>
          <w:szCs w:val="24"/>
          <w:lang w:eastAsia="ru-RU"/>
        </w:rPr>
        <w:t> </w:t>
      </w:r>
      <w:r w:rsidRPr="00CE0AD2">
        <w:rPr>
          <w:rFonts w:ascii="Times New Roman" w:eastAsia="Times New Roman" w:hAnsi="Times New Roman" w:cs="Times New Roman"/>
          <w:b/>
          <w:bCs/>
          <w:color w:val="222222"/>
          <w:sz w:val="24"/>
          <w:szCs w:val="24"/>
          <w:lang w:eastAsia="ru-RU"/>
        </w:rPr>
        <w:t>үшін</w:t>
      </w:r>
      <w:r w:rsidRPr="00CE0AD2">
        <w:rPr>
          <w:rFonts w:ascii="Times New Roman" w:eastAsia="Calibri" w:hAnsi="Times New Roman" w:cs="Times New Roman"/>
          <w:color w:val="222222"/>
          <w:sz w:val="24"/>
          <w:szCs w:val="24"/>
          <w:lang w:eastAsia="ru-RU"/>
        </w:rPr>
        <w:t> </w:t>
      </w:r>
      <w:r w:rsidRPr="00CE0AD2">
        <w:rPr>
          <w:rFonts w:ascii="Times New Roman" w:eastAsia="Times New Roman" w:hAnsi="Times New Roman" w:cs="Times New Roman"/>
          <w:color w:val="222222"/>
          <w:sz w:val="24"/>
          <w:szCs w:val="24"/>
          <w:lang w:eastAsia="ru-RU"/>
        </w:rPr>
        <w:t>шылауы жалғанады, кейде тұйық етістіктерге барыс жалғауы да жалғанады. Мысалы: Арыстан өзінің сөзінен шығу үшін, үш күнде бір кітап оқып шығады. Ысқақ жылқы суаруға құдық басына барды.</w:t>
      </w:r>
    </w:p>
    <w:p w14:paraId="04709363" w14:textId="77777777" w:rsidR="009D02A9" w:rsidRPr="009D02A9" w:rsidRDefault="009D02A9" w:rsidP="000348AB">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Төл сөз бен автор сөзі.</w:t>
      </w:r>
    </w:p>
    <w:p w14:paraId="6DD2DE28" w14:textId="77777777" w:rsidR="009D02A9" w:rsidRPr="009D02A9" w:rsidRDefault="009D02A9" w:rsidP="000348AB">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Төл сөз дегеніміз сөйлеп немесе жазып отырып, пікірімізді дәлелдеу, толықтыру, айқындау мақсатында басқа біреудің өзгеріссіз, бұлжытпай келтірілген сөзі. Төл сөздің қолдану аясы кең. Бұл фактор олардың өз қажеттігінен туған. Осыған байланысты төл сөз көркем шығармалардағы сөйлемдердің әр жерінде келе береді; олар диалог түрінде де жиі кездеседі. Ғылыми зерттеулерде, мерзімді баспасөздерде цитата түрінде де кеңінен қолданылады. Төл сөздер негізгі мәнмәтіннен ерекшеленіп тұрады, оны автор сөзінен байқауға болады. Көпшілік жағдайда айтылғанын да қоса көрсетеді. Төл сөзбен төлеу сөздер мағыналары жақын, синонимдер, сондықтан оларды алмастыруға болады. Төл сөз автор сөзімен қосылып, кейбір мазмұндық-құрылымдық өзгерістерге ұшырайды. </w:t>
      </w:r>
    </w:p>
    <w:p w14:paraId="4DA19047" w14:textId="77777777" w:rsidR="009D02A9" w:rsidRPr="009D02A9" w:rsidRDefault="009D02A9" w:rsidP="000348AB">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b/>
          <w:bCs/>
          <w:sz w:val="24"/>
          <w:szCs w:val="24"/>
          <w:lang w:val="kk-KZ" w:eastAsia="ru-RU"/>
        </w:rPr>
        <w:t xml:space="preserve">Төл сөздің тыныс белгілері: </w:t>
      </w:r>
      <w:r w:rsidRPr="009D02A9">
        <w:rPr>
          <w:rFonts w:ascii="Times New Roman" w:eastAsia="Times New Roman" w:hAnsi="Times New Roman" w:cs="Times New Roman"/>
          <w:sz w:val="24"/>
          <w:szCs w:val="24"/>
          <w:lang w:val="kk-KZ" w:eastAsia="ru-RU"/>
        </w:rPr>
        <w:t>төл сөз бен автор сөзі ауызекі тілде дауыс интонациясымен және әрқайсысының өздеріне тән сөздерімен, құрылымымен ерекшеленсе, жазу тілінде олардың арасы түрлі тыныс белгілерімен айырылады. Төл сөзге байланысты қойылатын тыныс белгілері: тырнақша, сызықша, қос нүктелер, үтір, нүкте, көп нүкте, леп және сұрау белгілері. Бұларды іштей екі топқа бөлуге болады: 1) төл сөзді автор сөзінен айыратын тыныс белгілері; 2) төл сөзді сөйлемнің мағынасын, интонациясын аңғару үшін қойылатын тыныс белгілері. Алғашқы тобына тырнақша, сызықша, үтір, қос нүкте, леп және сұрау белгілері жатады. Төл сөзді автор сөзінен айыратын тыныс белгілері атқаратын қызметіне және төл сөз бен автор сөзінің орналасу тәртібіне қарай тағы жікке бөлінеді. Атап айтқанда тырнақша төл сөздің өзіне тән тыныс белгісі. Ол автор сөзі ішінде төл сөздің бар екенін, оның шегін көрсетеді. Демек, төл сөз алды-артынан тырнақшаға алынады. Тырнақша төл сөздің жаңа жолдан басталуын қажет етпейді. Ол негізінде төл сөздің диалогпен айтылмаған түрінде қолданылады. Көркем шығармада кейбір авторлар тырнақшаны төл сөздің диалог түрінде келгеніне де пайдалана береді.</w:t>
      </w:r>
    </w:p>
    <w:p w14:paraId="4A28D56D" w14:textId="77777777" w:rsidR="009D02A9" w:rsidRPr="009D02A9" w:rsidRDefault="009D02A9" w:rsidP="000348AB">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lastRenderedPageBreak/>
        <w:t>Төл сөздің тыныс белгілері туралы төрт түрлі ерекшеліктері (ережелер) айтылған. Бұл ережелер қай тілдің болсын практикалық грамматикаларының бәрінде де бар яғни бұлар дәстүр бойынша тұрақталған жұрттың бәріне әйгілі ережелер. Олар мыналар:</w:t>
      </w:r>
    </w:p>
    <w:p w14:paraId="1B908413" w14:textId="77777777" w:rsidR="009D02A9" w:rsidRPr="009D02A9" w:rsidRDefault="009D02A9" w:rsidP="000348AB">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Егер төл сөз автор сөзінен бұрын орналасса, төл сөздің өзі тырнақшаға алынады да, автор сөзімен екі арасына үтір мен сызықша қойылады:</w:t>
      </w:r>
      <w:r w:rsidRPr="009D02A9">
        <w:rPr>
          <w:rFonts w:ascii="Times New Roman" w:eastAsia="Times New Roman" w:hAnsi="Times New Roman" w:cs="Times New Roman"/>
          <w:i/>
          <w:iCs/>
          <w:sz w:val="24"/>
          <w:szCs w:val="24"/>
          <w:lang w:val="kk-KZ" w:eastAsia="ru-RU"/>
        </w:rPr>
        <w:t xml:space="preserve"> «Мұны мен бір жерде көрдім»,-деп ойлады ұста </w:t>
      </w:r>
      <w:r w:rsidRPr="009D02A9">
        <w:rPr>
          <w:rFonts w:ascii="Times New Roman" w:eastAsia="Times New Roman" w:hAnsi="Times New Roman" w:cs="Times New Roman"/>
          <w:sz w:val="24"/>
          <w:szCs w:val="24"/>
          <w:lang w:val="kk-KZ" w:eastAsia="ru-RU"/>
        </w:rPr>
        <w:t> (М.Әуезов).</w:t>
      </w:r>
    </w:p>
    <w:p w14:paraId="12279FB4" w14:textId="77777777" w:rsidR="009D02A9" w:rsidRPr="009D02A9" w:rsidRDefault="009D02A9" w:rsidP="000348AB">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Төл сөз автор сөзінен соң ораласса, автор сөзінен кейін қос нүкте қойылып, төл сөздің өзі тырнақшаға алынады: </w:t>
      </w:r>
      <w:r w:rsidRPr="009D02A9">
        <w:rPr>
          <w:rFonts w:ascii="Times New Roman" w:eastAsia="Times New Roman" w:hAnsi="Times New Roman" w:cs="Times New Roman"/>
          <w:i/>
          <w:iCs/>
          <w:sz w:val="24"/>
          <w:szCs w:val="24"/>
          <w:lang w:val="kk-KZ" w:eastAsia="ru-RU"/>
        </w:rPr>
        <w:t>М.Горький былай дейді: «Кітап – білім бұлағы».</w:t>
      </w:r>
    </w:p>
    <w:p w14:paraId="152664DB" w14:textId="77777777" w:rsidR="009D02A9" w:rsidRPr="009D02A9" w:rsidRDefault="009D02A9" w:rsidP="000348AB">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Төл сөз автор сөзінің арасына орналасса, төл сөз тырнақшаға алынып, өзінен бұрын тұрған автор сөзінен кейін қос нүкте, соңындағы автор сөзінің алдынан үтір мен сызықша қойылады: </w:t>
      </w:r>
      <w:r w:rsidRPr="009D02A9">
        <w:rPr>
          <w:rFonts w:ascii="Times New Roman" w:eastAsia="Times New Roman" w:hAnsi="Times New Roman" w:cs="Times New Roman"/>
          <w:i/>
          <w:iCs/>
          <w:sz w:val="24"/>
          <w:szCs w:val="24"/>
          <w:lang w:val="kk-KZ" w:eastAsia="ru-RU"/>
        </w:rPr>
        <w:t xml:space="preserve">Жақыпбек: «Мен кейінірек аламын, әуелі мына кісілерді жіберіңіз»,– деп айналасында тұрғандарды нұсқады </w:t>
      </w:r>
      <w:r w:rsidRPr="009D02A9">
        <w:rPr>
          <w:rFonts w:ascii="Times New Roman" w:eastAsia="Times New Roman" w:hAnsi="Times New Roman" w:cs="Times New Roman"/>
          <w:sz w:val="24"/>
          <w:szCs w:val="24"/>
          <w:lang w:val="kk-KZ" w:eastAsia="ru-RU"/>
        </w:rPr>
        <w:t>(М.Иманжанов).</w:t>
      </w:r>
    </w:p>
    <w:p w14:paraId="7CF7DC54" w14:textId="77777777" w:rsidR="009D02A9" w:rsidRPr="009D02A9" w:rsidRDefault="009D02A9" w:rsidP="000348AB">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Төл сөз ортасында автор сөзі келсе, төл сөз тырнақшаға алынып, автор сөзінің алды артынан үтір мен сызықша қойылады:</w:t>
      </w:r>
    </w:p>
    <w:p w14:paraId="4BCC7A40" w14:textId="77777777" w:rsidR="009D02A9" w:rsidRPr="009D02A9" w:rsidRDefault="009D02A9" w:rsidP="000348AB">
      <w:pPr>
        <w:spacing w:after="0" w:line="240" w:lineRule="auto"/>
        <w:jc w:val="both"/>
        <w:rPr>
          <w:rFonts w:ascii="Times New Roman" w:eastAsia="Times New Roman" w:hAnsi="Times New Roman" w:cs="Times New Roman"/>
          <w:i/>
          <w:iCs/>
          <w:sz w:val="24"/>
          <w:szCs w:val="24"/>
          <w:lang w:val="kk-KZ" w:eastAsia="ru-RU"/>
        </w:rPr>
      </w:pPr>
      <w:r w:rsidRPr="009D02A9">
        <w:rPr>
          <w:rFonts w:ascii="Times New Roman" w:eastAsia="Times New Roman" w:hAnsi="Times New Roman" w:cs="Times New Roman"/>
          <w:i/>
          <w:iCs/>
          <w:sz w:val="24"/>
          <w:szCs w:val="24"/>
          <w:lang w:val="kk-KZ" w:eastAsia="ru-RU"/>
        </w:rPr>
        <w:t>«Кітап, – дейді М.Горький, – білім бұлағы»</w:t>
      </w:r>
    </w:p>
    <w:p w14:paraId="7E7ACD47" w14:textId="77777777" w:rsidR="009D02A9" w:rsidRPr="009D02A9" w:rsidRDefault="009D02A9" w:rsidP="000348AB">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b/>
          <w:bCs/>
          <w:sz w:val="24"/>
          <w:szCs w:val="24"/>
          <w:lang w:val="kk-KZ" w:eastAsia="ru-RU"/>
        </w:rPr>
        <w:t>Тыныс белгілері</w:t>
      </w:r>
      <w:r w:rsidRPr="009D02A9">
        <w:rPr>
          <w:rFonts w:ascii="Times New Roman" w:eastAsia="Times New Roman" w:hAnsi="Times New Roman" w:cs="Times New Roman"/>
          <w:sz w:val="24"/>
          <w:szCs w:val="24"/>
          <w:lang w:val="kk-KZ" w:eastAsia="ru-RU"/>
        </w:rPr>
        <w:t xml:space="preserve"> (не </w:t>
      </w:r>
      <w:r w:rsidRPr="009D02A9">
        <w:rPr>
          <w:rFonts w:ascii="Times New Roman" w:eastAsia="Times New Roman" w:hAnsi="Times New Roman" w:cs="Times New Roman"/>
          <w:b/>
          <w:bCs/>
          <w:sz w:val="24"/>
          <w:szCs w:val="24"/>
          <w:lang w:val="kk-KZ" w:eastAsia="ru-RU"/>
        </w:rPr>
        <w:t>пунктуация</w:t>
      </w:r>
      <w:r w:rsidRPr="009D02A9">
        <w:rPr>
          <w:rFonts w:ascii="Times New Roman" w:eastAsia="Times New Roman" w:hAnsi="Times New Roman" w:cs="Times New Roman"/>
          <w:sz w:val="24"/>
          <w:szCs w:val="24"/>
          <w:lang w:val="kk-KZ" w:eastAsia="ru-RU"/>
        </w:rPr>
        <w:t>) - тіл білімінде жазуға тән шартты белгілер жүйесі</w:t>
      </w:r>
    </w:p>
    <w:p w14:paraId="48220970" w14:textId="77777777" w:rsidR="009D02A9" w:rsidRPr="009D02A9" w:rsidRDefault="009D02A9" w:rsidP="000348AB">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Тыныс белгілері айтайын деген ойды нақтылы, дәл түсінікті етіп жеткізу үшін, сондай-ақ баяндалмақшы пікірді ала-құла етпей, айқын білдіру үшін қолданылады. Бұл - тыныс белгілерінің басты қасиеті.</w:t>
      </w:r>
    </w:p>
    <w:p w14:paraId="5CD0F636" w14:textId="77777777" w:rsidR="009D02A9" w:rsidRPr="009D02A9" w:rsidRDefault="009D02A9" w:rsidP="000348AB">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Тыныс белгілері </w:t>
      </w:r>
      <w:hyperlink r:id="rId34" w:tooltip="Сөз тіркесі" w:history="1">
        <w:r w:rsidRPr="009D02A9">
          <w:rPr>
            <w:rFonts w:ascii="Times New Roman" w:eastAsia="Times New Roman" w:hAnsi="Times New Roman" w:cs="Times New Roman"/>
            <w:color w:val="0000FF"/>
            <w:sz w:val="24"/>
            <w:szCs w:val="24"/>
            <w:u w:val="single"/>
            <w:lang w:val="kk-KZ" w:eastAsia="ru-RU"/>
          </w:rPr>
          <w:t>сөздер тіркесі</w:t>
        </w:r>
      </w:hyperlink>
      <w:r w:rsidRPr="009D02A9">
        <w:rPr>
          <w:rFonts w:ascii="Times New Roman" w:eastAsia="Times New Roman" w:hAnsi="Times New Roman" w:cs="Times New Roman"/>
          <w:sz w:val="24"/>
          <w:szCs w:val="24"/>
          <w:lang w:val="kk-KZ" w:eastAsia="ru-RU"/>
        </w:rPr>
        <w:t xml:space="preserve"> мен </w:t>
      </w:r>
      <w:hyperlink r:id="rId35" w:tooltip="Сөйлем" w:history="1">
        <w:r w:rsidRPr="009D02A9">
          <w:rPr>
            <w:rFonts w:ascii="Times New Roman" w:eastAsia="Times New Roman" w:hAnsi="Times New Roman" w:cs="Times New Roman"/>
            <w:color w:val="0000FF"/>
            <w:sz w:val="24"/>
            <w:szCs w:val="24"/>
            <w:u w:val="single"/>
            <w:lang w:val="kk-KZ" w:eastAsia="ru-RU"/>
          </w:rPr>
          <w:t>сөйлемдерді</w:t>
        </w:r>
      </w:hyperlink>
      <w:r w:rsidRPr="009D02A9">
        <w:rPr>
          <w:rFonts w:ascii="Times New Roman" w:eastAsia="Times New Roman" w:hAnsi="Times New Roman" w:cs="Times New Roman"/>
          <w:sz w:val="24"/>
          <w:szCs w:val="24"/>
          <w:lang w:val="kk-KZ" w:eastAsia="ru-RU"/>
        </w:rPr>
        <w:t xml:space="preserve"> айтқанда, немесе оқығанда тілде байқалатын кідірісті де, дауыста аңғарылатын әркелкі құбылысты да білдіреді. Бұл - тыныс белгілерінің қосымша қасиеті.</w:t>
      </w:r>
    </w:p>
    <w:p w14:paraId="57825E5E" w14:textId="77777777" w:rsidR="009D02A9" w:rsidRPr="009D02A9" w:rsidRDefault="002C4FF7" w:rsidP="000348AB">
      <w:pPr>
        <w:spacing w:after="0" w:line="240" w:lineRule="auto"/>
        <w:jc w:val="both"/>
        <w:rPr>
          <w:rFonts w:ascii="Times New Roman" w:eastAsia="Times New Roman" w:hAnsi="Times New Roman" w:cs="Times New Roman"/>
          <w:sz w:val="24"/>
          <w:szCs w:val="24"/>
          <w:lang w:val="kk-KZ" w:eastAsia="ru-RU"/>
        </w:rPr>
      </w:pPr>
      <w:hyperlink r:id="rId36" w:tooltip="Жазба тіл" w:history="1">
        <w:r w:rsidR="009D02A9" w:rsidRPr="009D02A9">
          <w:rPr>
            <w:rFonts w:ascii="Times New Roman" w:eastAsia="Times New Roman" w:hAnsi="Times New Roman" w:cs="Times New Roman"/>
            <w:color w:val="0000FF"/>
            <w:sz w:val="24"/>
            <w:szCs w:val="24"/>
            <w:u w:val="single"/>
            <w:lang w:val="kk-KZ" w:eastAsia="ru-RU"/>
          </w:rPr>
          <w:t>Жазба тілде</w:t>
        </w:r>
      </w:hyperlink>
      <w:r w:rsidR="009D02A9" w:rsidRPr="009D02A9">
        <w:rPr>
          <w:rFonts w:ascii="Times New Roman" w:eastAsia="Times New Roman" w:hAnsi="Times New Roman" w:cs="Times New Roman"/>
          <w:sz w:val="24"/>
          <w:szCs w:val="24"/>
          <w:lang w:val="kk-KZ" w:eastAsia="ru-RU"/>
        </w:rPr>
        <w:t xml:space="preserve"> болсын, сондай-ақ </w:t>
      </w:r>
      <w:hyperlink r:id="rId37" w:tooltip="Ауызекі тіл" w:history="1">
        <w:r w:rsidR="009D02A9" w:rsidRPr="009D02A9">
          <w:rPr>
            <w:rFonts w:ascii="Times New Roman" w:eastAsia="Times New Roman" w:hAnsi="Times New Roman" w:cs="Times New Roman"/>
            <w:color w:val="0000FF"/>
            <w:sz w:val="24"/>
            <w:szCs w:val="24"/>
            <w:u w:val="single"/>
            <w:lang w:val="kk-KZ" w:eastAsia="ru-RU"/>
          </w:rPr>
          <w:t>ауызекі тілде</w:t>
        </w:r>
      </w:hyperlink>
      <w:r w:rsidR="009D02A9" w:rsidRPr="009D02A9">
        <w:rPr>
          <w:rFonts w:ascii="Times New Roman" w:eastAsia="Times New Roman" w:hAnsi="Times New Roman" w:cs="Times New Roman"/>
          <w:sz w:val="24"/>
          <w:szCs w:val="24"/>
          <w:lang w:val="kk-KZ" w:eastAsia="ru-RU"/>
        </w:rPr>
        <w:t xml:space="preserve"> болсын тыныс белгілерін дұрыс қолдана білудің үлкен мәні бар. Тыныс белгілері мүлде қойылмаған, немесе дұрыс қойылмаған мәтінді сөйлемді түсінікті етіп оқу да, мағынасын түсіне білу де қиын. Тыныс белгілері дұрыс қойылмайтын сөйлемдерде ой күңгірттеніп, екі ұшты болып, тіпті сөйлем құрамындағы сөздер </w:t>
      </w:r>
      <w:hyperlink r:id="rId38" w:tooltip="Синтаксис" w:history="1">
        <w:r w:rsidR="009D02A9" w:rsidRPr="009D02A9">
          <w:rPr>
            <w:rFonts w:ascii="Times New Roman" w:eastAsia="Times New Roman" w:hAnsi="Times New Roman" w:cs="Times New Roman"/>
            <w:color w:val="0000FF"/>
            <w:sz w:val="24"/>
            <w:szCs w:val="24"/>
            <w:u w:val="single"/>
            <w:lang w:val="kk-KZ" w:eastAsia="ru-RU"/>
          </w:rPr>
          <w:t>синтаксистік</w:t>
        </w:r>
      </w:hyperlink>
      <w:r w:rsidR="009D02A9" w:rsidRPr="009D02A9">
        <w:rPr>
          <w:rFonts w:ascii="Times New Roman" w:eastAsia="Times New Roman" w:hAnsi="Times New Roman" w:cs="Times New Roman"/>
          <w:sz w:val="24"/>
          <w:szCs w:val="24"/>
          <w:lang w:val="kk-KZ" w:eastAsia="ru-RU"/>
        </w:rPr>
        <w:t xml:space="preserve"> қызметі жағынан (</w:t>
      </w:r>
      <w:hyperlink r:id="rId39" w:tooltip="Бастауыш" w:history="1">
        <w:r w:rsidR="009D02A9" w:rsidRPr="009D02A9">
          <w:rPr>
            <w:rFonts w:ascii="Times New Roman" w:eastAsia="Times New Roman" w:hAnsi="Times New Roman" w:cs="Times New Roman"/>
            <w:color w:val="0000FF"/>
            <w:sz w:val="24"/>
            <w:szCs w:val="24"/>
            <w:u w:val="single"/>
            <w:lang w:val="kk-KZ" w:eastAsia="ru-RU"/>
          </w:rPr>
          <w:t>бастауыш</w:t>
        </w:r>
      </w:hyperlink>
      <w:r w:rsidR="009D02A9" w:rsidRPr="009D02A9">
        <w:rPr>
          <w:rFonts w:ascii="Times New Roman" w:eastAsia="Times New Roman" w:hAnsi="Times New Roman" w:cs="Times New Roman"/>
          <w:sz w:val="24"/>
          <w:szCs w:val="24"/>
          <w:lang w:val="kk-KZ" w:eastAsia="ru-RU"/>
        </w:rPr>
        <w:t xml:space="preserve">, </w:t>
      </w:r>
      <w:hyperlink r:id="rId40" w:tooltip="Баяндауыш" w:history="1">
        <w:r w:rsidR="009D02A9" w:rsidRPr="009D02A9">
          <w:rPr>
            <w:rFonts w:ascii="Times New Roman" w:eastAsia="Times New Roman" w:hAnsi="Times New Roman" w:cs="Times New Roman"/>
            <w:color w:val="0000FF"/>
            <w:sz w:val="24"/>
            <w:szCs w:val="24"/>
            <w:u w:val="single"/>
            <w:lang w:val="kk-KZ" w:eastAsia="ru-RU"/>
          </w:rPr>
          <w:t>баяндауыш</w:t>
        </w:r>
      </w:hyperlink>
      <w:r w:rsidR="009D02A9" w:rsidRPr="009D02A9">
        <w:rPr>
          <w:rFonts w:ascii="Times New Roman" w:eastAsia="Times New Roman" w:hAnsi="Times New Roman" w:cs="Times New Roman"/>
          <w:sz w:val="24"/>
          <w:szCs w:val="24"/>
          <w:lang w:val="kk-KZ" w:eastAsia="ru-RU"/>
        </w:rPr>
        <w:t xml:space="preserve">, </w:t>
      </w:r>
      <w:hyperlink r:id="rId41" w:tooltip="Анықтауыш" w:history="1">
        <w:r w:rsidR="009D02A9" w:rsidRPr="009D02A9">
          <w:rPr>
            <w:rFonts w:ascii="Times New Roman" w:eastAsia="Times New Roman" w:hAnsi="Times New Roman" w:cs="Times New Roman"/>
            <w:color w:val="0000FF"/>
            <w:sz w:val="24"/>
            <w:szCs w:val="24"/>
            <w:u w:val="single"/>
            <w:lang w:val="kk-KZ" w:eastAsia="ru-RU"/>
          </w:rPr>
          <w:t>анықтауыш</w:t>
        </w:r>
      </w:hyperlink>
      <w:r w:rsidR="009D02A9" w:rsidRPr="009D02A9">
        <w:rPr>
          <w:rFonts w:ascii="Times New Roman" w:eastAsia="Times New Roman" w:hAnsi="Times New Roman" w:cs="Times New Roman"/>
          <w:sz w:val="24"/>
          <w:szCs w:val="24"/>
          <w:lang w:val="kk-KZ" w:eastAsia="ru-RU"/>
        </w:rPr>
        <w:t xml:space="preserve"> т. б.) өзгеріске түсуі мүмкін.Бұл сөйлемде </w:t>
      </w:r>
      <w:hyperlink r:id="rId42" w:tooltip="Есімше" w:history="1">
        <w:r w:rsidR="009D02A9" w:rsidRPr="009D02A9">
          <w:rPr>
            <w:rFonts w:ascii="Times New Roman" w:eastAsia="Times New Roman" w:hAnsi="Times New Roman" w:cs="Times New Roman"/>
            <w:color w:val="0000FF"/>
            <w:sz w:val="24"/>
            <w:szCs w:val="24"/>
            <w:u w:val="single"/>
            <w:lang w:val="kk-KZ" w:eastAsia="ru-RU"/>
          </w:rPr>
          <w:t>есімше тұлғалы</w:t>
        </w:r>
      </w:hyperlink>
      <w:r w:rsidR="009D02A9" w:rsidRPr="009D02A9">
        <w:rPr>
          <w:rFonts w:ascii="Times New Roman" w:eastAsia="Times New Roman" w:hAnsi="Times New Roman" w:cs="Times New Roman"/>
          <w:sz w:val="24"/>
          <w:szCs w:val="24"/>
          <w:lang w:val="kk-KZ" w:eastAsia="ru-RU"/>
        </w:rPr>
        <w:t xml:space="preserve"> келген соң </w:t>
      </w:r>
      <w:hyperlink r:id="rId43" w:tooltip="Сызықша" w:history="1">
        <w:r w:rsidR="009D02A9" w:rsidRPr="009D02A9">
          <w:rPr>
            <w:rFonts w:ascii="Times New Roman" w:eastAsia="Times New Roman" w:hAnsi="Times New Roman" w:cs="Times New Roman"/>
            <w:color w:val="0000FF"/>
            <w:sz w:val="24"/>
            <w:szCs w:val="24"/>
            <w:u w:val="single"/>
            <w:lang w:val="kk-KZ" w:eastAsia="ru-RU"/>
          </w:rPr>
          <w:t>сызықша</w:t>
        </w:r>
      </w:hyperlink>
      <w:r w:rsidR="009D02A9" w:rsidRPr="009D02A9">
        <w:rPr>
          <w:rFonts w:ascii="Times New Roman" w:eastAsia="Times New Roman" w:hAnsi="Times New Roman" w:cs="Times New Roman"/>
          <w:sz w:val="24"/>
          <w:szCs w:val="24"/>
          <w:lang w:val="kk-KZ" w:eastAsia="ru-RU"/>
        </w:rPr>
        <w:t xml:space="preserve"> қойылмаса, келген сөзі бастауыш қызметін емес өзге мүше қызметін атқарған болар еді де, нәтижесінде сөйлемде берілетін ойға нұқсан келер еді.Сөйлемнің синтаксистік ерекшелігіне орай Тыныс белгісінің </w:t>
      </w:r>
      <w:hyperlink r:id="rId44" w:tooltip="Сөйлем" w:history="1">
        <w:r w:rsidR="009D02A9" w:rsidRPr="009D02A9">
          <w:rPr>
            <w:rFonts w:ascii="Times New Roman" w:eastAsia="Times New Roman" w:hAnsi="Times New Roman" w:cs="Times New Roman"/>
            <w:color w:val="0000FF"/>
            <w:sz w:val="24"/>
            <w:szCs w:val="24"/>
            <w:u w:val="single"/>
            <w:lang w:val="kk-KZ" w:eastAsia="ru-RU"/>
          </w:rPr>
          <w:t>сөйлемнің</w:t>
        </w:r>
      </w:hyperlink>
      <w:r w:rsidR="009D02A9" w:rsidRPr="009D02A9">
        <w:rPr>
          <w:rFonts w:ascii="Times New Roman" w:eastAsia="Times New Roman" w:hAnsi="Times New Roman" w:cs="Times New Roman"/>
          <w:sz w:val="24"/>
          <w:szCs w:val="24"/>
          <w:lang w:val="kk-KZ" w:eastAsia="ru-RU"/>
        </w:rPr>
        <w:t xml:space="preserve"> құрылысына, түріне, жасалу жолдарына орай қойылуы сөйлемнің синтаксистік ерекшелігіне байаланысты қойылу деп аталады.</w:t>
      </w:r>
    </w:p>
    <w:p w14:paraId="3F6B1371" w14:textId="77777777" w:rsidR="009D02A9" w:rsidRPr="009D02A9" w:rsidRDefault="009D02A9" w:rsidP="000348AB">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Құрамына қарай сөйлем, негізінен, екіге бөлінеді: </w:t>
      </w:r>
      <w:hyperlink r:id="rId45" w:tooltip="Жай сөйлем" w:history="1">
        <w:r w:rsidRPr="009D02A9">
          <w:rPr>
            <w:rFonts w:ascii="Times New Roman" w:eastAsia="Times New Roman" w:hAnsi="Times New Roman" w:cs="Times New Roman"/>
            <w:color w:val="0000FF"/>
            <w:sz w:val="24"/>
            <w:szCs w:val="24"/>
            <w:u w:val="single"/>
            <w:lang w:val="kk-KZ" w:eastAsia="ru-RU"/>
          </w:rPr>
          <w:t>жай сөйлем</w:t>
        </w:r>
      </w:hyperlink>
      <w:r w:rsidRPr="009D02A9">
        <w:rPr>
          <w:rFonts w:ascii="Times New Roman" w:eastAsia="Times New Roman" w:hAnsi="Times New Roman" w:cs="Times New Roman"/>
          <w:sz w:val="24"/>
          <w:szCs w:val="24"/>
          <w:lang w:val="kk-KZ" w:eastAsia="ru-RU"/>
        </w:rPr>
        <w:t xml:space="preserve">, </w:t>
      </w:r>
      <w:hyperlink r:id="rId46" w:tooltip="Құрмалас сөйлем" w:history="1">
        <w:r w:rsidRPr="009D02A9">
          <w:rPr>
            <w:rFonts w:ascii="Times New Roman" w:eastAsia="Times New Roman" w:hAnsi="Times New Roman" w:cs="Times New Roman"/>
            <w:color w:val="0000FF"/>
            <w:sz w:val="24"/>
            <w:szCs w:val="24"/>
            <w:u w:val="single"/>
            <w:lang w:val="kk-KZ" w:eastAsia="ru-RU"/>
          </w:rPr>
          <w:t>құрмалас сөйлем</w:t>
        </w:r>
      </w:hyperlink>
      <w:r w:rsidRPr="009D02A9">
        <w:rPr>
          <w:rFonts w:ascii="Times New Roman" w:eastAsia="Times New Roman" w:hAnsi="Times New Roman" w:cs="Times New Roman"/>
          <w:sz w:val="24"/>
          <w:szCs w:val="24"/>
          <w:lang w:val="kk-KZ" w:eastAsia="ru-RU"/>
        </w:rPr>
        <w:t xml:space="preserve">. Бұлардың өзі бірнеше түрге бөлініп, алуан түрлі жолдармен жасалады. Міне, осымен байланысты сөйлемнің ерекшеліктеріне орай, қолдану сипатына қарай әр түрлі тыныс белгілер қойылады. Мәселен, </w:t>
      </w:r>
      <w:hyperlink r:id="rId47" w:tooltip="Хабарлы сөйлем" w:history="1">
        <w:r w:rsidRPr="009D02A9">
          <w:rPr>
            <w:rFonts w:ascii="Times New Roman" w:eastAsia="Times New Roman" w:hAnsi="Times New Roman" w:cs="Times New Roman"/>
            <w:color w:val="0000FF"/>
            <w:sz w:val="24"/>
            <w:szCs w:val="24"/>
            <w:u w:val="single"/>
            <w:lang w:val="kk-KZ" w:eastAsia="ru-RU"/>
          </w:rPr>
          <w:t>хабарлы сөйлемнен</w:t>
        </w:r>
      </w:hyperlink>
      <w:r w:rsidRPr="009D02A9">
        <w:rPr>
          <w:rFonts w:ascii="Times New Roman" w:eastAsia="Times New Roman" w:hAnsi="Times New Roman" w:cs="Times New Roman"/>
          <w:sz w:val="24"/>
          <w:szCs w:val="24"/>
          <w:lang w:val="kk-KZ" w:eastAsia="ru-RU"/>
        </w:rPr>
        <w:t xml:space="preserve"> соң </w:t>
      </w:r>
      <w:hyperlink r:id="rId48" w:tooltip="Нүкте" w:history="1">
        <w:r w:rsidRPr="009D02A9">
          <w:rPr>
            <w:rFonts w:ascii="Times New Roman" w:eastAsia="Times New Roman" w:hAnsi="Times New Roman" w:cs="Times New Roman"/>
            <w:color w:val="0000FF"/>
            <w:sz w:val="24"/>
            <w:szCs w:val="24"/>
            <w:u w:val="single"/>
            <w:lang w:val="kk-KZ" w:eastAsia="ru-RU"/>
          </w:rPr>
          <w:t>нүкте</w:t>
        </w:r>
      </w:hyperlink>
      <w:r w:rsidRPr="009D02A9">
        <w:rPr>
          <w:rFonts w:ascii="Times New Roman" w:eastAsia="Times New Roman" w:hAnsi="Times New Roman" w:cs="Times New Roman"/>
          <w:sz w:val="24"/>
          <w:szCs w:val="24"/>
          <w:lang w:val="kk-KZ" w:eastAsia="ru-RU"/>
        </w:rPr>
        <w:t xml:space="preserve"> қойылады, сондай-ақ, </w:t>
      </w:r>
      <w:hyperlink r:id="rId49" w:tooltip="Сұраулы сөйлем" w:history="1">
        <w:r w:rsidRPr="009D02A9">
          <w:rPr>
            <w:rFonts w:ascii="Times New Roman" w:eastAsia="Times New Roman" w:hAnsi="Times New Roman" w:cs="Times New Roman"/>
            <w:color w:val="0000FF"/>
            <w:sz w:val="24"/>
            <w:szCs w:val="24"/>
            <w:u w:val="single"/>
            <w:lang w:val="kk-KZ" w:eastAsia="ru-RU"/>
          </w:rPr>
          <w:t>сұраулы сөйлемнең</w:t>
        </w:r>
      </w:hyperlink>
      <w:r w:rsidRPr="009D02A9">
        <w:rPr>
          <w:rFonts w:ascii="Times New Roman" w:eastAsia="Times New Roman" w:hAnsi="Times New Roman" w:cs="Times New Roman"/>
          <w:sz w:val="24"/>
          <w:szCs w:val="24"/>
          <w:lang w:val="kk-KZ" w:eastAsia="ru-RU"/>
        </w:rPr>
        <w:t xml:space="preserve"> соң </w:t>
      </w:r>
      <w:hyperlink r:id="rId50" w:tooltip="Сұрау белгісі" w:history="1">
        <w:r w:rsidRPr="009D02A9">
          <w:rPr>
            <w:rFonts w:ascii="Times New Roman" w:eastAsia="Times New Roman" w:hAnsi="Times New Roman" w:cs="Times New Roman"/>
            <w:color w:val="0000FF"/>
            <w:sz w:val="24"/>
            <w:szCs w:val="24"/>
            <w:u w:val="single"/>
            <w:lang w:val="kk-KZ" w:eastAsia="ru-RU"/>
          </w:rPr>
          <w:t>сұрау белгісі</w:t>
        </w:r>
      </w:hyperlink>
      <w:r w:rsidRPr="009D02A9">
        <w:rPr>
          <w:rFonts w:ascii="Times New Roman" w:eastAsia="Times New Roman" w:hAnsi="Times New Roman" w:cs="Times New Roman"/>
          <w:sz w:val="24"/>
          <w:szCs w:val="24"/>
          <w:lang w:val="kk-KZ" w:eastAsia="ru-RU"/>
        </w:rPr>
        <w:t xml:space="preserve">, </w:t>
      </w:r>
      <w:hyperlink r:id="rId51" w:tooltip="Лепті сөйлем" w:history="1">
        <w:r w:rsidRPr="009D02A9">
          <w:rPr>
            <w:rFonts w:ascii="Times New Roman" w:eastAsia="Times New Roman" w:hAnsi="Times New Roman" w:cs="Times New Roman"/>
            <w:color w:val="0000FF"/>
            <w:sz w:val="24"/>
            <w:szCs w:val="24"/>
            <w:u w:val="single"/>
            <w:lang w:val="kk-KZ" w:eastAsia="ru-RU"/>
          </w:rPr>
          <w:t>лепті сөйлемнен</w:t>
        </w:r>
      </w:hyperlink>
      <w:r w:rsidRPr="009D02A9">
        <w:rPr>
          <w:rFonts w:ascii="Times New Roman" w:eastAsia="Times New Roman" w:hAnsi="Times New Roman" w:cs="Times New Roman"/>
          <w:sz w:val="24"/>
          <w:szCs w:val="24"/>
          <w:lang w:val="kk-KZ" w:eastAsia="ru-RU"/>
        </w:rPr>
        <w:t xml:space="preserve"> соң </w:t>
      </w:r>
      <w:hyperlink r:id="rId52" w:tooltip="Леп белгісі" w:history="1">
        <w:r w:rsidRPr="009D02A9">
          <w:rPr>
            <w:rFonts w:ascii="Times New Roman" w:eastAsia="Times New Roman" w:hAnsi="Times New Roman" w:cs="Times New Roman"/>
            <w:color w:val="0000FF"/>
            <w:sz w:val="24"/>
            <w:szCs w:val="24"/>
            <w:u w:val="single"/>
            <w:lang w:val="kk-KZ" w:eastAsia="ru-RU"/>
          </w:rPr>
          <w:t>леп белгісі</w:t>
        </w:r>
      </w:hyperlink>
      <w:r w:rsidRPr="009D02A9">
        <w:rPr>
          <w:rFonts w:ascii="Times New Roman" w:eastAsia="Times New Roman" w:hAnsi="Times New Roman" w:cs="Times New Roman"/>
          <w:sz w:val="24"/>
          <w:szCs w:val="24"/>
          <w:lang w:val="kk-KZ" w:eastAsia="ru-RU"/>
        </w:rPr>
        <w:t xml:space="preserve"> қойылады.Сөйлем құрамында кездесетін оңашаланған </w:t>
      </w:r>
      <w:hyperlink r:id="rId53" w:tooltip="Сөйлем мүшесі" w:history="1">
        <w:r w:rsidRPr="009D02A9">
          <w:rPr>
            <w:rFonts w:ascii="Times New Roman" w:eastAsia="Times New Roman" w:hAnsi="Times New Roman" w:cs="Times New Roman"/>
            <w:color w:val="0000FF"/>
            <w:sz w:val="24"/>
            <w:szCs w:val="24"/>
            <w:u w:val="single"/>
            <w:lang w:val="kk-KZ" w:eastAsia="ru-RU"/>
          </w:rPr>
          <w:t>мүшелер</w:t>
        </w:r>
      </w:hyperlink>
      <w:r w:rsidRPr="009D02A9">
        <w:rPr>
          <w:rFonts w:ascii="Times New Roman" w:eastAsia="Times New Roman" w:hAnsi="Times New Roman" w:cs="Times New Roman"/>
          <w:sz w:val="24"/>
          <w:szCs w:val="24"/>
          <w:lang w:val="kk-KZ" w:eastAsia="ru-RU"/>
        </w:rPr>
        <w:t xml:space="preserve">, </w:t>
      </w:r>
      <w:hyperlink r:id="rId54" w:tooltip="Оқшау сөздер" w:history="1">
        <w:r w:rsidRPr="009D02A9">
          <w:rPr>
            <w:rFonts w:ascii="Times New Roman" w:eastAsia="Times New Roman" w:hAnsi="Times New Roman" w:cs="Times New Roman"/>
            <w:color w:val="0000FF"/>
            <w:sz w:val="24"/>
            <w:szCs w:val="24"/>
            <w:u w:val="single"/>
            <w:lang w:val="kk-KZ" w:eastAsia="ru-RU"/>
          </w:rPr>
          <w:t>оқшау сөздер</w:t>
        </w:r>
      </w:hyperlink>
      <w:r w:rsidRPr="009D02A9">
        <w:rPr>
          <w:rFonts w:ascii="Times New Roman" w:eastAsia="Times New Roman" w:hAnsi="Times New Roman" w:cs="Times New Roman"/>
          <w:sz w:val="24"/>
          <w:szCs w:val="24"/>
          <w:lang w:val="kk-KZ" w:eastAsia="ru-RU"/>
        </w:rPr>
        <w:t xml:space="preserve"> деп аталатын </w:t>
      </w:r>
      <w:hyperlink r:id="rId55" w:tooltip="Қаратпа сөздер (мұндай бет жоқ)" w:history="1">
        <w:r w:rsidRPr="009D02A9">
          <w:rPr>
            <w:rFonts w:ascii="Times New Roman" w:eastAsia="Times New Roman" w:hAnsi="Times New Roman" w:cs="Times New Roman"/>
            <w:color w:val="0000FF"/>
            <w:sz w:val="24"/>
            <w:szCs w:val="24"/>
            <w:u w:val="single"/>
            <w:lang w:val="kk-KZ" w:eastAsia="ru-RU"/>
          </w:rPr>
          <w:t>қаратпа</w:t>
        </w:r>
      </w:hyperlink>
      <w:r w:rsidRPr="009D02A9">
        <w:rPr>
          <w:rFonts w:ascii="Times New Roman" w:eastAsia="Times New Roman" w:hAnsi="Times New Roman" w:cs="Times New Roman"/>
          <w:sz w:val="24"/>
          <w:szCs w:val="24"/>
          <w:lang w:val="kk-KZ" w:eastAsia="ru-RU"/>
        </w:rPr>
        <w:t xml:space="preserve">, </w:t>
      </w:r>
      <w:hyperlink r:id="rId56" w:tooltip="Қыстырма сөздер (мұндай бет жоқ)" w:history="1">
        <w:r w:rsidRPr="009D02A9">
          <w:rPr>
            <w:rFonts w:ascii="Times New Roman" w:eastAsia="Times New Roman" w:hAnsi="Times New Roman" w:cs="Times New Roman"/>
            <w:color w:val="0000FF"/>
            <w:sz w:val="24"/>
            <w:szCs w:val="24"/>
            <w:u w:val="single"/>
            <w:lang w:val="kk-KZ" w:eastAsia="ru-RU"/>
          </w:rPr>
          <w:t>қыстырма</w:t>
        </w:r>
      </w:hyperlink>
      <w:r w:rsidRPr="009D02A9">
        <w:rPr>
          <w:rFonts w:ascii="Times New Roman" w:eastAsia="Times New Roman" w:hAnsi="Times New Roman" w:cs="Times New Roman"/>
          <w:sz w:val="24"/>
          <w:szCs w:val="24"/>
          <w:lang w:val="kk-KZ" w:eastAsia="ru-RU"/>
        </w:rPr>
        <w:t xml:space="preserve"> сөздер - бұлар сөйлем құрамындағы өзге мүшелерден тиісті тыныс белгілері арқылы ажыратылады. Сондай-ақ, </w:t>
      </w:r>
      <w:hyperlink r:id="rId57" w:tooltip="Жалпылауыш сөз (мұндай бет жоқ)" w:history="1">
        <w:r w:rsidRPr="009D02A9">
          <w:rPr>
            <w:rFonts w:ascii="Times New Roman" w:eastAsia="Times New Roman" w:hAnsi="Times New Roman" w:cs="Times New Roman"/>
            <w:color w:val="0000FF"/>
            <w:sz w:val="24"/>
            <w:szCs w:val="24"/>
            <w:u w:val="single"/>
            <w:lang w:val="kk-KZ" w:eastAsia="ru-RU"/>
          </w:rPr>
          <w:t>жалпылауыш сөз</w:t>
        </w:r>
      </w:hyperlink>
      <w:r w:rsidRPr="009D02A9">
        <w:rPr>
          <w:rFonts w:ascii="Times New Roman" w:eastAsia="Times New Roman" w:hAnsi="Times New Roman" w:cs="Times New Roman"/>
          <w:sz w:val="24"/>
          <w:szCs w:val="24"/>
          <w:lang w:val="kk-KZ" w:eastAsia="ru-RU"/>
        </w:rPr>
        <w:t xml:space="preserve"> сөйлемнің бірыңғай мүшелерінен бұрын келсе, жалпылауыш сөзден соң қос нүкте қойылады да, ал керісінше келетін болса, жалпылауыш сөздің алдынан сызықша қойылады.</w:t>
      </w:r>
    </w:p>
    <w:p w14:paraId="09D5A0FC" w14:textId="77777777" w:rsidR="009D02A9" w:rsidRPr="0074174E" w:rsidRDefault="009D02A9" w:rsidP="000348AB">
      <w:pPr>
        <w:keepNext/>
        <w:spacing w:after="0" w:line="240" w:lineRule="auto"/>
        <w:jc w:val="both"/>
        <w:outlineLvl w:val="2"/>
        <w:rPr>
          <w:rFonts w:ascii="Times New Roman" w:eastAsia="Times New Roman" w:hAnsi="Times New Roman" w:cs="Times New Roman"/>
          <w:b/>
          <w:bCs/>
          <w:sz w:val="26"/>
          <w:szCs w:val="26"/>
          <w:lang w:val="kk-KZ" w:eastAsia="ru-RU"/>
        </w:rPr>
      </w:pPr>
      <w:r w:rsidRPr="0074174E">
        <w:rPr>
          <w:rFonts w:ascii="Times New Roman" w:eastAsia="Times New Roman" w:hAnsi="Times New Roman" w:cs="Times New Roman"/>
          <w:b/>
          <w:bCs/>
          <w:sz w:val="26"/>
          <w:szCs w:val="26"/>
          <w:lang w:val="kk-KZ" w:eastAsia="ru-RU"/>
        </w:rPr>
        <w:t>Сөйлемнің мағынасына орай</w:t>
      </w:r>
    </w:p>
    <w:p w14:paraId="638D893C" w14:textId="77777777" w:rsidR="009D02A9" w:rsidRPr="009D02A9" w:rsidRDefault="009D02A9" w:rsidP="000348AB">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Тыныс белгісінің дұрыс қойылуы сөйлемдегі кейбір сөздердің мағынасына, сондай-ақ бүкіл сөйлемнің мағынасына тікелей байланысты. Бірінші сөйлемдегі </w:t>
      </w:r>
      <w:r w:rsidRPr="009D02A9">
        <w:rPr>
          <w:rFonts w:ascii="Times New Roman" w:eastAsia="Times New Roman" w:hAnsi="Times New Roman" w:cs="Times New Roman"/>
          <w:i/>
          <w:iCs/>
          <w:sz w:val="24"/>
          <w:szCs w:val="24"/>
          <w:lang w:val="kk-KZ" w:eastAsia="ru-RU"/>
        </w:rPr>
        <w:t>байқаймын</w:t>
      </w:r>
      <w:r w:rsidRPr="009D02A9">
        <w:rPr>
          <w:rFonts w:ascii="Times New Roman" w:eastAsia="Times New Roman" w:hAnsi="Times New Roman" w:cs="Times New Roman"/>
          <w:sz w:val="24"/>
          <w:szCs w:val="24"/>
          <w:lang w:val="kk-KZ" w:eastAsia="ru-RU"/>
        </w:rPr>
        <w:t xml:space="preserve"> сөзі аңғарамын, білемін деген мағынада жұмсалып, белгілі бір </w:t>
      </w:r>
      <w:hyperlink r:id="rId58" w:tooltip="Сөйлем мүшес (мұндай бет жоқ)" w:history="1">
        <w:r w:rsidRPr="009D02A9">
          <w:rPr>
            <w:rFonts w:ascii="Times New Roman" w:eastAsia="Times New Roman" w:hAnsi="Times New Roman" w:cs="Times New Roman"/>
            <w:color w:val="0000FF"/>
            <w:sz w:val="24"/>
            <w:szCs w:val="24"/>
            <w:u w:val="single"/>
            <w:lang w:val="kk-KZ" w:eastAsia="ru-RU"/>
          </w:rPr>
          <w:t>сөйлем мүшесі</w:t>
        </w:r>
      </w:hyperlink>
      <w:r w:rsidRPr="009D02A9">
        <w:rPr>
          <w:rFonts w:ascii="Times New Roman" w:eastAsia="Times New Roman" w:hAnsi="Times New Roman" w:cs="Times New Roman"/>
          <w:sz w:val="24"/>
          <w:szCs w:val="24"/>
          <w:lang w:val="kk-KZ" w:eastAsia="ru-RU"/>
        </w:rPr>
        <w:t xml:space="preserve"> болып тұр (</w:t>
      </w:r>
      <w:hyperlink r:id="rId59" w:tooltip="Баяндауыш" w:history="1">
        <w:r w:rsidRPr="009D02A9">
          <w:rPr>
            <w:rFonts w:ascii="Times New Roman" w:eastAsia="Times New Roman" w:hAnsi="Times New Roman" w:cs="Times New Roman"/>
            <w:color w:val="0000FF"/>
            <w:sz w:val="24"/>
            <w:szCs w:val="24"/>
            <w:u w:val="single"/>
            <w:lang w:val="kk-KZ" w:eastAsia="ru-RU"/>
          </w:rPr>
          <w:t>баяндауыш</w:t>
        </w:r>
      </w:hyperlink>
      <w:r w:rsidRPr="009D02A9">
        <w:rPr>
          <w:rFonts w:ascii="Times New Roman" w:eastAsia="Times New Roman" w:hAnsi="Times New Roman" w:cs="Times New Roman"/>
          <w:sz w:val="24"/>
          <w:szCs w:val="24"/>
          <w:lang w:val="kk-KZ" w:eastAsia="ru-RU"/>
        </w:rPr>
        <w:t xml:space="preserve">), сондқтан да оған сөйлем мүшесіне тән сұрақ қойылады. Ал екінші сөйлемдегі </w:t>
      </w:r>
      <w:r w:rsidRPr="009D02A9">
        <w:rPr>
          <w:rFonts w:ascii="Times New Roman" w:eastAsia="Times New Roman" w:hAnsi="Times New Roman" w:cs="Times New Roman"/>
          <w:i/>
          <w:iCs/>
          <w:sz w:val="24"/>
          <w:szCs w:val="24"/>
          <w:lang w:val="kk-KZ" w:eastAsia="ru-RU"/>
        </w:rPr>
        <w:t>байқаймын</w:t>
      </w:r>
      <w:r w:rsidRPr="009D02A9">
        <w:rPr>
          <w:rFonts w:ascii="Times New Roman" w:eastAsia="Times New Roman" w:hAnsi="Times New Roman" w:cs="Times New Roman"/>
          <w:sz w:val="24"/>
          <w:szCs w:val="24"/>
          <w:lang w:val="kk-KZ" w:eastAsia="ru-RU"/>
        </w:rPr>
        <w:t xml:space="preserve"> сөзінде ондай қасиет жоқ. Бұл - </w:t>
      </w:r>
      <w:r w:rsidRPr="009D02A9">
        <w:rPr>
          <w:rFonts w:ascii="Times New Roman" w:eastAsia="Times New Roman" w:hAnsi="Times New Roman" w:cs="Times New Roman"/>
          <w:i/>
          <w:iCs/>
          <w:sz w:val="24"/>
          <w:szCs w:val="24"/>
          <w:lang w:val="kk-KZ" w:eastAsia="ru-RU"/>
        </w:rPr>
        <w:t>меніңше, байқауымша, тәрісзді</w:t>
      </w:r>
      <w:r w:rsidRPr="009D02A9">
        <w:rPr>
          <w:rFonts w:ascii="Times New Roman" w:eastAsia="Times New Roman" w:hAnsi="Times New Roman" w:cs="Times New Roman"/>
          <w:sz w:val="24"/>
          <w:szCs w:val="24"/>
          <w:lang w:val="kk-KZ" w:eastAsia="ru-RU"/>
        </w:rPr>
        <w:t xml:space="preserve"> мәнде қолданылып, жұмсалып тұр. Осыған орай </w:t>
      </w:r>
      <w:hyperlink r:id="rId60" w:tooltip="Қыстырма сөз" w:history="1">
        <w:r w:rsidRPr="009D02A9">
          <w:rPr>
            <w:rFonts w:ascii="Times New Roman" w:eastAsia="Times New Roman" w:hAnsi="Times New Roman" w:cs="Times New Roman"/>
            <w:color w:val="0000FF"/>
            <w:sz w:val="24"/>
            <w:szCs w:val="24"/>
            <w:u w:val="single"/>
            <w:lang w:val="kk-KZ" w:eastAsia="ru-RU"/>
          </w:rPr>
          <w:t>қыстырма сөз</w:t>
        </w:r>
      </w:hyperlink>
      <w:r w:rsidRPr="009D02A9">
        <w:rPr>
          <w:rFonts w:ascii="Times New Roman" w:eastAsia="Times New Roman" w:hAnsi="Times New Roman" w:cs="Times New Roman"/>
          <w:sz w:val="24"/>
          <w:szCs w:val="24"/>
          <w:lang w:val="kk-KZ" w:eastAsia="ru-RU"/>
        </w:rPr>
        <w:t xml:space="preserve"> сөйлем ортасында келгендіктен, оның екі жағынан бірдей </w:t>
      </w:r>
      <w:hyperlink r:id="rId61" w:tooltip="Үтір" w:history="1">
        <w:r w:rsidRPr="009D02A9">
          <w:rPr>
            <w:rFonts w:ascii="Times New Roman" w:eastAsia="Times New Roman" w:hAnsi="Times New Roman" w:cs="Times New Roman"/>
            <w:color w:val="0000FF"/>
            <w:sz w:val="24"/>
            <w:szCs w:val="24"/>
            <w:u w:val="single"/>
            <w:lang w:val="kk-KZ" w:eastAsia="ru-RU"/>
          </w:rPr>
          <w:t>үтір</w:t>
        </w:r>
      </w:hyperlink>
      <w:r w:rsidRPr="009D02A9">
        <w:rPr>
          <w:rFonts w:ascii="Times New Roman" w:eastAsia="Times New Roman" w:hAnsi="Times New Roman" w:cs="Times New Roman"/>
          <w:sz w:val="24"/>
          <w:szCs w:val="24"/>
          <w:lang w:val="kk-KZ" w:eastAsia="ru-RU"/>
        </w:rPr>
        <w:t xml:space="preserve"> қойылады. Сондай-ақ </w:t>
      </w:r>
      <w:hyperlink r:id="rId62" w:tooltip="Көп нүкте" w:history="1">
        <w:r w:rsidRPr="009D02A9">
          <w:rPr>
            <w:rFonts w:ascii="Times New Roman" w:eastAsia="Times New Roman" w:hAnsi="Times New Roman" w:cs="Times New Roman"/>
            <w:color w:val="0000FF"/>
            <w:sz w:val="24"/>
            <w:szCs w:val="24"/>
            <w:u w:val="single"/>
            <w:lang w:val="kk-KZ" w:eastAsia="ru-RU"/>
          </w:rPr>
          <w:t>көп нүкте</w:t>
        </w:r>
      </w:hyperlink>
      <w:r w:rsidRPr="009D02A9">
        <w:rPr>
          <w:rFonts w:ascii="Times New Roman" w:eastAsia="Times New Roman" w:hAnsi="Times New Roman" w:cs="Times New Roman"/>
          <w:sz w:val="24"/>
          <w:szCs w:val="24"/>
          <w:lang w:val="kk-KZ" w:eastAsia="ru-RU"/>
        </w:rPr>
        <w:t xml:space="preserve">, </w:t>
      </w:r>
      <w:hyperlink r:id="rId63" w:tooltip="Тырнақша" w:history="1">
        <w:r w:rsidRPr="009D02A9">
          <w:rPr>
            <w:rFonts w:ascii="Times New Roman" w:eastAsia="Times New Roman" w:hAnsi="Times New Roman" w:cs="Times New Roman"/>
            <w:color w:val="0000FF"/>
            <w:sz w:val="24"/>
            <w:szCs w:val="24"/>
            <w:u w:val="single"/>
            <w:lang w:val="kk-KZ" w:eastAsia="ru-RU"/>
          </w:rPr>
          <w:t>тырнақша</w:t>
        </w:r>
      </w:hyperlink>
      <w:r w:rsidRPr="009D02A9">
        <w:rPr>
          <w:rFonts w:ascii="Times New Roman" w:eastAsia="Times New Roman" w:hAnsi="Times New Roman" w:cs="Times New Roman"/>
          <w:sz w:val="24"/>
          <w:szCs w:val="24"/>
          <w:lang w:val="kk-KZ" w:eastAsia="ru-RU"/>
        </w:rPr>
        <w:t xml:space="preserve">, </w:t>
      </w:r>
      <w:hyperlink r:id="rId64" w:tooltip="Жақша" w:history="1">
        <w:r w:rsidRPr="009D02A9">
          <w:rPr>
            <w:rFonts w:ascii="Times New Roman" w:eastAsia="Times New Roman" w:hAnsi="Times New Roman" w:cs="Times New Roman"/>
            <w:color w:val="0000FF"/>
            <w:sz w:val="24"/>
            <w:szCs w:val="24"/>
            <w:u w:val="single"/>
            <w:lang w:val="kk-KZ" w:eastAsia="ru-RU"/>
          </w:rPr>
          <w:t>жақша</w:t>
        </w:r>
      </w:hyperlink>
      <w:r w:rsidRPr="009D02A9">
        <w:rPr>
          <w:rFonts w:ascii="Times New Roman" w:eastAsia="Times New Roman" w:hAnsi="Times New Roman" w:cs="Times New Roman"/>
          <w:sz w:val="24"/>
          <w:szCs w:val="24"/>
          <w:lang w:val="kk-KZ" w:eastAsia="ru-RU"/>
        </w:rPr>
        <w:t xml:space="preserve">, </w:t>
      </w:r>
      <w:hyperlink r:id="rId65" w:tooltip="Сұрау белгісі" w:history="1">
        <w:r w:rsidRPr="009D02A9">
          <w:rPr>
            <w:rFonts w:ascii="Times New Roman" w:eastAsia="Times New Roman" w:hAnsi="Times New Roman" w:cs="Times New Roman"/>
            <w:color w:val="0000FF"/>
            <w:sz w:val="24"/>
            <w:szCs w:val="24"/>
            <w:u w:val="single"/>
            <w:lang w:val="kk-KZ" w:eastAsia="ru-RU"/>
          </w:rPr>
          <w:t>сұрау</w:t>
        </w:r>
      </w:hyperlink>
      <w:r w:rsidRPr="009D02A9">
        <w:rPr>
          <w:rFonts w:ascii="Times New Roman" w:eastAsia="Times New Roman" w:hAnsi="Times New Roman" w:cs="Times New Roman"/>
          <w:sz w:val="24"/>
          <w:szCs w:val="24"/>
          <w:lang w:val="kk-KZ" w:eastAsia="ru-RU"/>
        </w:rPr>
        <w:t xml:space="preserve">, </w:t>
      </w:r>
      <w:hyperlink r:id="rId66" w:tooltip="Леп белгісі" w:history="1">
        <w:r w:rsidRPr="009D02A9">
          <w:rPr>
            <w:rFonts w:ascii="Times New Roman" w:eastAsia="Times New Roman" w:hAnsi="Times New Roman" w:cs="Times New Roman"/>
            <w:color w:val="0000FF"/>
            <w:sz w:val="24"/>
            <w:szCs w:val="24"/>
            <w:u w:val="single"/>
            <w:lang w:val="kk-KZ" w:eastAsia="ru-RU"/>
          </w:rPr>
          <w:t>леп</w:t>
        </w:r>
      </w:hyperlink>
      <w:r w:rsidRPr="009D02A9">
        <w:rPr>
          <w:rFonts w:ascii="Times New Roman" w:eastAsia="Times New Roman" w:hAnsi="Times New Roman" w:cs="Times New Roman"/>
          <w:sz w:val="24"/>
          <w:szCs w:val="24"/>
          <w:lang w:val="kk-KZ" w:eastAsia="ru-RU"/>
        </w:rPr>
        <w:t xml:space="preserve"> белгілері сөйлемнің мағынасына негізделініп қойылады.</w:t>
      </w:r>
    </w:p>
    <w:p w14:paraId="47D6AAA6" w14:textId="77777777" w:rsidR="009D02A9" w:rsidRPr="0074174E" w:rsidRDefault="009D02A9" w:rsidP="000348AB">
      <w:pPr>
        <w:keepNext/>
        <w:spacing w:after="0" w:line="240" w:lineRule="auto"/>
        <w:jc w:val="both"/>
        <w:outlineLvl w:val="2"/>
        <w:rPr>
          <w:rFonts w:ascii="Times New Roman" w:eastAsia="Times New Roman" w:hAnsi="Times New Roman" w:cs="Times New Roman"/>
          <w:b/>
          <w:bCs/>
          <w:sz w:val="26"/>
          <w:szCs w:val="26"/>
          <w:lang w:val="kk-KZ" w:eastAsia="ru-RU"/>
        </w:rPr>
      </w:pPr>
      <w:r w:rsidRPr="0074174E">
        <w:rPr>
          <w:rFonts w:ascii="Times New Roman" w:eastAsia="Times New Roman" w:hAnsi="Times New Roman" w:cs="Times New Roman"/>
          <w:b/>
          <w:bCs/>
          <w:sz w:val="26"/>
          <w:szCs w:val="26"/>
          <w:lang w:val="kk-KZ" w:eastAsia="ru-RU"/>
        </w:rPr>
        <w:lastRenderedPageBreak/>
        <w:t>Сөйлемнің интонациясына орай</w:t>
      </w:r>
    </w:p>
    <w:p w14:paraId="115D72B5" w14:textId="77777777" w:rsidR="009D02A9" w:rsidRPr="009D02A9" w:rsidRDefault="009D02A9" w:rsidP="000348AB">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Тыныс белгілерін дұрыс қою интонациямен тікелей байланысты. Мәселен, </w:t>
      </w:r>
      <w:hyperlink r:id="rId67" w:tooltip="Хабарлы сөйлем" w:history="1">
        <w:r w:rsidRPr="009D02A9">
          <w:rPr>
            <w:rFonts w:ascii="Times New Roman" w:eastAsia="Times New Roman" w:hAnsi="Times New Roman" w:cs="Times New Roman"/>
            <w:color w:val="0000FF"/>
            <w:sz w:val="24"/>
            <w:szCs w:val="24"/>
            <w:u w:val="single"/>
            <w:lang w:val="kk-KZ" w:eastAsia="ru-RU"/>
          </w:rPr>
          <w:t>хабарлай</w:t>
        </w:r>
      </w:hyperlink>
      <w:r w:rsidRPr="009D02A9">
        <w:rPr>
          <w:rFonts w:ascii="Times New Roman" w:eastAsia="Times New Roman" w:hAnsi="Times New Roman" w:cs="Times New Roman"/>
          <w:sz w:val="24"/>
          <w:szCs w:val="24"/>
          <w:lang w:val="kk-KZ" w:eastAsia="ru-RU"/>
        </w:rPr>
        <w:t xml:space="preserve"> айтылған сөйлемнен соң кідіріс болады да, соған орай </w:t>
      </w:r>
      <w:hyperlink r:id="rId68" w:tooltip="Нүкте" w:history="1">
        <w:r w:rsidRPr="009D02A9">
          <w:rPr>
            <w:rFonts w:ascii="Times New Roman" w:eastAsia="Times New Roman" w:hAnsi="Times New Roman" w:cs="Times New Roman"/>
            <w:color w:val="0000FF"/>
            <w:sz w:val="24"/>
            <w:szCs w:val="24"/>
            <w:u w:val="single"/>
            <w:lang w:val="kk-KZ" w:eastAsia="ru-RU"/>
          </w:rPr>
          <w:t>нүкте</w:t>
        </w:r>
      </w:hyperlink>
      <w:r w:rsidRPr="009D02A9">
        <w:rPr>
          <w:rFonts w:ascii="Times New Roman" w:eastAsia="Times New Roman" w:hAnsi="Times New Roman" w:cs="Times New Roman"/>
          <w:sz w:val="24"/>
          <w:szCs w:val="24"/>
          <w:lang w:val="kk-KZ" w:eastAsia="ru-RU"/>
        </w:rPr>
        <w:t xml:space="preserve"> қойылады. </w:t>
      </w:r>
      <w:hyperlink r:id="rId69" w:tooltip="Құрмалас сөйлем" w:history="1">
        <w:r w:rsidRPr="009D02A9">
          <w:rPr>
            <w:rFonts w:ascii="Times New Roman" w:eastAsia="Times New Roman" w:hAnsi="Times New Roman" w:cs="Times New Roman"/>
            <w:color w:val="0000FF"/>
            <w:sz w:val="24"/>
            <w:szCs w:val="24"/>
            <w:u w:val="single"/>
            <w:lang w:val="kk-KZ" w:eastAsia="ru-RU"/>
          </w:rPr>
          <w:t>Құрмалас сөйлемдерді</w:t>
        </w:r>
      </w:hyperlink>
      <w:r w:rsidRPr="009D02A9">
        <w:rPr>
          <w:rFonts w:ascii="Times New Roman" w:eastAsia="Times New Roman" w:hAnsi="Times New Roman" w:cs="Times New Roman"/>
          <w:sz w:val="24"/>
          <w:szCs w:val="24"/>
          <w:lang w:val="kk-KZ" w:eastAsia="ru-RU"/>
        </w:rPr>
        <w:t xml:space="preserve"> оқығанда, құрмалас құрамындағы әрбір </w:t>
      </w:r>
      <w:hyperlink r:id="rId70" w:tooltip="Жай сөйлем" w:history="1">
        <w:r w:rsidRPr="009D02A9">
          <w:rPr>
            <w:rFonts w:ascii="Times New Roman" w:eastAsia="Times New Roman" w:hAnsi="Times New Roman" w:cs="Times New Roman"/>
            <w:color w:val="0000FF"/>
            <w:sz w:val="24"/>
            <w:szCs w:val="24"/>
            <w:u w:val="single"/>
            <w:lang w:val="kk-KZ" w:eastAsia="ru-RU"/>
          </w:rPr>
          <w:t>жай сөйлемдерден</w:t>
        </w:r>
      </w:hyperlink>
      <w:r w:rsidRPr="009D02A9">
        <w:rPr>
          <w:rFonts w:ascii="Times New Roman" w:eastAsia="Times New Roman" w:hAnsi="Times New Roman" w:cs="Times New Roman"/>
          <w:sz w:val="24"/>
          <w:szCs w:val="24"/>
          <w:lang w:val="kk-KZ" w:eastAsia="ru-RU"/>
        </w:rPr>
        <w:t xml:space="preserve"> соң, сондай-ақ </w:t>
      </w:r>
      <w:hyperlink r:id="rId71" w:tooltip="Бірыңғай мүшелер (мұндай бет жоқ)" w:history="1">
        <w:r w:rsidRPr="009D02A9">
          <w:rPr>
            <w:rFonts w:ascii="Times New Roman" w:eastAsia="Times New Roman" w:hAnsi="Times New Roman" w:cs="Times New Roman"/>
            <w:color w:val="0000FF"/>
            <w:sz w:val="24"/>
            <w:szCs w:val="24"/>
            <w:u w:val="single"/>
            <w:lang w:val="kk-KZ" w:eastAsia="ru-RU"/>
          </w:rPr>
          <w:t>бірыңғай мүшелердің</w:t>
        </w:r>
      </w:hyperlink>
      <w:r w:rsidRPr="009D02A9">
        <w:rPr>
          <w:rFonts w:ascii="Times New Roman" w:eastAsia="Times New Roman" w:hAnsi="Times New Roman" w:cs="Times New Roman"/>
          <w:sz w:val="24"/>
          <w:szCs w:val="24"/>
          <w:lang w:val="kk-KZ" w:eastAsia="ru-RU"/>
        </w:rPr>
        <w:t xml:space="preserve"> әрбір сұлуларынан соң кідіріс болып, олар </w:t>
      </w:r>
      <w:hyperlink r:id="rId72" w:tooltip="Үтір" w:history="1">
        <w:r w:rsidRPr="009D02A9">
          <w:rPr>
            <w:rFonts w:ascii="Times New Roman" w:eastAsia="Times New Roman" w:hAnsi="Times New Roman" w:cs="Times New Roman"/>
            <w:color w:val="0000FF"/>
            <w:sz w:val="24"/>
            <w:szCs w:val="24"/>
            <w:u w:val="single"/>
            <w:lang w:val="kk-KZ" w:eastAsia="ru-RU"/>
          </w:rPr>
          <w:t>үтір</w:t>
        </w:r>
      </w:hyperlink>
      <w:r w:rsidRPr="009D02A9">
        <w:rPr>
          <w:rFonts w:ascii="Times New Roman" w:eastAsia="Times New Roman" w:hAnsi="Times New Roman" w:cs="Times New Roman"/>
          <w:sz w:val="24"/>
          <w:szCs w:val="24"/>
          <w:lang w:val="kk-KZ" w:eastAsia="ru-RU"/>
        </w:rPr>
        <w:t xml:space="preserve"> белгісімен ажыратылады. Ал сұраулы, лепті сөйлемдерді оқығанда, дауыс көтеріңкі айтылады да, тиісті тыныс белгісі қойылады.</w:t>
      </w:r>
    </w:p>
    <w:p w14:paraId="49063968" w14:textId="77777777" w:rsidR="009D02A9" w:rsidRPr="009D02A9" w:rsidRDefault="002C4FF7" w:rsidP="000348AB">
      <w:pPr>
        <w:spacing w:after="0" w:line="240" w:lineRule="auto"/>
        <w:jc w:val="both"/>
        <w:rPr>
          <w:rFonts w:ascii="Times New Roman" w:eastAsia="Times New Roman" w:hAnsi="Times New Roman" w:cs="Times New Roman"/>
          <w:sz w:val="24"/>
          <w:szCs w:val="24"/>
          <w:lang w:val="kk-KZ" w:eastAsia="ru-RU"/>
        </w:rPr>
      </w:pPr>
      <w:hyperlink r:id="rId73" w:tooltip="Бастауыш" w:history="1">
        <w:r w:rsidR="009D02A9" w:rsidRPr="009D02A9">
          <w:rPr>
            <w:rFonts w:ascii="Times New Roman" w:eastAsia="Times New Roman" w:hAnsi="Times New Roman" w:cs="Times New Roman"/>
            <w:color w:val="0000FF"/>
            <w:sz w:val="24"/>
            <w:szCs w:val="24"/>
            <w:u w:val="single"/>
            <w:lang w:val="kk-KZ" w:eastAsia="ru-RU"/>
          </w:rPr>
          <w:t>Бастауыштан</w:t>
        </w:r>
      </w:hyperlink>
      <w:r w:rsidR="009D02A9" w:rsidRPr="009D02A9">
        <w:rPr>
          <w:rFonts w:ascii="Times New Roman" w:eastAsia="Times New Roman" w:hAnsi="Times New Roman" w:cs="Times New Roman"/>
          <w:sz w:val="24"/>
          <w:szCs w:val="24"/>
          <w:lang w:val="kk-KZ" w:eastAsia="ru-RU"/>
        </w:rPr>
        <w:t xml:space="preserve"> кейін қойылатын </w:t>
      </w:r>
      <w:hyperlink r:id="rId74" w:tooltip="Сызықша" w:history="1">
        <w:r w:rsidR="009D02A9" w:rsidRPr="009D02A9">
          <w:rPr>
            <w:rFonts w:ascii="Times New Roman" w:eastAsia="Times New Roman" w:hAnsi="Times New Roman" w:cs="Times New Roman"/>
            <w:color w:val="0000FF"/>
            <w:sz w:val="24"/>
            <w:szCs w:val="24"/>
            <w:u w:val="single"/>
            <w:lang w:val="kk-KZ" w:eastAsia="ru-RU"/>
          </w:rPr>
          <w:t>сызықшада</w:t>
        </w:r>
      </w:hyperlink>
      <w:r w:rsidR="009D02A9" w:rsidRPr="009D02A9">
        <w:rPr>
          <w:rFonts w:ascii="Times New Roman" w:eastAsia="Times New Roman" w:hAnsi="Times New Roman" w:cs="Times New Roman"/>
          <w:sz w:val="24"/>
          <w:szCs w:val="24"/>
          <w:lang w:val="kk-KZ" w:eastAsia="ru-RU"/>
        </w:rPr>
        <w:t xml:space="preserve"> интонацияның ролі айрықша көрінеді.</w:t>
      </w:r>
    </w:p>
    <w:p w14:paraId="0ED538B4" w14:textId="77777777" w:rsidR="009D02A9" w:rsidRPr="009D02A9" w:rsidRDefault="009D02A9" w:rsidP="000348AB">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Бірінші, екінші сөйлемдегі сызықшалар бастауыш та, </w:t>
      </w:r>
      <w:hyperlink r:id="rId75" w:tooltip="Баяндауыш" w:history="1">
        <w:r w:rsidRPr="009D02A9">
          <w:rPr>
            <w:rFonts w:ascii="Times New Roman" w:eastAsia="Times New Roman" w:hAnsi="Times New Roman" w:cs="Times New Roman"/>
            <w:color w:val="0000FF"/>
            <w:sz w:val="24"/>
            <w:szCs w:val="24"/>
            <w:u w:val="single"/>
            <w:lang w:val="kk-KZ" w:eastAsia="ru-RU"/>
          </w:rPr>
          <w:t>баяндауыш</w:t>
        </w:r>
      </w:hyperlink>
      <w:r w:rsidRPr="009D02A9">
        <w:rPr>
          <w:rFonts w:ascii="Times New Roman" w:eastAsia="Times New Roman" w:hAnsi="Times New Roman" w:cs="Times New Roman"/>
          <w:sz w:val="24"/>
          <w:szCs w:val="24"/>
          <w:lang w:val="kk-KZ" w:eastAsia="ru-RU"/>
        </w:rPr>
        <w:t xml:space="preserve"> та </w:t>
      </w:r>
      <w:hyperlink r:id="rId76" w:tooltip="Зат есім" w:history="1">
        <w:r w:rsidRPr="009D02A9">
          <w:rPr>
            <w:rFonts w:ascii="Times New Roman" w:eastAsia="Times New Roman" w:hAnsi="Times New Roman" w:cs="Times New Roman"/>
            <w:color w:val="0000FF"/>
            <w:sz w:val="24"/>
            <w:szCs w:val="24"/>
            <w:u w:val="single"/>
            <w:lang w:val="kk-KZ" w:eastAsia="ru-RU"/>
          </w:rPr>
          <w:t>зат есімнен</w:t>
        </w:r>
      </w:hyperlink>
      <w:r w:rsidRPr="009D02A9">
        <w:rPr>
          <w:rFonts w:ascii="Times New Roman" w:eastAsia="Times New Roman" w:hAnsi="Times New Roman" w:cs="Times New Roman"/>
          <w:sz w:val="24"/>
          <w:szCs w:val="24"/>
          <w:lang w:val="kk-KZ" w:eastAsia="ru-RU"/>
        </w:rPr>
        <w:t xml:space="preserve"> немесе заттанған </w:t>
      </w:r>
      <w:hyperlink r:id="rId77" w:tooltip="Есімше" w:history="1">
        <w:r w:rsidRPr="009D02A9">
          <w:rPr>
            <w:rFonts w:ascii="Times New Roman" w:eastAsia="Times New Roman" w:hAnsi="Times New Roman" w:cs="Times New Roman"/>
            <w:color w:val="0000FF"/>
            <w:sz w:val="24"/>
            <w:szCs w:val="24"/>
            <w:u w:val="single"/>
            <w:lang w:val="kk-KZ" w:eastAsia="ru-RU"/>
          </w:rPr>
          <w:t>есімшеден</w:t>
        </w:r>
      </w:hyperlink>
      <w:r w:rsidRPr="009D02A9">
        <w:rPr>
          <w:rFonts w:ascii="Times New Roman" w:eastAsia="Times New Roman" w:hAnsi="Times New Roman" w:cs="Times New Roman"/>
          <w:sz w:val="24"/>
          <w:szCs w:val="24"/>
          <w:lang w:val="kk-KZ" w:eastAsia="ru-RU"/>
        </w:rPr>
        <w:t xml:space="preserve"> болғандықтан қойылып тұр. Бұл сөйлемнің синтаксистік ерекшелігіне негізделеді. Сонымен қатар сызықша қойылып тұрған жерге кідіріс жасаймыз, әйтепесе сөлемнің </w:t>
      </w:r>
      <w:hyperlink r:id="rId78" w:tooltip="Синтаксис" w:history="1">
        <w:r w:rsidRPr="009D02A9">
          <w:rPr>
            <w:rFonts w:ascii="Times New Roman" w:eastAsia="Times New Roman" w:hAnsi="Times New Roman" w:cs="Times New Roman"/>
            <w:color w:val="0000FF"/>
            <w:sz w:val="24"/>
            <w:szCs w:val="24"/>
            <w:u w:val="single"/>
            <w:lang w:val="kk-KZ" w:eastAsia="ru-RU"/>
          </w:rPr>
          <w:t>синтаксистік</w:t>
        </w:r>
      </w:hyperlink>
      <w:r w:rsidRPr="009D02A9">
        <w:rPr>
          <w:rFonts w:ascii="Times New Roman" w:eastAsia="Times New Roman" w:hAnsi="Times New Roman" w:cs="Times New Roman"/>
          <w:sz w:val="24"/>
          <w:szCs w:val="24"/>
          <w:lang w:val="kk-KZ" w:eastAsia="ru-RU"/>
        </w:rPr>
        <w:t xml:space="preserve"> қызметі бұзылады.</w:t>
      </w:r>
    </w:p>
    <w:p w14:paraId="24ED16C7" w14:textId="77777777" w:rsidR="009D02A9" w:rsidRPr="009D02A9" w:rsidRDefault="009D02A9" w:rsidP="000348AB">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Алайда сөйлемнің немесе сөздер мен </w:t>
      </w:r>
      <w:hyperlink r:id="rId79" w:tooltip="Сөз тіркесі" w:history="1">
        <w:r w:rsidRPr="009D02A9">
          <w:rPr>
            <w:rFonts w:ascii="Times New Roman" w:eastAsia="Times New Roman" w:hAnsi="Times New Roman" w:cs="Times New Roman"/>
            <w:color w:val="0000FF"/>
            <w:sz w:val="24"/>
            <w:szCs w:val="24"/>
            <w:u w:val="single"/>
            <w:lang w:val="kk-KZ" w:eastAsia="ru-RU"/>
          </w:rPr>
          <w:t>сөз тіркестерінің</w:t>
        </w:r>
      </w:hyperlink>
      <w:r w:rsidRPr="009D02A9">
        <w:rPr>
          <w:rFonts w:ascii="Times New Roman" w:eastAsia="Times New Roman" w:hAnsi="Times New Roman" w:cs="Times New Roman"/>
          <w:sz w:val="24"/>
          <w:szCs w:val="24"/>
          <w:lang w:val="kk-KZ" w:eastAsia="ru-RU"/>
        </w:rPr>
        <w:t xml:space="preserve"> айтылу интонациясы тыныс белгілерімен сәйкес келе бермейді. </w:t>
      </w:r>
      <w:r w:rsidRPr="009D02A9">
        <w:rPr>
          <w:rFonts w:ascii="Times New Roman" w:eastAsia="Times New Roman" w:hAnsi="Times New Roman" w:cs="Times New Roman"/>
          <w:i/>
          <w:iCs/>
          <w:sz w:val="24"/>
          <w:szCs w:val="24"/>
          <w:lang w:val="kk-KZ" w:eastAsia="ru-RU"/>
        </w:rPr>
        <w:t>балықшы</w:t>
      </w:r>
      <w:r w:rsidRPr="009D02A9">
        <w:rPr>
          <w:rFonts w:ascii="Times New Roman" w:eastAsia="Times New Roman" w:hAnsi="Times New Roman" w:cs="Times New Roman"/>
          <w:sz w:val="24"/>
          <w:szCs w:val="24"/>
          <w:lang w:val="kk-KZ" w:eastAsia="ru-RU"/>
        </w:rPr>
        <w:t xml:space="preserve"> дегеннен соң, сондай-ақ, </w:t>
      </w:r>
      <w:r w:rsidRPr="009D02A9">
        <w:rPr>
          <w:rFonts w:ascii="Times New Roman" w:eastAsia="Times New Roman" w:hAnsi="Times New Roman" w:cs="Times New Roman"/>
          <w:i/>
          <w:iCs/>
          <w:sz w:val="24"/>
          <w:szCs w:val="24"/>
          <w:lang w:val="kk-KZ" w:eastAsia="ru-RU"/>
        </w:rPr>
        <w:t>балықшыны</w:t>
      </w:r>
      <w:r w:rsidRPr="009D02A9">
        <w:rPr>
          <w:rFonts w:ascii="Times New Roman" w:eastAsia="Times New Roman" w:hAnsi="Times New Roman" w:cs="Times New Roman"/>
          <w:sz w:val="24"/>
          <w:szCs w:val="24"/>
          <w:lang w:val="kk-KZ" w:eastAsia="ru-RU"/>
        </w:rPr>
        <w:t xml:space="preserve"> деген соң кідіріс жасалады, бірақ соған қарай үтір қойсақ, дұрыс болмас еді, өйткені бұл сауатты жазу ережелеріне сыйыспайды.</w:t>
      </w:r>
    </w:p>
    <w:p w14:paraId="368F8B6A" w14:textId="77777777" w:rsidR="009D02A9" w:rsidRPr="009D02A9" w:rsidRDefault="009D02A9" w:rsidP="000348AB">
      <w:pPr>
        <w:spacing w:after="0" w:line="240" w:lineRule="auto"/>
        <w:jc w:val="both"/>
        <w:rPr>
          <w:rFonts w:ascii="Times New Roman" w:eastAsia="Times New Roman" w:hAnsi="Times New Roman" w:cs="Times New Roman"/>
          <w:b/>
          <w:bCs/>
          <w:sz w:val="24"/>
          <w:szCs w:val="24"/>
          <w:lang w:val="kk-KZ" w:eastAsia="ru-RU"/>
        </w:rPr>
      </w:pPr>
      <w:r w:rsidRPr="009D02A9">
        <w:rPr>
          <w:rFonts w:ascii="Times New Roman" w:eastAsia="Times New Roman" w:hAnsi="Times New Roman" w:cs="Times New Roman"/>
          <w:b/>
          <w:bCs/>
          <w:sz w:val="24"/>
          <w:szCs w:val="24"/>
          <w:lang w:val="kk-KZ" w:eastAsia="ru-RU"/>
        </w:rPr>
        <w:t>Стиль және оның түрлері.</w:t>
      </w:r>
    </w:p>
    <w:p w14:paraId="3BE4210C" w14:textId="77777777" w:rsidR="009D02A9" w:rsidRPr="009D02A9" w:rsidRDefault="009D02A9" w:rsidP="000348AB">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b/>
          <w:bCs/>
          <w:sz w:val="24"/>
          <w:szCs w:val="24"/>
          <w:lang w:val="kk-KZ" w:eastAsia="ru-RU"/>
        </w:rPr>
        <w:t>Стилистика</w:t>
      </w:r>
      <w:r w:rsidRPr="009D02A9">
        <w:rPr>
          <w:rFonts w:ascii="Times New Roman" w:eastAsia="Times New Roman" w:hAnsi="Times New Roman" w:cs="Times New Roman"/>
          <w:sz w:val="24"/>
          <w:szCs w:val="24"/>
          <w:lang w:val="kk-KZ" w:eastAsia="ru-RU"/>
        </w:rPr>
        <w:t xml:space="preserve"> ғылымында оның көптеген түсінігі бар. Олай болу себебі, біріншіден, стилистика ғылымының тарихи даму жағдайымен түсіндірілсе, екіншіден, «стиль» ұғымының күрделілігінен туындайды . Стиль – </w:t>
      </w:r>
      <w:hyperlink r:id="rId80" w:tooltip="Латын тілі" w:history="1">
        <w:r w:rsidRPr="009D02A9">
          <w:rPr>
            <w:rFonts w:ascii="Times New Roman" w:eastAsia="Times New Roman" w:hAnsi="Times New Roman" w:cs="Times New Roman"/>
            <w:color w:val="0000FF"/>
            <w:sz w:val="24"/>
            <w:szCs w:val="24"/>
            <w:u w:val="single"/>
            <w:lang w:val="kk-KZ" w:eastAsia="ru-RU"/>
          </w:rPr>
          <w:t>латынша</w:t>
        </w:r>
      </w:hyperlink>
      <w:r w:rsidRPr="009D02A9">
        <w:rPr>
          <w:rFonts w:ascii="Times New Roman" w:eastAsia="Times New Roman" w:hAnsi="Times New Roman" w:cs="Times New Roman"/>
          <w:sz w:val="24"/>
          <w:szCs w:val="24"/>
          <w:lang w:val="kk-KZ" w:eastAsia="ru-RU"/>
        </w:rPr>
        <w:t xml:space="preserve"> stylos (қазақша – жазу құралы) деген сөз. </w:t>
      </w:r>
      <w:hyperlink r:id="rId81" w:tooltip="Латын тілі" w:history="1">
        <w:r w:rsidRPr="009D02A9">
          <w:rPr>
            <w:rFonts w:ascii="Times New Roman" w:eastAsia="Times New Roman" w:hAnsi="Times New Roman" w:cs="Times New Roman"/>
            <w:color w:val="0000FF"/>
            <w:sz w:val="24"/>
            <w:szCs w:val="24"/>
            <w:u w:val="single"/>
            <w:lang w:val="kk-KZ" w:eastAsia="ru-RU"/>
          </w:rPr>
          <w:t>Латын тілінде</w:t>
        </w:r>
      </w:hyperlink>
      <w:r w:rsidRPr="009D02A9">
        <w:rPr>
          <w:rFonts w:ascii="Times New Roman" w:eastAsia="Times New Roman" w:hAnsi="Times New Roman" w:cs="Times New Roman"/>
          <w:sz w:val="24"/>
          <w:szCs w:val="24"/>
          <w:lang w:val="kk-KZ" w:eastAsia="ru-RU"/>
        </w:rPr>
        <w:t xml:space="preserve"> кейіннен стиль сөзі «жазу мәнері» дег</w:t>
      </w:r>
      <w:r w:rsidR="000348AB">
        <w:rPr>
          <w:rFonts w:ascii="Times New Roman" w:eastAsia="Times New Roman" w:hAnsi="Times New Roman" w:cs="Times New Roman"/>
          <w:sz w:val="24"/>
          <w:szCs w:val="24"/>
          <w:lang w:val="kk-KZ" w:eastAsia="ru-RU"/>
        </w:rPr>
        <w:t>ен мағынада қолданылатын болған</w:t>
      </w:r>
      <w:r w:rsidRPr="009D02A9">
        <w:rPr>
          <w:rFonts w:ascii="Times New Roman" w:eastAsia="Times New Roman" w:hAnsi="Times New Roman" w:cs="Times New Roman"/>
          <w:sz w:val="24"/>
          <w:szCs w:val="24"/>
          <w:lang w:val="kk-KZ" w:eastAsia="ru-RU"/>
        </w:rPr>
        <w:t xml:space="preserve">. </w:t>
      </w:r>
      <w:r w:rsidRPr="009D02A9">
        <w:rPr>
          <w:rFonts w:ascii="Times New Roman" w:eastAsia="Times New Roman" w:hAnsi="Times New Roman" w:cs="Times New Roman"/>
          <w:b/>
          <w:bCs/>
          <w:sz w:val="24"/>
          <w:szCs w:val="24"/>
          <w:lang w:val="kk-KZ" w:eastAsia="ru-RU"/>
        </w:rPr>
        <w:t>Стилистика</w:t>
      </w:r>
      <w:r w:rsidRPr="009D02A9">
        <w:rPr>
          <w:rFonts w:ascii="Times New Roman" w:eastAsia="Times New Roman" w:hAnsi="Times New Roman" w:cs="Times New Roman"/>
          <w:sz w:val="24"/>
          <w:szCs w:val="24"/>
          <w:lang w:val="kk-KZ" w:eastAsia="ru-RU"/>
        </w:rPr>
        <w:t xml:space="preserve"> – ең алдымен стиль туралы ғылым. </w:t>
      </w:r>
      <w:r w:rsidRPr="009D02A9">
        <w:rPr>
          <w:rFonts w:ascii="Times New Roman" w:eastAsia="Times New Roman" w:hAnsi="Times New Roman" w:cs="Times New Roman"/>
          <w:b/>
          <w:bCs/>
          <w:sz w:val="24"/>
          <w:szCs w:val="24"/>
          <w:lang w:val="kk-KZ" w:eastAsia="ru-RU"/>
        </w:rPr>
        <w:t>Стиль</w:t>
      </w:r>
      <w:r w:rsidRPr="009D02A9">
        <w:rPr>
          <w:rFonts w:ascii="Times New Roman" w:eastAsia="Times New Roman" w:hAnsi="Times New Roman" w:cs="Times New Roman"/>
          <w:sz w:val="24"/>
          <w:szCs w:val="24"/>
          <w:lang w:val="kk-KZ" w:eastAsia="ru-RU"/>
        </w:rPr>
        <w:t xml:space="preserve"> деп белгілі бір тілдегі </w:t>
      </w:r>
      <w:hyperlink r:id="rId82" w:tooltip="Лексика" w:history="1">
        <w:r w:rsidRPr="009D02A9">
          <w:rPr>
            <w:rFonts w:ascii="Times New Roman" w:eastAsia="Times New Roman" w:hAnsi="Times New Roman" w:cs="Times New Roman"/>
            <w:color w:val="0000FF"/>
            <w:sz w:val="24"/>
            <w:szCs w:val="24"/>
            <w:u w:val="single"/>
            <w:lang w:val="kk-KZ" w:eastAsia="ru-RU"/>
          </w:rPr>
          <w:t>лексикалық</w:t>
        </w:r>
      </w:hyperlink>
      <w:r w:rsidRPr="009D02A9">
        <w:rPr>
          <w:rFonts w:ascii="Times New Roman" w:eastAsia="Times New Roman" w:hAnsi="Times New Roman" w:cs="Times New Roman"/>
          <w:sz w:val="24"/>
          <w:szCs w:val="24"/>
          <w:lang w:val="kk-KZ" w:eastAsia="ru-RU"/>
        </w:rPr>
        <w:t xml:space="preserve">, </w:t>
      </w:r>
      <w:hyperlink r:id="rId83" w:tooltip="Грамматика" w:history="1">
        <w:r w:rsidRPr="009D02A9">
          <w:rPr>
            <w:rFonts w:ascii="Times New Roman" w:eastAsia="Times New Roman" w:hAnsi="Times New Roman" w:cs="Times New Roman"/>
            <w:color w:val="0000FF"/>
            <w:sz w:val="24"/>
            <w:szCs w:val="24"/>
            <w:u w:val="single"/>
            <w:lang w:val="kk-KZ" w:eastAsia="ru-RU"/>
          </w:rPr>
          <w:t>грамматикалық</w:t>
        </w:r>
      </w:hyperlink>
      <w:r w:rsidRPr="009D02A9">
        <w:rPr>
          <w:rFonts w:ascii="Times New Roman" w:eastAsia="Times New Roman" w:hAnsi="Times New Roman" w:cs="Times New Roman"/>
          <w:sz w:val="24"/>
          <w:szCs w:val="24"/>
          <w:lang w:val="kk-KZ" w:eastAsia="ru-RU"/>
        </w:rPr>
        <w:t xml:space="preserve"> және фонетикалық тәсілдердің қолданылу принциптерін айтамыз. Бір ұғымды айтып, не жазып жеткізу үшін қажетті тілдік тәсілдерді сұрыптап қолдануға болады .</w:t>
      </w:r>
    </w:p>
    <w:p w14:paraId="39D4A466" w14:textId="77777777" w:rsidR="009D02A9" w:rsidRPr="009D02A9" w:rsidRDefault="009D02A9" w:rsidP="000348AB">
      <w:pPr>
        <w:spacing w:after="0" w:line="240" w:lineRule="auto"/>
        <w:ind w:firstLine="426"/>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Дәстүрлі практикалық стилистикада </w:t>
      </w:r>
      <w:r w:rsidRPr="009D02A9">
        <w:rPr>
          <w:rFonts w:ascii="Times New Roman" w:eastAsia="Times New Roman" w:hAnsi="Times New Roman" w:cs="Times New Roman"/>
          <w:b/>
          <w:bCs/>
          <w:sz w:val="24"/>
          <w:szCs w:val="24"/>
          <w:lang w:val="kk-KZ" w:eastAsia="ru-RU"/>
        </w:rPr>
        <w:t>«стиль»</w:t>
      </w:r>
      <w:r w:rsidRPr="009D02A9">
        <w:rPr>
          <w:rFonts w:ascii="Times New Roman" w:eastAsia="Times New Roman" w:hAnsi="Times New Roman" w:cs="Times New Roman"/>
          <w:sz w:val="24"/>
          <w:szCs w:val="24"/>
          <w:lang w:val="kk-KZ" w:eastAsia="ru-RU"/>
        </w:rPr>
        <w:t xml:space="preserve"> термині тілдің нормативті-стилистикалық ережелеріне сәйкес келу дәрежесін білдіреді (мысалы, «жақсы стиль», «жаман стиль»). </w:t>
      </w:r>
      <w:r w:rsidRPr="009D02A9">
        <w:rPr>
          <w:rFonts w:ascii="Times New Roman" w:eastAsia="Times New Roman" w:hAnsi="Times New Roman" w:cs="Times New Roman"/>
          <w:b/>
          <w:bCs/>
          <w:sz w:val="24"/>
          <w:szCs w:val="24"/>
          <w:lang w:val="kk-KZ" w:eastAsia="ru-RU"/>
        </w:rPr>
        <w:t>Стиль</w:t>
      </w:r>
      <w:r w:rsidRPr="009D02A9">
        <w:rPr>
          <w:rFonts w:ascii="Times New Roman" w:eastAsia="Times New Roman" w:hAnsi="Times New Roman" w:cs="Times New Roman"/>
          <w:sz w:val="24"/>
          <w:szCs w:val="24"/>
          <w:lang w:val="kk-KZ" w:eastAsia="ru-RU"/>
        </w:rPr>
        <w:t xml:space="preserve"> терминінің кең мағынасы – сөйлеу мәнерін білдіріп келсе, тар мағынасы – жеке шығарманың немесе жазушы шығармашылығының тілдік ерекшелігі (көркем әдебиет стилистикасы тұрғысынан алғанда) дегенді білдіреді. Соңғы мағынасында </w:t>
      </w:r>
      <w:r w:rsidRPr="009D02A9">
        <w:rPr>
          <w:rFonts w:ascii="Times New Roman" w:eastAsia="Times New Roman" w:hAnsi="Times New Roman" w:cs="Times New Roman"/>
          <w:b/>
          <w:bCs/>
          <w:sz w:val="24"/>
          <w:szCs w:val="24"/>
          <w:lang w:val="kk-KZ" w:eastAsia="ru-RU"/>
        </w:rPr>
        <w:t>«стиль»</w:t>
      </w:r>
      <w:r w:rsidRPr="009D02A9">
        <w:rPr>
          <w:rFonts w:ascii="Times New Roman" w:eastAsia="Times New Roman" w:hAnsi="Times New Roman" w:cs="Times New Roman"/>
          <w:sz w:val="24"/>
          <w:szCs w:val="24"/>
          <w:lang w:val="kk-KZ" w:eastAsia="ru-RU"/>
        </w:rPr>
        <w:t xml:space="preserve"> термині әдебиеттік стилистикада да қолданылады.</w:t>
      </w:r>
    </w:p>
    <w:p w14:paraId="2DB3AB22" w14:textId="77777777" w:rsidR="009D02A9" w:rsidRPr="009D02A9" w:rsidRDefault="009D02A9" w:rsidP="000348AB">
      <w:pPr>
        <w:spacing w:after="0" w:line="240" w:lineRule="auto"/>
        <w:ind w:firstLine="426"/>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Барлық жағдайда да «стиль» термині тәлдәк қолданымға байланысты айтылады. </w:t>
      </w:r>
      <w:r w:rsidRPr="009D02A9">
        <w:rPr>
          <w:rFonts w:ascii="Times New Roman" w:eastAsia="Times New Roman" w:hAnsi="Times New Roman" w:cs="Times New Roman"/>
          <w:b/>
          <w:bCs/>
          <w:sz w:val="24"/>
          <w:szCs w:val="24"/>
          <w:lang w:val="kk-KZ" w:eastAsia="ru-RU"/>
        </w:rPr>
        <w:t>Стильді</w:t>
      </w:r>
      <w:r w:rsidRPr="009D02A9">
        <w:rPr>
          <w:rFonts w:ascii="Times New Roman" w:eastAsia="Times New Roman" w:hAnsi="Times New Roman" w:cs="Times New Roman"/>
          <w:sz w:val="24"/>
          <w:szCs w:val="24"/>
          <w:lang w:val="kk-KZ" w:eastAsia="ru-RU"/>
        </w:rPr>
        <w:t xml:space="preserve"> тілдің стилистикалық бояуға ие құралдарының жиынтығы ретінде түсіну тілдік құрылымның стилистикалық белгілеріне арнайы назар аударудан туған түсінік.</w:t>
      </w:r>
    </w:p>
    <w:p w14:paraId="60B8F52A" w14:textId="77777777" w:rsidR="009D02A9" w:rsidRPr="009D02A9" w:rsidRDefault="009D02A9" w:rsidP="000348AB">
      <w:pPr>
        <w:spacing w:after="0" w:line="240" w:lineRule="auto"/>
        <w:ind w:firstLine="426"/>
        <w:jc w:val="both"/>
        <w:rPr>
          <w:rFonts w:ascii="Times New Roman" w:eastAsia="Times New Roman" w:hAnsi="Times New Roman" w:cs="Times New Roman"/>
          <w:sz w:val="24"/>
          <w:szCs w:val="24"/>
          <w:lang w:eastAsia="ru-RU"/>
        </w:rPr>
      </w:pPr>
      <w:r w:rsidRPr="009D02A9">
        <w:rPr>
          <w:rFonts w:ascii="Times New Roman" w:eastAsia="Times New Roman" w:hAnsi="Times New Roman" w:cs="Times New Roman"/>
          <w:sz w:val="24"/>
          <w:szCs w:val="24"/>
          <w:lang w:eastAsia="ru-RU"/>
        </w:rPr>
        <w:t>Ғылымда «тіл стилі», «сөйлеу стилі» ұғымдары да бар. Тіл стильдері мен сөйлеу стильдерінің ерекшеліктері тіл мен сөйлеудің ерекшеліктеріне сәйкес келеді. Тіл – қатынас құралы, сөйлеу – сол құралдың іске асуы, яғни белгілі бір қызметтегі көрінісі. Сондықтан сөйлеу стильдері дегенді тіл стильдерінің іске асуының нәтижесі, іс жүзіндегі көрінісі деп қарауға болады. Сөйлеу стильдері әр уақытта жанрлармен байланысты болып келеді.</w:t>
      </w:r>
    </w:p>
    <w:p w14:paraId="32A246D7" w14:textId="77777777" w:rsidR="009D02A9" w:rsidRPr="009D02A9" w:rsidRDefault="009D02A9" w:rsidP="000348AB">
      <w:pPr>
        <w:spacing w:after="0" w:line="240" w:lineRule="auto"/>
        <w:ind w:firstLine="426"/>
        <w:jc w:val="both"/>
        <w:rPr>
          <w:rFonts w:ascii="Times New Roman" w:eastAsia="Times New Roman" w:hAnsi="Times New Roman" w:cs="Times New Roman"/>
          <w:sz w:val="24"/>
          <w:szCs w:val="24"/>
          <w:lang w:eastAsia="ru-RU"/>
        </w:rPr>
      </w:pPr>
      <w:r w:rsidRPr="009D02A9">
        <w:rPr>
          <w:rFonts w:ascii="Times New Roman" w:eastAsia="Times New Roman" w:hAnsi="Times New Roman" w:cs="Times New Roman"/>
          <w:b/>
          <w:bCs/>
          <w:sz w:val="24"/>
          <w:szCs w:val="24"/>
          <w:lang w:eastAsia="ru-RU"/>
        </w:rPr>
        <w:t>Тіл стильдері</w:t>
      </w:r>
      <w:r w:rsidRPr="009D02A9">
        <w:rPr>
          <w:rFonts w:ascii="Times New Roman" w:eastAsia="Times New Roman" w:hAnsi="Times New Roman" w:cs="Times New Roman"/>
          <w:sz w:val="24"/>
          <w:szCs w:val="24"/>
          <w:lang w:eastAsia="ru-RU"/>
        </w:rPr>
        <w:t xml:space="preserve">, сөйлеу стильдері, сөйлеу жанрлары арасындағы тәуелділікті мынадан байқауға болады. </w:t>
      </w:r>
      <w:r w:rsidRPr="009D02A9">
        <w:rPr>
          <w:rFonts w:ascii="Times New Roman" w:eastAsia="Times New Roman" w:hAnsi="Times New Roman" w:cs="Times New Roman"/>
          <w:b/>
          <w:bCs/>
          <w:sz w:val="24"/>
          <w:szCs w:val="24"/>
          <w:lang w:eastAsia="ru-RU"/>
        </w:rPr>
        <w:t>Тіл стильдері</w:t>
      </w:r>
      <w:r w:rsidRPr="009D02A9">
        <w:rPr>
          <w:rFonts w:ascii="Times New Roman" w:eastAsia="Times New Roman" w:hAnsi="Times New Roman" w:cs="Times New Roman"/>
          <w:sz w:val="24"/>
          <w:szCs w:val="24"/>
          <w:lang w:eastAsia="ru-RU"/>
        </w:rPr>
        <w:t xml:space="preserve"> сөйлеу стильдерімен сәйкесті болса, соңғыларының нақты көрінісі сөйлеудің әртүрлі композициялық формаларында немесе жанрларында жүзеге асады.</w:t>
      </w:r>
    </w:p>
    <w:p w14:paraId="1684863E" w14:textId="77777777" w:rsidR="009D02A9" w:rsidRPr="009D02A9" w:rsidRDefault="009D02A9" w:rsidP="000348AB">
      <w:pPr>
        <w:spacing w:after="0" w:line="240" w:lineRule="auto"/>
        <w:ind w:firstLine="426"/>
        <w:jc w:val="both"/>
        <w:rPr>
          <w:rFonts w:ascii="Times New Roman" w:eastAsia="Times New Roman" w:hAnsi="Times New Roman" w:cs="Times New Roman"/>
          <w:sz w:val="24"/>
          <w:szCs w:val="24"/>
          <w:lang w:eastAsia="ru-RU"/>
        </w:rPr>
      </w:pPr>
      <w:r w:rsidRPr="009D02A9">
        <w:rPr>
          <w:rFonts w:ascii="Times New Roman" w:eastAsia="Times New Roman" w:hAnsi="Times New Roman" w:cs="Times New Roman"/>
          <w:b/>
          <w:bCs/>
          <w:sz w:val="24"/>
          <w:szCs w:val="24"/>
          <w:lang w:eastAsia="ru-RU"/>
        </w:rPr>
        <w:t>Стильдеу</w:t>
      </w:r>
      <w:r w:rsidRPr="009D02A9">
        <w:rPr>
          <w:rFonts w:ascii="Times New Roman" w:eastAsia="Times New Roman" w:hAnsi="Times New Roman" w:cs="Times New Roman"/>
          <w:sz w:val="24"/>
          <w:szCs w:val="24"/>
          <w:lang w:eastAsia="ru-RU"/>
        </w:rPr>
        <w:t xml:space="preserve">, </w:t>
      </w:r>
      <w:r w:rsidRPr="009D02A9">
        <w:rPr>
          <w:rFonts w:ascii="Times New Roman" w:eastAsia="Times New Roman" w:hAnsi="Times New Roman" w:cs="Times New Roman"/>
          <w:i/>
          <w:iCs/>
          <w:sz w:val="24"/>
          <w:szCs w:val="24"/>
          <w:lang w:eastAsia="ru-RU"/>
        </w:rPr>
        <w:t>стилизация</w:t>
      </w:r>
      <w:r w:rsidRPr="009D02A9">
        <w:rPr>
          <w:rFonts w:ascii="Times New Roman" w:eastAsia="Times New Roman" w:hAnsi="Times New Roman" w:cs="Times New Roman"/>
          <w:sz w:val="24"/>
          <w:szCs w:val="24"/>
          <w:lang w:eastAsia="ru-RU"/>
        </w:rPr>
        <w:t xml:space="preserve"> (</w:t>
      </w:r>
      <w:hyperlink r:id="rId84" w:tooltip="Латын тілі" w:history="1">
        <w:r w:rsidRPr="009D02A9">
          <w:rPr>
            <w:rFonts w:ascii="Times New Roman" w:eastAsia="Times New Roman" w:hAnsi="Times New Roman" w:cs="Times New Roman"/>
            <w:color w:val="0000FF"/>
            <w:sz w:val="24"/>
            <w:szCs w:val="24"/>
            <w:u w:val="single"/>
            <w:lang w:eastAsia="ru-RU"/>
          </w:rPr>
          <w:t>лат.</w:t>
        </w:r>
      </w:hyperlink>
      <w:r w:rsidRPr="009D02A9">
        <w:rPr>
          <w:rFonts w:ascii="Times New Roman" w:eastAsia="Times New Roman" w:hAnsi="Times New Roman" w:cs="Times New Roman"/>
          <w:sz w:val="24"/>
          <w:szCs w:val="24"/>
          <w:lang w:eastAsia="ru-RU"/>
        </w:rPr>
        <w:t xml:space="preserve"> </w:t>
      </w:r>
      <w:r w:rsidRPr="009D02A9">
        <w:rPr>
          <w:rFonts w:ascii="Times New Roman" w:eastAsia="Times New Roman" w:hAnsi="Times New Roman" w:cs="Times New Roman"/>
          <w:i/>
          <w:iCs/>
          <w:sz w:val="24"/>
          <w:szCs w:val="24"/>
          <w:lang w:val="la-Latn" w:eastAsia="ru-RU"/>
        </w:rPr>
        <w:t>stylus</w:t>
      </w:r>
      <w:r w:rsidRPr="009D02A9">
        <w:rPr>
          <w:rFonts w:ascii="Times New Roman" w:eastAsia="Times New Roman" w:hAnsi="Times New Roman" w:cs="Times New Roman"/>
          <w:sz w:val="24"/>
          <w:szCs w:val="24"/>
          <w:lang w:eastAsia="ru-RU"/>
        </w:rPr>
        <w:t xml:space="preserve"> - жазу желісі) — белгілі бір әлеуметтік орта, тарихи дәуір, автордың өзіндік болмысы т. б. жайында жазылған көркем шығармада уақиғаның болған кезіне тәң тілді, сөз қолдану мәнерін әдейі қолдану.</w:t>
      </w:r>
      <w:r w:rsidR="000348AB" w:rsidRPr="009D02A9">
        <w:rPr>
          <w:rFonts w:ascii="Times New Roman" w:eastAsia="Times New Roman" w:hAnsi="Times New Roman" w:cs="Times New Roman"/>
          <w:sz w:val="24"/>
          <w:szCs w:val="24"/>
          <w:lang w:eastAsia="ru-RU"/>
        </w:rPr>
        <w:t xml:space="preserve"> </w:t>
      </w:r>
    </w:p>
    <w:p w14:paraId="751EADB8" w14:textId="77777777" w:rsidR="009D02A9" w:rsidRPr="009D02A9" w:rsidRDefault="009D02A9" w:rsidP="000348AB">
      <w:pPr>
        <w:spacing w:after="0" w:line="240" w:lineRule="auto"/>
        <w:ind w:firstLine="426"/>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Стиль нормалары тілдің әр саладағы атқаратын қызметі мен қолданыс аясына қарай: ресми құжаттар және іс-қағаздары стилі: публицистикалық стиль, көркем әдебиет стилі, ғылыми стилі болып бөлінеді. Қолдану аясы – қоғамның әр түрлі саласында.</w:t>
      </w:r>
    </w:p>
    <w:p w14:paraId="34FB6AB3" w14:textId="77777777" w:rsidR="009D02A9" w:rsidRPr="009D02A9" w:rsidRDefault="009D02A9" w:rsidP="000348AB">
      <w:pPr>
        <w:spacing w:after="0" w:line="240" w:lineRule="auto"/>
        <w:ind w:firstLine="426"/>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Ресми құжаттар және іс-қағаздары стилі. Іс қағаздарының түрлері көбінесе белгілі бір жағдайда байланысты нақты бір тұлғаның атынан жазылатындықтан, ол сөздер сөйлемнің </w:t>
      </w:r>
      <w:r w:rsidRPr="009D02A9">
        <w:rPr>
          <w:rFonts w:ascii="Times New Roman" w:eastAsia="Times New Roman" w:hAnsi="Times New Roman" w:cs="Times New Roman"/>
          <w:sz w:val="24"/>
          <w:szCs w:val="24"/>
          <w:lang w:val="kk-KZ" w:eastAsia="ru-RU"/>
        </w:rPr>
        <w:lastRenderedPageBreak/>
        <w:t>баяндауышы болып, жіктік форманың бірінші жақ, жекеше түрінің жалғауын қабылдайды. Ресми құжаттардың тілі мен іс қағаздарының тілі ресми іс қағаздары стилі болып табылады.</w:t>
      </w:r>
    </w:p>
    <w:p w14:paraId="2C391C6F" w14:textId="77777777" w:rsidR="009D02A9" w:rsidRPr="009D02A9" w:rsidRDefault="009D02A9" w:rsidP="000348AB">
      <w:pPr>
        <w:spacing w:after="0" w:line="240" w:lineRule="auto"/>
        <w:ind w:firstLine="426"/>
        <w:jc w:val="both"/>
        <w:rPr>
          <w:rFonts w:ascii="Times New Roman" w:eastAsia="Times New Roman" w:hAnsi="Times New Roman" w:cs="Times New Roman"/>
          <w:sz w:val="24"/>
          <w:szCs w:val="24"/>
          <w:lang w:val="kk-KZ" w:eastAsia="ru-RU"/>
        </w:rPr>
      </w:pPr>
      <w:r w:rsidRPr="000348AB">
        <w:rPr>
          <w:rFonts w:ascii="Times New Roman" w:eastAsia="Times New Roman" w:hAnsi="Times New Roman" w:cs="Times New Roman"/>
          <w:b/>
          <w:sz w:val="24"/>
          <w:szCs w:val="24"/>
          <w:lang w:val="kk-KZ" w:eastAsia="ru-RU"/>
        </w:rPr>
        <w:t>Ғылыми стиль туралы түсінік.</w:t>
      </w:r>
      <w:r w:rsidRPr="009D02A9">
        <w:rPr>
          <w:rFonts w:ascii="Times New Roman" w:eastAsia="Times New Roman" w:hAnsi="Times New Roman" w:cs="Times New Roman"/>
          <w:sz w:val="24"/>
          <w:szCs w:val="24"/>
          <w:lang w:val="kk-KZ" w:eastAsia="ru-RU"/>
        </w:rPr>
        <w:t xml:space="preserve"> Ғылыми стильге ғылымының әр саласына қатысты жазылған ғылыми еңбектері кіреді. Логикалық жүйелі ой қорытындысы – ғылыми стиль мәтіндерінің басты ерекшелігі. Ғылыми стиль түрлері: таза ғылыми шағын стиль, ғылыми-оқулық шағын стиль, ғылыми көпшілік шаығын стиль. Ғылыми стильдің мазмұндық белгілері: нақтылық, объективтілік, қисыңдылық. Терминдер – ғылыми мен техниканың, өнер мен саясаттың белгілі бір саласында қолданылатын нақты бір ұғымның атауын білдіретін сөз немесе сөз тіркесі. Терминдер салалық, сала аралық және жалпы ғылыми болып қарастырылады. Ғылыми стильдің басты лексикалық ерекшелігі – терминдер.</w:t>
      </w:r>
    </w:p>
    <w:p w14:paraId="2604AC23" w14:textId="77777777" w:rsidR="009D02A9" w:rsidRPr="009D02A9" w:rsidRDefault="009D02A9" w:rsidP="000348AB">
      <w:pPr>
        <w:spacing w:after="0" w:line="240" w:lineRule="auto"/>
        <w:ind w:firstLine="426"/>
        <w:jc w:val="both"/>
        <w:rPr>
          <w:rFonts w:ascii="Times New Roman" w:eastAsia="Times New Roman" w:hAnsi="Times New Roman" w:cs="Times New Roman"/>
          <w:sz w:val="24"/>
          <w:szCs w:val="24"/>
          <w:lang w:val="kk-KZ" w:eastAsia="ru-RU"/>
        </w:rPr>
      </w:pPr>
      <w:r w:rsidRPr="000348AB">
        <w:rPr>
          <w:rFonts w:ascii="Times New Roman" w:eastAsia="Times New Roman" w:hAnsi="Times New Roman" w:cs="Times New Roman"/>
          <w:b/>
          <w:sz w:val="24"/>
          <w:szCs w:val="24"/>
          <w:lang w:val="kk-KZ" w:eastAsia="ru-RU"/>
        </w:rPr>
        <w:t>Публицистикалық стиль.</w:t>
      </w:r>
      <w:r w:rsidRPr="009D02A9">
        <w:rPr>
          <w:rFonts w:ascii="Times New Roman" w:eastAsia="Times New Roman" w:hAnsi="Times New Roman" w:cs="Times New Roman"/>
          <w:sz w:val="24"/>
          <w:szCs w:val="24"/>
          <w:lang w:val="kk-KZ" w:eastAsia="ru-RU"/>
        </w:rPr>
        <w:t xml:space="preserve"> Публицистикалық стильге радио-теледидарлар, газет-журналдар тілі жатады. Публицистикалық стильге қоғамдық саяси мәселе қарастырылады. Публицистикалық стильдің ауызша түрі – шешендік сөз.</w:t>
      </w:r>
    </w:p>
    <w:p w14:paraId="1C4C7E14" w14:textId="77777777" w:rsidR="009D02A9" w:rsidRPr="009D02A9" w:rsidRDefault="009D02A9" w:rsidP="000348AB">
      <w:pPr>
        <w:spacing w:after="0" w:line="240" w:lineRule="auto"/>
        <w:ind w:firstLine="426"/>
        <w:jc w:val="both"/>
        <w:rPr>
          <w:rFonts w:ascii="Times New Roman" w:eastAsia="Times New Roman" w:hAnsi="Times New Roman" w:cs="Times New Roman"/>
          <w:sz w:val="24"/>
          <w:szCs w:val="24"/>
          <w:lang w:val="kk-KZ" w:eastAsia="ru-RU"/>
        </w:rPr>
      </w:pPr>
      <w:r w:rsidRPr="000348AB">
        <w:rPr>
          <w:rFonts w:ascii="Times New Roman" w:eastAsia="Times New Roman" w:hAnsi="Times New Roman" w:cs="Times New Roman"/>
          <w:b/>
          <w:sz w:val="24"/>
          <w:szCs w:val="24"/>
          <w:lang w:val="kk-KZ" w:eastAsia="ru-RU"/>
        </w:rPr>
        <w:t>Көркем әдебиет стилі.</w:t>
      </w:r>
      <w:r w:rsidRPr="009D02A9">
        <w:rPr>
          <w:rFonts w:ascii="Times New Roman" w:eastAsia="Times New Roman" w:hAnsi="Times New Roman" w:cs="Times New Roman"/>
          <w:sz w:val="24"/>
          <w:szCs w:val="24"/>
          <w:lang w:val="kk-KZ" w:eastAsia="ru-RU"/>
        </w:rPr>
        <w:t xml:space="preserve"> Көркем әдебиет стилінің белгілері: жазушы әр сөзді саралап, стильдік мақсатта қолданады. Көркемдік-бейнелегіш құралдар аса мол қолданылады. Тілдің лексикалық қабаттарының барлық түрі қолданылады. Көркем әдебиет стилінде функционалдық стилдің барлық түрлерінің де элементтері кездеседі.</w:t>
      </w:r>
    </w:p>
    <w:p w14:paraId="3D8D840E" w14:textId="77777777" w:rsidR="009D02A9" w:rsidRPr="009D02A9" w:rsidRDefault="009D02A9" w:rsidP="000348AB">
      <w:pPr>
        <w:spacing w:after="0" w:line="240" w:lineRule="auto"/>
        <w:ind w:firstLine="426"/>
        <w:jc w:val="both"/>
        <w:rPr>
          <w:rFonts w:ascii="Times New Roman" w:eastAsia="Times New Roman" w:hAnsi="Times New Roman" w:cs="Times New Roman"/>
          <w:sz w:val="24"/>
          <w:szCs w:val="24"/>
          <w:lang w:val="kk-KZ" w:eastAsia="ru-RU"/>
        </w:rPr>
      </w:pPr>
      <w:r w:rsidRPr="009D02A9">
        <w:rPr>
          <w:rFonts w:ascii="Times New Roman" w:eastAsia="SimSun" w:hAnsi="Times New Roman" w:cs="Times New Roman"/>
          <w:sz w:val="24"/>
          <w:szCs w:val="24"/>
          <w:lang w:val="kk-KZ" w:eastAsia="zh-CN"/>
        </w:rPr>
        <w:t> </w:t>
      </w:r>
      <w:r w:rsidRPr="009D02A9">
        <w:rPr>
          <w:rFonts w:ascii="Times New Roman" w:eastAsia="Times New Roman" w:hAnsi="Times New Roman" w:cs="Times New Roman"/>
          <w:b/>
          <w:bCs/>
          <w:sz w:val="24"/>
          <w:szCs w:val="24"/>
          <w:lang w:val="kk-KZ" w:eastAsia="ru-RU"/>
        </w:rPr>
        <w:t>Бақылау түрлері</w:t>
      </w:r>
    </w:p>
    <w:p w14:paraId="790FEF2A" w14:textId="77777777" w:rsidR="009D02A9" w:rsidRPr="009D02A9" w:rsidRDefault="009D02A9" w:rsidP="000348AB">
      <w:pPr>
        <w:spacing w:after="0" w:line="240" w:lineRule="auto"/>
        <w:ind w:firstLine="54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Пән бойынша тыңдаушылардың білімін, білік дағдыларын бақылау және бағалау олардың күнделікті сабақтардағы белсенділігі мен сауаттылығына қойылатын бақылау жұмыстарын орындау көрсеткіштері әр семестрде 2 (екі) рет жүзеге асырылады. </w:t>
      </w:r>
    </w:p>
    <w:p w14:paraId="7357158A" w14:textId="77777777" w:rsidR="009D02A9" w:rsidRPr="009D02A9" w:rsidRDefault="009D02A9" w:rsidP="000348AB">
      <w:pPr>
        <w:spacing w:after="0" w:line="240" w:lineRule="auto"/>
        <w:ind w:firstLine="36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Курс соңында тыңдаушы  емтихан тапсырады. Емтихан – тыңдаушының таңдауы бойынша ауызша немесе тестілеу түрінде өтеді. </w:t>
      </w:r>
    </w:p>
    <w:p w14:paraId="6EE255ED" w14:textId="77777777" w:rsidR="009D02A9" w:rsidRPr="009D02A9" w:rsidRDefault="009D02A9" w:rsidP="000348AB">
      <w:pPr>
        <w:spacing w:after="0" w:line="240" w:lineRule="auto"/>
        <w:ind w:firstLine="36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Ауызша емтихан билеттері және тест сұрақтары өтілген лексика-грамматикалық тақырыптарды қамтиды және жазу, сөйлеу сауаттылығын тексеруді көздей отырып жасалған.</w:t>
      </w:r>
    </w:p>
    <w:p w14:paraId="7C075C9B" w14:textId="77777777" w:rsidR="009D02A9" w:rsidRPr="009D02A9" w:rsidRDefault="009D02A9" w:rsidP="000348AB">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b/>
          <w:bCs/>
          <w:sz w:val="24"/>
          <w:szCs w:val="24"/>
          <w:lang w:val="kk-KZ" w:eastAsia="ru-RU"/>
        </w:rPr>
        <w:t xml:space="preserve">Курс саясаты. </w:t>
      </w:r>
    </w:p>
    <w:p w14:paraId="41789BB9" w14:textId="77777777" w:rsidR="009D02A9" w:rsidRPr="009D02A9" w:rsidRDefault="009D02A9" w:rsidP="000348AB">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Тыңдаушыларға  қойылатын талаптар:</w:t>
      </w:r>
    </w:p>
    <w:p w14:paraId="4AFAD3F6" w14:textId="77777777" w:rsidR="009D02A9" w:rsidRPr="009D02A9" w:rsidRDefault="009D02A9" w:rsidP="00FD74D7">
      <w:pPr>
        <w:tabs>
          <w:tab w:val="num" w:pos="720"/>
        </w:tabs>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сабақтан қалмауға;</w:t>
      </w:r>
    </w:p>
    <w:p w14:paraId="13A25059" w14:textId="77777777" w:rsidR="009D02A9" w:rsidRPr="009D02A9" w:rsidRDefault="009D02A9" w:rsidP="00FD74D7">
      <w:pPr>
        <w:tabs>
          <w:tab w:val="num" w:pos="720"/>
        </w:tabs>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сабақтан кешікпей келуге;</w:t>
      </w:r>
    </w:p>
    <w:p w14:paraId="54F120DA" w14:textId="77777777" w:rsidR="009D02A9" w:rsidRPr="009D02A9" w:rsidRDefault="009D02A9" w:rsidP="00FD74D7">
      <w:pPr>
        <w:tabs>
          <w:tab w:val="num" w:pos="720"/>
        </w:tabs>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үй жұмысын орындап келуге</w:t>
      </w:r>
    </w:p>
    <w:p w14:paraId="41861FB7" w14:textId="77777777" w:rsidR="009D02A9" w:rsidRPr="009D02A9" w:rsidRDefault="009D02A9" w:rsidP="00FD74D7">
      <w:pPr>
        <w:tabs>
          <w:tab w:val="num" w:pos="720"/>
        </w:tabs>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сабақ барысында белсенділік танытуға міндетті.</w:t>
      </w:r>
    </w:p>
    <w:p w14:paraId="517B851F" w14:textId="77777777" w:rsidR="009D02A9" w:rsidRPr="009D02A9" w:rsidRDefault="009D02A9" w:rsidP="00FD74D7">
      <w:pPr>
        <w:spacing w:after="0" w:line="240" w:lineRule="auto"/>
        <w:ind w:firstLine="36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Сабақтың 5 %-ынан астамына қатыспаған тыңдаушының бағасы төмендетіледі, ал 30%-да себепсіз болмаған тыңдаушыға нашар баға қойылады. Егер тыңдаушы белгілі бір себептермен сабаққа келе алмайтын болса, ол туралы оқытушыға хабарлауға тиіс және топтағы жолдастарымен байланыса отырып, үй тапсырмасын орындауға міндетті.Мерзімінен кеш орындалған тапсырма, тек дәлелді себептер туралы анықтама құжат болғанда ғана толық орындалған болып саналады және бағаланады.Егер тыңдаушы дәлелді себептермен тест түріндегі немесе жазбаша бақылауға қатыса алмаса, ол туралы оқытушы алдын-ала хабарланған жағдайда ғана жіберілген тест, бақылау тапсырмасын орындай алады.</w:t>
      </w:r>
    </w:p>
    <w:p w14:paraId="0AAEE7B5" w14:textId="77777777" w:rsidR="009D02A9" w:rsidRPr="009D02A9" w:rsidRDefault="009D02A9" w:rsidP="00FD74D7">
      <w:pPr>
        <w:spacing w:after="0" w:line="240" w:lineRule="auto"/>
        <w:ind w:firstLine="36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Сабақтан 3 рет кешігу (5-10 минут) бір сабақты жібергенмен тең болады.</w:t>
      </w:r>
    </w:p>
    <w:p w14:paraId="72FBBE60" w14:textId="77777777" w:rsidR="009D02A9" w:rsidRPr="009D02A9" w:rsidRDefault="009D02A9" w:rsidP="00FD74D7">
      <w:pPr>
        <w:spacing w:after="0" w:line="240" w:lineRule="auto"/>
        <w:ind w:firstLine="36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Көшіруге тиым салынады, көшірілген жұмыс бағаланбайды. </w:t>
      </w:r>
    </w:p>
    <w:p w14:paraId="3EC36ED9" w14:textId="77777777" w:rsidR="009D02A9" w:rsidRPr="009D02A9" w:rsidRDefault="009D02A9" w:rsidP="00FD74D7">
      <w:pPr>
        <w:spacing w:after="0" w:line="240" w:lineRule="auto"/>
        <w:ind w:firstLine="36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Сабақ кезінде қалта телефонмен сөйлесуге, сағыз шайнауға болмайды.</w:t>
      </w:r>
    </w:p>
    <w:p w14:paraId="6A804BFA" w14:textId="77777777" w:rsidR="009D02A9" w:rsidRPr="009D02A9" w:rsidRDefault="009D02A9" w:rsidP="00FD74D7">
      <w:pPr>
        <w:spacing w:after="0" w:line="240" w:lineRule="auto"/>
        <w:ind w:firstLine="36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Тыңдаушының киіну мәдениеті ортаға сай, іскери стильде болуға тиіс.</w:t>
      </w:r>
    </w:p>
    <w:p w14:paraId="56EFAB28" w14:textId="77777777" w:rsidR="009D02A9" w:rsidRPr="009D02A9" w:rsidRDefault="009D02A9" w:rsidP="00FD74D7">
      <w:pPr>
        <w:spacing w:after="0" w:line="240" w:lineRule="auto"/>
        <w:ind w:firstLine="360"/>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Сабақты себепсіз, жиі қалдыратын және университеттің ішкі ережесін орындамайтын тыңдаушы оқудан шығарылады. </w:t>
      </w:r>
    </w:p>
    <w:p w14:paraId="4386089B" w14:textId="77777777" w:rsidR="009D02A9" w:rsidRPr="009D02A9" w:rsidRDefault="009D02A9" w:rsidP="00FD74D7">
      <w:pPr>
        <w:spacing w:after="0" w:line="240" w:lineRule="auto"/>
        <w:ind w:firstLine="360"/>
        <w:jc w:val="both"/>
        <w:rPr>
          <w:rFonts w:ascii="Times New Roman" w:eastAsia="Times New Roman" w:hAnsi="Times New Roman" w:cs="Times New Roman"/>
          <w:sz w:val="28"/>
          <w:szCs w:val="28"/>
          <w:lang w:val="kk-KZ" w:eastAsia="ru-RU"/>
        </w:rPr>
      </w:pPr>
      <w:r w:rsidRPr="009D02A9">
        <w:rPr>
          <w:rFonts w:ascii="Times New Roman" w:eastAsia="Times New Roman" w:hAnsi="Times New Roman" w:cs="Times New Roman"/>
          <w:sz w:val="24"/>
          <w:szCs w:val="24"/>
          <w:lang w:val="kk-KZ" w:eastAsia="ru-RU"/>
        </w:rPr>
        <w:t xml:space="preserve">             </w:t>
      </w:r>
    </w:p>
    <w:p w14:paraId="0804EB71" w14:textId="77777777" w:rsidR="009D02A9" w:rsidRPr="009D02A9" w:rsidRDefault="009D02A9" w:rsidP="00FD74D7">
      <w:pPr>
        <w:spacing w:after="0" w:line="240" w:lineRule="auto"/>
        <w:ind w:firstLine="708"/>
        <w:contextualSpacing/>
        <w:jc w:val="both"/>
        <w:rPr>
          <w:rFonts w:ascii="Times New Roman" w:eastAsia="Times New Roman" w:hAnsi="Times New Roman" w:cs="Times New Roman"/>
          <w:sz w:val="28"/>
          <w:szCs w:val="28"/>
          <w:lang w:val="kk-KZ" w:eastAsia="ru-RU"/>
        </w:rPr>
      </w:pPr>
    </w:p>
    <w:p w14:paraId="3FC90C51" w14:textId="77777777" w:rsidR="009D02A9" w:rsidRPr="009D02A9" w:rsidRDefault="00CE0AD2" w:rsidP="00FD74D7">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bCs/>
          <w:sz w:val="24"/>
          <w:szCs w:val="24"/>
          <w:lang w:val="kk-KZ" w:eastAsia="ru-RU"/>
        </w:rPr>
        <w:br w:type="column"/>
      </w:r>
      <w:r w:rsidR="009D02A9" w:rsidRPr="009D02A9">
        <w:rPr>
          <w:rFonts w:ascii="Times New Roman" w:eastAsia="Times New Roman" w:hAnsi="Times New Roman" w:cs="Times New Roman"/>
          <w:b/>
          <w:bCs/>
          <w:sz w:val="24"/>
          <w:szCs w:val="24"/>
          <w:lang w:val="kk-KZ" w:eastAsia="ru-RU"/>
        </w:rPr>
        <w:lastRenderedPageBreak/>
        <w:t>Бақылау жұмысы кезінде тыңдаушыларға  қойылатын талаптар:</w:t>
      </w:r>
    </w:p>
    <w:p w14:paraId="1EEA5718" w14:textId="77777777" w:rsidR="009D02A9" w:rsidRPr="009D02A9" w:rsidRDefault="009D02A9" w:rsidP="00FD74D7">
      <w:pPr>
        <w:spacing w:after="0" w:line="240" w:lineRule="auto"/>
        <w:ind w:left="-142" w:firstLine="142"/>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bCs/>
          <w:sz w:val="24"/>
          <w:szCs w:val="24"/>
          <w:lang w:val="kk-KZ" w:eastAsia="ru-RU"/>
        </w:rPr>
        <w:t xml:space="preserve">     Бақылау жұмысы ауызша және жазбаша түрінде қабылданады. </w:t>
      </w:r>
      <w:r w:rsidRPr="009D02A9">
        <w:rPr>
          <w:rFonts w:ascii="Times New Roman" w:eastAsia="Times New Roman" w:hAnsi="Times New Roman" w:cs="Times New Roman"/>
          <w:sz w:val="24"/>
          <w:szCs w:val="24"/>
          <w:lang w:val="kk-KZ" w:eastAsia="ru-RU"/>
        </w:rPr>
        <w:t>Көшіруге қатаң тыйым салынады. Көшірілген жұмыс бағаланбайды. Көшіру кезінде әшкереленген тыңдаушыға «</w:t>
      </w:r>
      <w:r w:rsidRPr="009D02A9">
        <w:rPr>
          <w:rFonts w:ascii="Times New Roman" w:eastAsia="Times New Roman" w:hAnsi="Times New Roman" w:cs="Times New Roman"/>
          <w:i/>
          <w:iCs/>
          <w:sz w:val="24"/>
          <w:szCs w:val="24"/>
          <w:lang w:val="kk-KZ" w:eastAsia="ru-RU"/>
        </w:rPr>
        <w:t xml:space="preserve">қанағаттанарлықсыз» </w:t>
      </w:r>
      <w:r w:rsidRPr="009D02A9">
        <w:rPr>
          <w:rFonts w:ascii="Times New Roman" w:eastAsia="Times New Roman" w:hAnsi="Times New Roman" w:cs="Times New Roman"/>
          <w:sz w:val="24"/>
          <w:szCs w:val="24"/>
          <w:lang w:val="kk-KZ" w:eastAsia="ru-RU"/>
        </w:rPr>
        <w:t>деген баға қойылады. Бақылау жұмысы кезінде тыңдаушылардың бір-бірімен сөйлесуіне тыйым салынады. Қалта телефонмен сөйлесуге болмайды.</w:t>
      </w:r>
    </w:p>
    <w:p w14:paraId="1F1BFB21" w14:textId="77777777" w:rsidR="009D02A9" w:rsidRPr="009D02A9" w:rsidRDefault="009D02A9" w:rsidP="00FD74D7">
      <w:pPr>
        <w:spacing w:after="0" w:line="240" w:lineRule="auto"/>
        <w:ind w:left="-142" w:firstLine="142"/>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Бақылау жұмысына кешіккен тыңдаушы дәрісханаға кіргізілмейді .Егер тыңдаушы белгілі бір себептермен бақылау жұмысына келе алмайтын болса, ол туралы оқытушыға хабарлауға тиіс.</w:t>
      </w:r>
    </w:p>
    <w:p w14:paraId="0F7DD870" w14:textId="77777777" w:rsidR="009D02A9" w:rsidRPr="009D02A9" w:rsidRDefault="009D02A9" w:rsidP="00FD74D7">
      <w:pPr>
        <w:spacing w:after="0" w:line="240" w:lineRule="auto"/>
        <w:ind w:left="-142" w:firstLine="142"/>
        <w:jc w:val="both"/>
        <w:rPr>
          <w:rFonts w:ascii="Times New Roman" w:eastAsia="Times New Roman" w:hAnsi="Times New Roman" w:cs="Times New Roman"/>
          <w:b/>
          <w:bCs/>
          <w:sz w:val="28"/>
          <w:szCs w:val="28"/>
          <w:lang w:val="kk-KZ" w:eastAsia="ru-RU"/>
        </w:rPr>
      </w:pPr>
    </w:p>
    <w:p w14:paraId="69E5040C" w14:textId="77777777" w:rsidR="009D02A9" w:rsidRPr="009D02A9" w:rsidRDefault="009D02A9" w:rsidP="00FD74D7">
      <w:pPr>
        <w:spacing w:after="0" w:line="240" w:lineRule="auto"/>
        <w:jc w:val="both"/>
        <w:rPr>
          <w:rFonts w:ascii="Times New Roman" w:eastAsia="Times New Roman" w:hAnsi="Times New Roman" w:cs="Times New Roman"/>
          <w:sz w:val="28"/>
          <w:szCs w:val="28"/>
          <w:lang w:val="kk-KZ" w:eastAsia="ru-RU"/>
        </w:rPr>
      </w:pPr>
      <w:r w:rsidRPr="009D02A9">
        <w:rPr>
          <w:rFonts w:ascii="Times New Roman" w:eastAsia="Times New Roman" w:hAnsi="Times New Roman" w:cs="Times New Roman"/>
          <w:b/>
          <w:bCs/>
          <w:sz w:val="24"/>
          <w:szCs w:val="24"/>
          <w:lang w:val="kk-KZ" w:eastAsia="ru-RU"/>
        </w:rPr>
        <w:t>Емтихан сұрақтары:</w:t>
      </w:r>
    </w:p>
    <w:p w14:paraId="11D92584"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1. Қазақ жазуының тарихы.Қазіргі қазақ әліпбиі.</w:t>
      </w:r>
    </w:p>
    <w:p w14:paraId="5280F4AC"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2. Есімдіктердің сөйлемдегі қызметі.</w:t>
      </w:r>
    </w:p>
    <w:p w14:paraId="38373B68" w14:textId="77777777" w:rsidR="009D02A9" w:rsidRPr="009D02A9" w:rsidRDefault="009D02A9" w:rsidP="00FD74D7">
      <w:pPr>
        <w:spacing w:after="0" w:line="240"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3.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Бұл үмітім кесілген соң,ойынға баратын құлқымды сездірдім (С.М.).</w:t>
      </w:r>
    </w:p>
    <w:p w14:paraId="39EEE537" w14:textId="77777777" w:rsidR="009D02A9" w:rsidRPr="009D02A9" w:rsidRDefault="009D02A9" w:rsidP="00FD74D7">
      <w:pPr>
        <w:spacing w:after="0" w:line="240" w:lineRule="auto"/>
        <w:rPr>
          <w:rFonts w:ascii="Times New Roman" w:eastAsia="Times New Roman" w:hAnsi="Times New Roman" w:cs="Times New Roman"/>
          <w:sz w:val="28"/>
          <w:szCs w:val="28"/>
          <w:lang w:val="kk-KZ" w:eastAsia="ru-RU"/>
        </w:rPr>
      </w:pPr>
      <w:r w:rsidRPr="009D02A9">
        <w:rPr>
          <w:rFonts w:ascii="Times New Roman" w:eastAsia="Times New Roman" w:hAnsi="Times New Roman" w:cs="Times New Roman"/>
          <w:lang w:val="kk-KZ" w:eastAsia="ru-RU"/>
        </w:rPr>
        <w:t>4.Дыбыс және әріп. Бас әріп және кіші әріптердің қолданылуы.</w:t>
      </w:r>
    </w:p>
    <w:p w14:paraId="1CDC400E" w14:textId="77777777" w:rsidR="009D02A9" w:rsidRPr="009D02A9" w:rsidRDefault="009D02A9" w:rsidP="00FD74D7">
      <w:pPr>
        <w:spacing w:after="0" w:line="240" w:lineRule="auto"/>
        <w:jc w:val="both"/>
        <w:rPr>
          <w:rFonts w:ascii="Times New Roman" w:eastAsia="Times New Roman" w:hAnsi="Times New Roman" w:cs="Times New Roman"/>
          <w:sz w:val="28"/>
          <w:szCs w:val="28"/>
          <w:lang w:val="kk-KZ" w:eastAsia="ru-RU"/>
        </w:rPr>
      </w:pPr>
      <w:r w:rsidRPr="009D02A9">
        <w:rPr>
          <w:rFonts w:ascii="Times New Roman" w:eastAsia="Times New Roman" w:hAnsi="Times New Roman" w:cs="Times New Roman"/>
          <w:lang w:val="kk-KZ" w:eastAsia="ru-RU"/>
        </w:rPr>
        <w:t>5.Есімдіктердің мағналық түрлері.</w:t>
      </w:r>
    </w:p>
    <w:p w14:paraId="48922118" w14:textId="77777777" w:rsidR="009D02A9" w:rsidRPr="009D02A9" w:rsidRDefault="009D02A9" w:rsidP="00FD74D7">
      <w:pPr>
        <w:spacing w:after="0" w:line="240"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6.Берілген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 xml:space="preserve">Абайға бұл ананың мейірімі,тіпті қымбат адамшылық,шын рақымшылық боп танылды (М.Ә.). </w:t>
      </w:r>
    </w:p>
    <w:p w14:paraId="290C5E8D"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7. Дауысты дыбыстар және олардың жіктелуі.</w:t>
      </w:r>
    </w:p>
    <w:p w14:paraId="5A940FFA"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8. Сан есімнің сөйлемдегі қызметі.</w:t>
      </w:r>
    </w:p>
    <w:p w14:paraId="7D35D1F8" w14:textId="77777777" w:rsidR="009D02A9" w:rsidRPr="009D02A9" w:rsidRDefault="009D02A9" w:rsidP="00FD74D7">
      <w:pPr>
        <w:spacing w:after="0" w:line="240"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9..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Жоспарланған жүк уақытында жөнелтілді.</w:t>
      </w:r>
    </w:p>
    <w:p w14:paraId="14C5035E"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10. Дауыссыз дыбыстар және олардың жіктелуі.</w:t>
      </w:r>
    </w:p>
    <w:p w14:paraId="651EF2C1"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12. Сан есімнің мағыналық түрлері.</w:t>
      </w:r>
    </w:p>
    <w:p w14:paraId="6F53CC7F" w14:textId="77777777" w:rsidR="009D02A9" w:rsidRPr="009D02A9" w:rsidRDefault="009D02A9" w:rsidP="00FD74D7">
      <w:pPr>
        <w:spacing w:after="0" w:line="240"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 xml:space="preserve">13 Берілген сөйлемдегі есім сөздерге морфологиялық талдау жасаңыз. </w:t>
      </w:r>
      <w:r w:rsidRPr="009D02A9">
        <w:rPr>
          <w:rFonts w:ascii="Times New Roman" w:eastAsia="Times New Roman" w:hAnsi="Times New Roman" w:cs="Times New Roman"/>
          <w:i/>
          <w:lang w:val="kk-KZ" w:eastAsia="ru-RU"/>
        </w:rPr>
        <w:t>Олар уәделі жерге лезде келді.</w:t>
      </w:r>
    </w:p>
    <w:p w14:paraId="7CD92409"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14. Буын және оның  түрлері.</w:t>
      </w:r>
    </w:p>
    <w:p w14:paraId="31486FDF"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15. Дара және күрделі сан есімдер.</w:t>
      </w:r>
    </w:p>
    <w:p w14:paraId="42F88891" w14:textId="77777777" w:rsidR="009D02A9" w:rsidRPr="009D02A9" w:rsidRDefault="009D02A9" w:rsidP="00FD74D7">
      <w:pPr>
        <w:spacing w:after="0" w:line="240"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16.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Керім ұшақтардың самғағанын ұзақ тамашалады.</w:t>
      </w:r>
    </w:p>
    <w:p w14:paraId="539BF240"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17. Тасымал. Тасымалдауға келмейтін жайлар.</w:t>
      </w:r>
    </w:p>
    <w:p w14:paraId="20A95758"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18. Сын есімнің сөйлемдегі қызметі.</w:t>
      </w:r>
    </w:p>
    <w:p w14:paraId="1B88997F" w14:textId="77777777" w:rsidR="009D02A9" w:rsidRPr="009D02A9" w:rsidRDefault="009D02A9" w:rsidP="00FD74D7">
      <w:pPr>
        <w:spacing w:after="0" w:line="240"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19.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Мына қарлығаштардыңсезімталдығын ешкім ұмытпас.</w:t>
      </w:r>
    </w:p>
    <w:p w14:paraId="62755E66"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20. Үндестік заңы. Буын үндестігі.</w:t>
      </w:r>
    </w:p>
    <w:p w14:paraId="4BB350E9" w14:textId="77777777" w:rsidR="009D02A9" w:rsidRPr="009D02A9" w:rsidRDefault="009D02A9" w:rsidP="00FD74D7">
      <w:pPr>
        <w:spacing w:after="0" w:line="240" w:lineRule="auto"/>
        <w:jc w:val="both"/>
        <w:rPr>
          <w:rFonts w:ascii="Times New Roman" w:eastAsia="Times New Roman" w:hAnsi="Times New Roman" w:cs="Times New Roman"/>
          <w:sz w:val="28"/>
          <w:szCs w:val="28"/>
          <w:lang w:val="kk-KZ" w:eastAsia="ru-RU"/>
        </w:rPr>
      </w:pPr>
      <w:r w:rsidRPr="009D02A9">
        <w:rPr>
          <w:rFonts w:ascii="Times New Roman" w:eastAsia="Times New Roman" w:hAnsi="Times New Roman" w:cs="Times New Roman"/>
          <w:lang w:val="kk-KZ" w:eastAsia="ru-RU"/>
        </w:rPr>
        <w:t>21. Сын есімнің шырайлары.</w:t>
      </w:r>
    </w:p>
    <w:p w14:paraId="3933DD07" w14:textId="77777777" w:rsidR="009D02A9" w:rsidRPr="009D02A9" w:rsidRDefault="009D02A9" w:rsidP="00FD74D7">
      <w:pPr>
        <w:spacing w:after="0" w:line="240"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22.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Сымағұл өзінің асықтарын Оспанға көрсетті.</w:t>
      </w:r>
    </w:p>
    <w:p w14:paraId="15B31BFA" w14:textId="77777777" w:rsidR="009D02A9" w:rsidRPr="009D02A9" w:rsidRDefault="009D02A9" w:rsidP="00FD74D7">
      <w:pPr>
        <w:spacing w:after="0" w:line="240" w:lineRule="auto"/>
        <w:jc w:val="both"/>
        <w:rPr>
          <w:rFonts w:ascii="Times New Roman" w:eastAsia="Times New Roman" w:hAnsi="Times New Roman" w:cs="Times New Roman"/>
          <w:sz w:val="28"/>
          <w:szCs w:val="28"/>
          <w:lang w:val="kk-KZ" w:eastAsia="ru-RU"/>
        </w:rPr>
      </w:pPr>
      <w:r w:rsidRPr="009D02A9">
        <w:rPr>
          <w:rFonts w:ascii="Times New Roman" w:eastAsia="Times New Roman" w:hAnsi="Times New Roman" w:cs="Times New Roman"/>
          <w:lang w:val="kk-KZ" w:eastAsia="ru-RU"/>
        </w:rPr>
        <w:t xml:space="preserve">23. Дыбыс үндестігі. </w:t>
      </w:r>
    </w:p>
    <w:p w14:paraId="134515C6" w14:textId="77777777" w:rsidR="009D02A9" w:rsidRPr="009D02A9" w:rsidRDefault="009D02A9" w:rsidP="00FD74D7">
      <w:pPr>
        <w:spacing w:after="0" w:line="240" w:lineRule="auto"/>
        <w:rPr>
          <w:rFonts w:ascii="Times New Roman" w:eastAsia="Times New Roman" w:hAnsi="Times New Roman" w:cs="Times New Roman"/>
          <w:color w:val="000000"/>
          <w:sz w:val="28"/>
          <w:szCs w:val="28"/>
          <w:lang w:val="kk-KZ" w:eastAsia="ru-RU"/>
        </w:rPr>
      </w:pPr>
      <w:r w:rsidRPr="009D02A9">
        <w:rPr>
          <w:rFonts w:ascii="Times New Roman" w:eastAsia="Times New Roman" w:hAnsi="Times New Roman" w:cs="Times New Roman"/>
          <w:lang w:val="kk-KZ" w:eastAsia="ru-RU"/>
        </w:rPr>
        <w:t>24. Туынды сын есімдердің етістіктерден жасалуы.</w:t>
      </w:r>
    </w:p>
    <w:p w14:paraId="5C60F923" w14:textId="77777777" w:rsidR="009D02A9" w:rsidRPr="009D02A9" w:rsidRDefault="009D02A9" w:rsidP="00FD74D7">
      <w:pPr>
        <w:spacing w:after="0" w:line="240"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25.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Анасы бар адамдар ешқашан қартаймайды.</w:t>
      </w:r>
    </w:p>
    <w:p w14:paraId="0F429400"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26. Біріккен сөз бен сөз тіркесі араларындағы ілгерінді</w:t>
      </w:r>
      <w:r w:rsidRPr="009D02A9">
        <w:rPr>
          <w:rFonts w:ascii="Times New Roman" w:eastAsia="Times New Roman" w:hAnsi="Times New Roman" w:cs="Times New Roman"/>
          <w:sz w:val="28"/>
          <w:szCs w:val="28"/>
          <w:lang w:val="kk-KZ" w:eastAsia="ru-RU"/>
        </w:rPr>
        <w:t xml:space="preserve"> </w:t>
      </w:r>
      <w:r w:rsidRPr="009D02A9">
        <w:rPr>
          <w:rFonts w:ascii="Times New Roman" w:eastAsia="Times New Roman" w:hAnsi="Times New Roman" w:cs="Times New Roman"/>
          <w:lang w:val="kk-KZ" w:eastAsia="ru-RU"/>
        </w:rPr>
        <w:t xml:space="preserve">ықпалдар. </w:t>
      </w:r>
    </w:p>
    <w:p w14:paraId="08348724" w14:textId="77777777" w:rsidR="009D02A9" w:rsidRPr="009D02A9" w:rsidRDefault="009D02A9" w:rsidP="00FD74D7">
      <w:pPr>
        <w:spacing w:after="0" w:line="240" w:lineRule="auto"/>
        <w:rPr>
          <w:rFonts w:ascii="Times New Roman" w:eastAsia="Times New Roman" w:hAnsi="Times New Roman" w:cs="Times New Roman"/>
          <w:color w:val="000000"/>
          <w:sz w:val="28"/>
          <w:szCs w:val="28"/>
          <w:lang w:val="kk-KZ" w:eastAsia="ru-RU"/>
        </w:rPr>
      </w:pPr>
      <w:r w:rsidRPr="009D02A9">
        <w:rPr>
          <w:rFonts w:ascii="Times New Roman" w:eastAsia="Times New Roman" w:hAnsi="Times New Roman" w:cs="Times New Roman"/>
          <w:lang w:val="kk-KZ" w:eastAsia="ru-RU"/>
        </w:rPr>
        <w:t>27. Туынды сын есімдердің есім сөздерден жасалуы.</w:t>
      </w:r>
    </w:p>
    <w:p w14:paraId="623119F6" w14:textId="77777777" w:rsidR="009D02A9" w:rsidRPr="009D02A9" w:rsidRDefault="009D02A9" w:rsidP="00FD74D7">
      <w:pPr>
        <w:spacing w:after="0" w:line="240"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28.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Дәріске жүзге жақын шәкірт келді.</w:t>
      </w:r>
    </w:p>
    <w:p w14:paraId="10BDE0D1"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29. Күрделі сөздер және түбір мен қосымша араларындағы кейінді</w:t>
      </w:r>
      <w:r w:rsidRPr="009D02A9">
        <w:rPr>
          <w:rFonts w:ascii="Times New Roman" w:eastAsia="Times New Roman" w:hAnsi="Times New Roman" w:cs="Times New Roman"/>
          <w:sz w:val="28"/>
          <w:szCs w:val="28"/>
          <w:lang w:val="kk-KZ" w:eastAsia="ru-RU"/>
        </w:rPr>
        <w:t xml:space="preserve"> </w:t>
      </w:r>
      <w:r w:rsidRPr="009D02A9">
        <w:rPr>
          <w:rFonts w:ascii="Times New Roman" w:eastAsia="Times New Roman" w:hAnsi="Times New Roman" w:cs="Times New Roman"/>
          <w:lang w:val="kk-KZ" w:eastAsia="ru-RU"/>
        </w:rPr>
        <w:t>ықпалдар.</w:t>
      </w:r>
    </w:p>
    <w:p w14:paraId="5F665B5C"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30. Сапалық және қатыстық сын есімдер.</w:t>
      </w:r>
    </w:p>
    <w:p w14:paraId="74CBC36B" w14:textId="77777777" w:rsidR="009D02A9" w:rsidRPr="009D02A9" w:rsidRDefault="009D02A9" w:rsidP="00FD74D7">
      <w:pPr>
        <w:spacing w:after="0" w:line="240"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31.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Астық-біздің байлығымыз.</w:t>
      </w:r>
    </w:p>
    <w:p w14:paraId="4814C865"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 xml:space="preserve">32. </w:t>
      </w:r>
      <w:r w:rsidRPr="009D02A9">
        <w:rPr>
          <w:rFonts w:ascii="Times New Roman" w:eastAsia="Calibri" w:hAnsi="Times New Roman" w:cs="Times New Roman"/>
          <w:lang w:val="kk-KZ"/>
        </w:rPr>
        <w:t>Принциптер туралы түсінік.</w:t>
      </w:r>
    </w:p>
    <w:p w14:paraId="6058B384" w14:textId="77777777" w:rsidR="009D02A9" w:rsidRPr="009D02A9" w:rsidRDefault="009D02A9" w:rsidP="00FD74D7">
      <w:pPr>
        <w:spacing w:after="0" w:line="240" w:lineRule="auto"/>
        <w:rPr>
          <w:rFonts w:ascii="Times New Roman" w:eastAsia="Times New Roman" w:hAnsi="Times New Roman" w:cs="Times New Roman"/>
          <w:color w:val="000000"/>
          <w:lang w:val="kk-KZ" w:eastAsia="ru-RU"/>
        </w:rPr>
      </w:pPr>
      <w:r w:rsidRPr="009D02A9">
        <w:rPr>
          <w:rFonts w:ascii="Times New Roman" w:eastAsia="Times New Roman" w:hAnsi="Times New Roman" w:cs="Times New Roman"/>
          <w:lang w:val="kk-KZ" w:eastAsia="ru-RU"/>
        </w:rPr>
        <w:t>33. Сын есімнің құрамына қарай түрлері.</w:t>
      </w:r>
    </w:p>
    <w:p w14:paraId="45EBAD36" w14:textId="77777777" w:rsidR="009D02A9" w:rsidRPr="009D02A9" w:rsidRDefault="009D02A9" w:rsidP="00FD74D7">
      <w:pPr>
        <w:spacing w:after="0" w:line="240"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34.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Ойнақы көздері ай нұрына жылт-жылт етеді.</w:t>
      </w:r>
    </w:p>
    <w:p w14:paraId="7D60DDC9" w14:textId="77777777" w:rsidR="009D02A9" w:rsidRPr="009D02A9" w:rsidRDefault="009D02A9" w:rsidP="00FD74D7">
      <w:pPr>
        <w:spacing w:after="0" w:line="240" w:lineRule="auto"/>
        <w:rPr>
          <w:rFonts w:ascii="Times New Roman" w:eastAsia="Calibri" w:hAnsi="Times New Roman" w:cs="Times New Roman"/>
          <w:lang w:val="kk-KZ"/>
        </w:rPr>
      </w:pPr>
      <w:r w:rsidRPr="009D02A9">
        <w:rPr>
          <w:rFonts w:ascii="Times New Roman" w:eastAsia="Times New Roman" w:hAnsi="Times New Roman" w:cs="Times New Roman"/>
          <w:lang w:val="kk-KZ" w:eastAsia="ru-RU"/>
        </w:rPr>
        <w:t>35. Лексикология және оның салалары</w:t>
      </w:r>
      <w:r w:rsidRPr="009D02A9">
        <w:rPr>
          <w:rFonts w:ascii="Times New Roman" w:eastAsia="Calibri" w:hAnsi="Times New Roman" w:cs="Times New Roman"/>
          <w:lang w:val="kk-KZ"/>
        </w:rPr>
        <w:t xml:space="preserve"> </w:t>
      </w:r>
    </w:p>
    <w:p w14:paraId="08295AD0"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36. Көмекші есім.Көмекші есімнің ерекшеліктері.</w:t>
      </w:r>
    </w:p>
    <w:p w14:paraId="358D9B87" w14:textId="77777777" w:rsidR="009D02A9" w:rsidRPr="009D02A9" w:rsidRDefault="009D02A9" w:rsidP="00FD74D7">
      <w:pPr>
        <w:spacing w:after="0" w:line="240"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lastRenderedPageBreak/>
        <w:t>37.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Сабаға құйылған қымызды піспекпен піседі.</w:t>
      </w:r>
    </w:p>
    <w:p w14:paraId="14946C34"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38.</w:t>
      </w:r>
      <w:r w:rsidRPr="009D02A9">
        <w:rPr>
          <w:rFonts w:ascii="Times New Roman" w:eastAsia="Times New Roman" w:hAnsi="Times New Roman" w:cs="Times New Roman"/>
          <w:sz w:val="28"/>
          <w:szCs w:val="28"/>
          <w:lang w:val="kk-KZ" w:eastAsia="ru-RU"/>
        </w:rPr>
        <w:t xml:space="preserve"> </w:t>
      </w:r>
      <w:r w:rsidRPr="009D02A9">
        <w:rPr>
          <w:rFonts w:ascii="Times New Roman" w:eastAsia="Times New Roman" w:hAnsi="Times New Roman" w:cs="Times New Roman"/>
          <w:lang w:val="kk-KZ" w:eastAsia="ru-RU"/>
        </w:rPr>
        <w:t xml:space="preserve">Сөз мағынасы және оның түрлері. </w:t>
      </w:r>
    </w:p>
    <w:p w14:paraId="1D07B86C"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39. Зат есімнің сөйлемдегі қызметі.</w:t>
      </w:r>
    </w:p>
    <w:p w14:paraId="4C3ABD2F" w14:textId="77777777" w:rsidR="009D02A9" w:rsidRPr="009D02A9" w:rsidRDefault="009D02A9" w:rsidP="00FD74D7">
      <w:pPr>
        <w:spacing w:after="0" w:line="240"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40.Берілген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Ұялшақ сыбағасынан құр қалар.</w:t>
      </w:r>
    </w:p>
    <w:p w14:paraId="04788586"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 xml:space="preserve">41. Омонимдер синонимдер,антонимдер. </w:t>
      </w:r>
      <w:r w:rsidRPr="009D02A9">
        <w:rPr>
          <w:rFonts w:ascii="Times New Roman" w:eastAsia="Times New Roman" w:hAnsi="Times New Roman" w:cs="Times New Roman"/>
          <w:color w:val="000000"/>
          <w:lang w:val="kk-KZ" w:eastAsia="ru-RU"/>
        </w:rPr>
        <w:t xml:space="preserve"> </w:t>
      </w:r>
    </w:p>
    <w:p w14:paraId="1EA72A2B"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42. Септік жалғаулар.Жай септеу және тәуелді септеу.</w:t>
      </w:r>
    </w:p>
    <w:p w14:paraId="0E0967D9" w14:textId="77777777" w:rsidR="009D02A9" w:rsidRPr="009D02A9" w:rsidRDefault="009D02A9" w:rsidP="00FD74D7">
      <w:pPr>
        <w:spacing w:after="0" w:line="240"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43. Берілген сөздерге фонетикалық талдау жасаңыз.</w:t>
      </w:r>
      <w:r w:rsidRPr="009D02A9">
        <w:rPr>
          <w:rFonts w:ascii="Times New Roman" w:eastAsia="Times New Roman" w:hAnsi="Times New Roman" w:cs="Times New Roman"/>
          <w:i/>
          <w:lang w:val="kk-KZ" w:eastAsia="ru-RU"/>
        </w:rPr>
        <w:t>Дербісәлі,ұялшақ,мақсат.</w:t>
      </w:r>
    </w:p>
    <w:p w14:paraId="19E1BA77" w14:textId="77777777" w:rsidR="009D02A9" w:rsidRPr="009D02A9" w:rsidRDefault="009D02A9" w:rsidP="00FD74D7">
      <w:pPr>
        <w:spacing w:after="0" w:line="240" w:lineRule="auto"/>
        <w:rPr>
          <w:rFonts w:ascii="Times New Roman" w:eastAsia="Calibri" w:hAnsi="Times New Roman" w:cs="Times New Roman"/>
          <w:lang w:val="kk-KZ"/>
        </w:rPr>
      </w:pPr>
      <w:r w:rsidRPr="009D02A9">
        <w:rPr>
          <w:rFonts w:ascii="Times New Roman" w:eastAsia="Times New Roman" w:hAnsi="Times New Roman" w:cs="Times New Roman"/>
          <w:lang w:val="kk-KZ" w:eastAsia="ru-RU"/>
        </w:rPr>
        <w:t>44. Сөздің тура мағынасы, ауыспалы мағынасы.</w:t>
      </w:r>
    </w:p>
    <w:p w14:paraId="03BB176A" w14:textId="77777777" w:rsidR="009D02A9" w:rsidRPr="009D02A9" w:rsidRDefault="009D02A9" w:rsidP="00FD74D7">
      <w:pPr>
        <w:spacing w:after="0" w:line="240" w:lineRule="auto"/>
        <w:rPr>
          <w:rFonts w:ascii="Times New Roman" w:eastAsia="Times New Roman" w:hAnsi="Times New Roman" w:cs="Times New Roman"/>
          <w:color w:val="000000"/>
          <w:lang w:val="kk-KZ" w:eastAsia="ru-RU"/>
        </w:rPr>
      </w:pPr>
      <w:r w:rsidRPr="009D02A9">
        <w:rPr>
          <w:rFonts w:ascii="Times New Roman" w:eastAsia="Times New Roman" w:hAnsi="Times New Roman" w:cs="Times New Roman"/>
          <w:lang w:val="kk-KZ" w:eastAsia="ru-RU"/>
        </w:rPr>
        <w:t>45. Жіктік жалғаулары.</w:t>
      </w:r>
    </w:p>
    <w:p w14:paraId="3B7DE91E"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46. Берілген сөздерге фонетикалық талдау жасаңыз.</w:t>
      </w:r>
      <w:r w:rsidRPr="009D02A9">
        <w:rPr>
          <w:rFonts w:ascii="Times New Roman" w:eastAsia="Times New Roman" w:hAnsi="Times New Roman" w:cs="Times New Roman"/>
          <w:i/>
          <w:lang w:val="kk-KZ" w:eastAsia="ru-RU"/>
        </w:rPr>
        <w:t>Бұйрық,оңтүстік,бөлшек.</w:t>
      </w:r>
    </w:p>
    <w:p w14:paraId="6864F2CC" w14:textId="77777777" w:rsidR="009D02A9" w:rsidRPr="009D02A9" w:rsidRDefault="009D02A9" w:rsidP="00FD74D7">
      <w:pPr>
        <w:spacing w:after="0" w:line="240" w:lineRule="auto"/>
        <w:rPr>
          <w:rFonts w:ascii="Times New Roman" w:eastAsia="Calibri" w:hAnsi="Times New Roman" w:cs="Times New Roman"/>
          <w:lang w:val="kk-KZ"/>
        </w:rPr>
      </w:pPr>
      <w:r w:rsidRPr="009D02A9">
        <w:rPr>
          <w:rFonts w:ascii="Times New Roman" w:eastAsia="Times New Roman" w:hAnsi="Times New Roman" w:cs="Times New Roman"/>
          <w:lang w:val="kk-KZ" w:eastAsia="ru-RU"/>
        </w:rPr>
        <w:t>47. Ұяң дыбыстарға б,в,г,д аяқталатын сөздерге жалғанатын қосымшалар.</w:t>
      </w:r>
    </w:p>
    <w:p w14:paraId="03C36038" w14:textId="77777777" w:rsidR="009D02A9" w:rsidRPr="009D02A9" w:rsidRDefault="009D02A9" w:rsidP="00FD74D7">
      <w:pPr>
        <w:spacing w:after="0" w:line="240" w:lineRule="auto"/>
        <w:rPr>
          <w:rFonts w:ascii="Times New Roman" w:eastAsia="Times New Roman" w:hAnsi="Times New Roman" w:cs="Times New Roman"/>
          <w:color w:val="000000"/>
          <w:lang w:val="kk-KZ" w:eastAsia="ru-RU"/>
        </w:rPr>
      </w:pPr>
      <w:r w:rsidRPr="009D02A9">
        <w:rPr>
          <w:rFonts w:ascii="Times New Roman" w:eastAsia="Times New Roman" w:hAnsi="Times New Roman" w:cs="Times New Roman"/>
          <w:lang w:val="kk-KZ" w:eastAsia="ru-RU"/>
        </w:rPr>
        <w:t>48. Мақал- мәтелдер.</w:t>
      </w:r>
    </w:p>
    <w:p w14:paraId="794EEB3A"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49.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Кер маралдай к</w:t>
      </w:r>
      <w:r w:rsidRPr="009D02A9">
        <w:rPr>
          <w:rFonts w:ascii="Times New Roman" w:eastAsia="Times New Roman" w:hAnsi="Times New Roman" w:cs="Times New Roman"/>
          <w:lang w:val="kk-KZ" w:eastAsia="ru-RU"/>
        </w:rPr>
        <w:t>1. Дефис арқылы жазылатын қосымшалар.</w:t>
      </w:r>
    </w:p>
    <w:p w14:paraId="63A31AB0"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50. Етістік мәнді тұрақты тіркестер.</w:t>
      </w:r>
    </w:p>
    <w:p w14:paraId="0343AD47" w14:textId="77777777" w:rsidR="009D02A9" w:rsidRPr="009D02A9" w:rsidRDefault="009D02A9" w:rsidP="00FD74D7">
      <w:pPr>
        <w:spacing w:after="0" w:line="240"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51. Берілген сөйлемдегі есім сөздерге морфологиялық талдау жасаңыз.</w:t>
      </w:r>
      <w:r w:rsidRPr="009D02A9">
        <w:rPr>
          <w:rFonts w:ascii="Times New Roman" w:eastAsia="Times New Roman" w:hAnsi="Times New Roman" w:cs="Times New Roman"/>
          <w:i/>
          <w:lang w:val="kk-KZ" w:eastAsia="ru-RU"/>
        </w:rPr>
        <w:t>Қайсыбір жылдың қоңыр күзі.</w:t>
      </w:r>
    </w:p>
    <w:p w14:paraId="565B4061" w14:textId="77777777" w:rsidR="009D02A9" w:rsidRPr="009D02A9" w:rsidRDefault="009D02A9" w:rsidP="00FD74D7">
      <w:pPr>
        <w:spacing w:after="0" w:line="240"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i/>
          <w:lang w:val="kk-KZ" w:eastAsia="ru-RU"/>
        </w:rPr>
        <w:t>ерілген сұлу далама ынтықпын.</w:t>
      </w:r>
    </w:p>
    <w:p w14:paraId="05C19CF0" w14:textId="77777777" w:rsidR="009D02A9" w:rsidRPr="009D02A9" w:rsidRDefault="009D02A9" w:rsidP="00FD74D7">
      <w:pPr>
        <w:spacing w:after="0" w:line="240" w:lineRule="auto"/>
        <w:rPr>
          <w:rFonts w:ascii="Times New Roman" w:eastAsia="Times New Roman" w:hAnsi="Times New Roman" w:cs="Times New Roman"/>
          <w:color w:val="000000"/>
          <w:lang w:val="kk-KZ" w:eastAsia="ru-RU"/>
        </w:rPr>
      </w:pPr>
      <w:r w:rsidRPr="009D02A9">
        <w:rPr>
          <w:rFonts w:ascii="Times New Roman" w:eastAsia="Times New Roman" w:hAnsi="Times New Roman" w:cs="Times New Roman"/>
          <w:lang w:val="kk-KZ" w:eastAsia="ru-RU"/>
        </w:rPr>
        <w:t>52. Диалект сөздер</w:t>
      </w:r>
      <w:r w:rsidRPr="009D02A9">
        <w:rPr>
          <w:rFonts w:ascii="Times New Roman" w:eastAsia="Times New Roman" w:hAnsi="Times New Roman" w:cs="Times New Roman"/>
          <w:color w:val="000000"/>
          <w:lang w:val="kk-KZ" w:eastAsia="ru-RU"/>
        </w:rPr>
        <w:t>.</w:t>
      </w:r>
    </w:p>
    <w:p w14:paraId="6FAE698B" w14:textId="77777777" w:rsidR="009D02A9" w:rsidRPr="009D02A9" w:rsidRDefault="009D02A9" w:rsidP="00FD74D7">
      <w:pPr>
        <w:spacing w:after="0" w:line="240" w:lineRule="auto"/>
        <w:rPr>
          <w:rFonts w:ascii="Times New Roman" w:eastAsia="Times New Roman" w:hAnsi="Times New Roman" w:cs="Times New Roman"/>
          <w:color w:val="000000"/>
          <w:lang w:val="kk-KZ" w:eastAsia="ru-RU"/>
        </w:rPr>
      </w:pPr>
      <w:r w:rsidRPr="009D02A9">
        <w:rPr>
          <w:rFonts w:ascii="Times New Roman" w:eastAsia="Times New Roman" w:hAnsi="Times New Roman" w:cs="Times New Roman"/>
          <w:lang w:val="kk-KZ" w:eastAsia="ru-RU"/>
        </w:rPr>
        <w:t>53. Көптік және тәуелдік жалғаулары.</w:t>
      </w:r>
    </w:p>
    <w:p w14:paraId="1113E8D8" w14:textId="77777777" w:rsidR="009D02A9" w:rsidRPr="009D02A9" w:rsidRDefault="009D02A9" w:rsidP="00FD74D7">
      <w:pPr>
        <w:spacing w:after="0" w:line="240"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54. Берілген сөздерге фонетикалық талдау жасаңыз.</w:t>
      </w:r>
      <w:r w:rsidRPr="009D02A9">
        <w:rPr>
          <w:rFonts w:ascii="Times New Roman" w:eastAsia="Times New Roman" w:hAnsi="Times New Roman" w:cs="Times New Roman"/>
          <w:i/>
          <w:lang w:val="kk-KZ" w:eastAsia="ru-RU"/>
        </w:rPr>
        <w:t>Отан,бүгін,жақсы.</w:t>
      </w:r>
    </w:p>
    <w:p w14:paraId="43D856F3"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55. Кәсіби сөздер.</w:t>
      </w:r>
    </w:p>
    <w:p w14:paraId="5D8C6FC2"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56. Етістіктерден зат есімдердің жасалуы.</w:t>
      </w:r>
    </w:p>
    <w:p w14:paraId="6FA84A41" w14:textId="77777777" w:rsidR="009D02A9" w:rsidRPr="009D02A9" w:rsidRDefault="009D02A9" w:rsidP="00FD74D7">
      <w:pPr>
        <w:spacing w:after="0" w:line="240"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57. Берілген сөздерге фонетикалық талдау жасаңыз.</w:t>
      </w:r>
      <w:r w:rsidRPr="009D02A9">
        <w:rPr>
          <w:rFonts w:ascii="Times New Roman" w:eastAsia="Times New Roman" w:hAnsi="Times New Roman" w:cs="Times New Roman"/>
          <w:i/>
          <w:lang w:val="kk-KZ" w:eastAsia="ru-RU"/>
        </w:rPr>
        <w:t>Әуесқой,Құтып,Йүгінеки.</w:t>
      </w:r>
    </w:p>
    <w:p w14:paraId="26358538"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58. Көнерген сөздер,</w:t>
      </w:r>
    </w:p>
    <w:p w14:paraId="6E447481"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59. Есімдерден зат есімдердің жасалуы.</w:t>
      </w:r>
    </w:p>
    <w:p w14:paraId="53367DC9"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60. Берілген сөздерге фонетикалық талдау жасаңыз.</w:t>
      </w:r>
      <w:r w:rsidRPr="009D02A9">
        <w:rPr>
          <w:rFonts w:ascii="Times New Roman" w:eastAsia="Times New Roman" w:hAnsi="Times New Roman" w:cs="Times New Roman"/>
          <w:i/>
          <w:lang w:val="kk-KZ" w:eastAsia="ru-RU"/>
        </w:rPr>
        <w:t>Мырза,белгі,сәнқой.</w:t>
      </w:r>
    </w:p>
    <w:p w14:paraId="6C846AD9" w14:textId="77777777" w:rsidR="009D02A9" w:rsidRPr="009D02A9" w:rsidRDefault="009D02A9" w:rsidP="00FD74D7">
      <w:pPr>
        <w:spacing w:after="0" w:line="240" w:lineRule="auto"/>
        <w:rPr>
          <w:rFonts w:ascii="Times New Roman" w:eastAsia="Times New Roman" w:hAnsi="Times New Roman" w:cs="Times New Roman"/>
          <w:color w:val="000000"/>
          <w:sz w:val="28"/>
          <w:szCs w:val="28"/>
          <w:lang w:val="kk-KZ" w:eastAsia="ru-RU"/>
        </w:rPr>
      </w:pPr>
      <w:r w:rsidRPr="009D02A9">
        <w:rPr>
          <w:rFonts w:ascii="Times New Roman" w:eastAsia="Times New Roman" w:hAnsi="Times New Roman" w:cs="Times New Roman"/>
          <w:lang w:val="kk-KZ" w:eastAsia="ru-RU"/>
        </w:rPr>
        <w:t>61. Кірме сөздер және неологизмдер.</w:t>
      </w:r>
    </w:p>
    <w:p w14:paraId="2F03F713"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62. Күрделі зат есімдар.</w:t>
      </w:r>
    </w:p>
    <w:p w14:paraId="462A71A3" w14:textId="77777777" w:rsidR="009D02A9" w:rsidRPr="009D02A9" w:rsidRDefault="009D02A9" w:rsidP="00FD74D7">
      <w:pPr>
        <w:spacing w:after="0" w:line="240"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63. Берілген сөздерге фонетикалық талдау жасаңыз.</w:t>
      </w:r>
      <w:r w:rsidRPr="009D02A9">
        <w:rPr>
          <w:rFonts w:ascii="Times New Roman" w:eastAsia="Times New Roman" w:hAnsi="Times New Roman" w:cs="Times New Roman"/>
          <w:i/>
          <w:lang w:val="kk-KZ" w:eastAsia="ru-RU"/>
        </w:rPr>
        <w:t>Мәжіліс,ұран,бейнетқор.</w:t>
      </w:r>
    </w:p>
    <w:p w14:paraId="65565CF8" w14:textId="77777777" w:rsidR="009D02A9" w:rsidRPr="009D02A9" w:rsidRDefault="009D02A9" w:rsidP="00FD74D7">
      <w:pPr>
        <w:spacing w:after="0" w:line="240" w:lineRule="auto"/>
        <w:rPr>
          <w:rFonts w:ascii="Times New Roman" w:eastAsia="Times New Roman" w:hAnsi="Times New Roman" w:cs="Times New Roman"/>
          <w:color w:val="000000"/>
          <w:sz w:val="28"/>
          <w:szCs w:val="28"/>
          <w:lang w:val="kk-KZ" w:eastAsia="ru-RU"/>
        </w:rPr>
      </w:pPr>
      <w:r w:rsidRPr="009D02A9">
        <w:rPr>
          <w:rFonts w:ascii="Times New Roman" w:eastAsia="Times New Roman" w:hAnsi="Times New Roman" w:cs="Times New Roman"/>
          <w:lang w:val="kk-KZ" w:eastAsia="ru-RU"/>
        </w:rPr>
        <w:t>64.</w:t>
      </w:r>
      <w:r w:rsidRPr="009D02A9">
        <w:rPr>
          <w:rFonts w:ascii="Times New Roman" w:eastAsia="Times New Roman" w:hAnsi="Times New Roman" w:cs="Times New Roman"/>
          <w:color w:val="000000"/>
          <w:sz w:val="28"/>
          <w:szCs w:val="28"/>
          <w:lang w:val="kk-KZ" w:eastAsia="ru-RU"/>
        </w:rPr>
        <w:t xml:space="preserve"> </w:t>
      </w:r>
      <w:r w:rsidRPr="009D02A9">
        <w:rPr>
          <w:rFonts w:ascii="Times New Roman" w:eastAsia="Times New Roman" w:hAnsi="Times New Roman" w:cs="Times New Roman"/>
          <w:color w:val="000000"/>
          <w:lang w:val="kk-KZ" w:eastAsia="ru-RU"/>
        </w:rPr>
        <w:t xml:space="preserve">Жалпы қолданыстағы сөздер және </w:t>
      </w:r>
      <w:r w:rsidRPr="009D02A9">
        <w:rPr>
          <w:rFonts w:ascii="Times New Roman" w:eastAsia="Times New Roman" w:hAnsi="Times New Roman" w:cs="Times New Roman"/>
          <w:lang w:val="kk-KZ" w:eastAsia="ru-RU"/>
        </w:rPr>
        <w:t xml:space="preserve">терминдер. </w:t>
      </w:r>
    </w:p>
    <w:p w14:paraId="3D397F5E"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65. Сын есімдердің етістіктерден жасалуы.</w:t>
      </w:r>
    </w:p>
    <w:p w14:paraId="61D81ADA" w14:textId="77777777" w:rsidR="009D02A9" w:rsidRPr="009D02A9" w:rsidRDefault="009D02A9" w:rsidP="00FD74D7">
      <w:pPr>
        <w:spacing w:after="0" w:line="240"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66. Берілген сөздерге фонетикалық талдау жасаңыз.</w:t>
      </w:r>
      <w:r w:rsidRPr="009D02A9">
        <w:rPr>
          <w:rFonts w:ascii="Times New Roman" w:eastAsia="Times New Roman" w:hAnsi="Times New Roman" w:cs="Times New Roman"/>
          <w:i/>
          <w:lang w:val="kk-KZ" w:eastAsia="ru-RU"/>
        </w:rPr>
        <w:t>Алтын,күміс,метан.</w:t>
      </w:r>
    </w:p>
    <w:p w14:paraId="3A8B1801"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67. Табу және эвфемизмдер, дисфемизмдер.</w:t>
      </w:r>
    </w:p>
    <w:p w14:paraId="0524AD0B"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68. Күрделі сын есімдер.</w:t>
      </w:r>
    </w:p>
    <w:p w14:paraId="6B0F27D4" w14:textId="77777777" w:rsidR="009D02A9" w:rsidRPr="009D02A9" w:rsidRDefault="009D02A9" w:rsidP="00FD74D7">
      <w:pPr>
        <w:spacing w:after="0" w:line="240"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69. Берілген сөздерге фонетикалық талдау жасаңыз.</w:t>
      </w:r>
      <w:r w:rsidRPr="009D02A9">
        <w:rPr>
          <w:rFonts w:ascii="Times New Roman" w:eastAsia="Times New Roman" w:hAnsi="Times New Roman" w:cs="Times New Roman"/>
          <w:i/>
          <w:lang w:val="kk-KZ" w:eastAsia="ru-RU"/>
        </w:rPr>
        <w:t>Сынақ,ереуіл,саудагер.</w:t>
      </w:r>
    </w:p>
    <w:p w14:paraId="3F77EFFE" w14:textId="77777777" w:rsidR="009D02A9" w:rsidRPr="009D02A9" w:rsidRDefault="009D02A9" w:rsidP="00FD74D7">
      <w:pPr>
        <w:spacing w:after="0" w:line="240" w:lineRule="auto"/>
        <w:rPr>
          <w:rFonts w:ascii="Times New Roman" w:eastAsia="Calibri" w:hAnsi="Times New Roman" w:cs="Times New Roman"/>
          <w:sz w:val="28"/>
          <w:szCs w:val="28"/>
          <w:lang w:val="kk-KZ"/>
        </w:rPr>
      </w:pPr>
      <w:r w:rsidRPr="009D02A9">
        <w:rPr>
          <w:rFonts w:ascii="Times New Roman" w:eastAsia="Times New Roman" w:hAnsi="Times New Roman" w:cs="Times New Roman"/>
          <w:lang w:val="kk-KZ" w:eastAsia="ru-RU"/>
        </w:rPr>
        <w:t>70. Семасиалогия, этимология, фразеология, диалектологияның зерттеу объектілері.</w:t>
      </w:r>
    </w:p>
    <w:p w14:paraId="773EC667"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71. Күрделі есімдіктер.</w:t>
      </w:r>
    </w:p>
    <w:p w14:paraId="3E4E432C"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72. Берілген сөздерге фонетикалық талдау жасаңыз.</w:t>
      </w:r>
      <w:r w:rsidRPr="009D02A9">
        <w:rPr>
          <w:rFonts w:ascii="Times New Roman" w:eastAsia="Times New Roman" w:hAnsi="Times New Roman" w:cs="Times New Roman"/>
          <w:i/>
          <w:lang w:val="kk-KZ" w:eastAsia="ru-RU"/>
        </w:rPr>
        <w:t>Үйрек,қаз,көгершін.</w:t>
      </w:r>
    </w:p>
    <w:p w14:paraId="5B73BC3C"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73. Сын есім мәнді тұрақты тіркестер.</w:t>
      </w:r>
    </w:p>
    <w:p w14:paraId="02092E0E" w14:textId="77777777" w:rsidR="009D02A9" w:rsidRPr="009D02A9" w:rsidRDefault="009D02A9" w:rsidP="00FD74D7">
      <w:pPr>
        <w:spacing w:after="0" w:line="240" w:lineRule="auto"/>
        <w:jc w:val="both"/>
        <w:rPr>
          <w:rFonts w:ascii="Times New Roman" w:eastAsia="Times New Roman" w:hAnsi="Times New Roman" w:cs="Times New Roman"/>
          <w:lang w:val="kk-KZ" w:eastAsia="ru-RU"/>
        </w:rPr>
      </w:pPr>
      <w:r w:rsidRPr="009D02A9">
        <w:rPr>
          <w:rFonts w:ascii="Times New Roman" w:eastAsia="Times New Roman" w:hAnsi="Times New Roman" w:cs="Times New Roman"/>
          <w:lang w:val="kk-KZ" w:eastAsia="ru-RU"/>
        </w:rPr>
        <w:t>74. Зат есімдердің тұлғасына қарай түрлері.</w:t>
      </w:r>
    </w:p>
    <w:p w14:paraId="353883E9" w14:textId="77777777" w:rsidR="009D02A9" w:rsidRPr="009D02A9" w:rsidRDefault="009D02A9" w:rsidP="009D02A9">
      <w:pPr>
        <w:spacing w:after="200" w:line="276" w:lineRule="auto"/>
        <w:jc w:val="both"/>
        <w:rPr>
          <w:rFonts w:ascii="Times New Roman" w:eastAsia="Times New Roman" w:hAnsi="Times New Roman" w:cs="Times New Roman"/>
          <w:i/>
          <w:lang w:val="kk-KZ" w:eastAsia="ru-RU"/>
        </w:rPr>
      </w:pPr>
      <w:r w:rsidRPr="009D02A9">
        <w:rPr>
          <w:rFonts w:ascii="Times New Roman" w:eastAsia="Times New Roman" w:hAnsi="Times New Roman" w:cs="Times New Roman"/>
          <w:lang w:val="kk-KZ" w:eastAsia="ru-RU"/>
        </w:rPr>
        <w:t>75. Берілген сөздерге фонетикалық талдау жасаңыз.</w:t>
      </w:r>
      <w:r w:rsidRPr="009D02A9">
        <w:rPr>
          <w:rFonts w:ascii="Times New Roman" w:eastAsia="Times New Roman" w:hAnsi="Times New Roman" w:cs="Times New Roman"/>
          <w:i/>
          <w:lang w:val="kk-KZ" w:eastAsia="ru-RU"/>
        </w:rPr>
        <w:t>Жазық,ойпат,үстірт.</w:t>
      </w:r>
    </w:p>
    <w:p w14:paraId="54295DA8" w14:textId="77777777" w:rsidR="009D02A9" w:rsidRPr="009D02A9" w:rsidRDefault="00363A4E" w:rsidP="000533DE">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bCs/>
          <w:sz w:val="24"/>
          <w:szCs w:val="24"/>
          <w:lang w:val="kk-KZ" w:eastAsia="ru-RU"/>
        </w:rPr>
        <w:t>Қазақ тілі пәні</w:t>
      </w:r>
      <w:r w:rsidR="009D02A9" w:rsidRPr="009D02A9">
        <w:rPr>
          <w:rFonts w:ascii="Times New Roman" w:eastAsia="Times New Roman" w:hAnsi="Times New Roman" w:cs="Times New Roman"/>
          <w:b/>
          <w:bCs/>
          <w:sz w:val="24"/>
          <w:szCs w:val="24"/>
          <w:lang w:val="kk-KZ" w:eastAsia="ru-RU"/>
        </w:rPr>
        <w:t xml:space="preserve"> бойынша мәтін тапсырмалары: </w:t>
      </w:r>
    </w:p>
    <w:p w14:paraId="51FAE8F8"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sz w:val="24"/>
          <w:szCs w:val="24"/>
          <w:lang w:val="kk-KZ" w:eastAsia="ru-RU"/>
        </w:rPr>
        <w:t xml:space="preserve">         </w:t>
      </w:r>
      <w:r w:rsidRPr="009D02A9">
        <w:rPr>
          <w:rFonts w:ascii="Times New Roman" w:eastAsia="Times New Roman" w:hAnsi="Times New Roman" w:cs="Times New Roman"/>
          <w:b/>
          <w:sz w:val="24"/>
          <w:szCs w:val="24"/>
          <w:lang w:val="kk-KZ" w:eastAsia="ru-RU"/>
        </w:rPr>
        <w:t xml:space="preserve">1.     Абай – халықты әлемге танытқан ұлы ақын         </w:t>
      </w:r>
    </w:p>
    <w:p w14:paraId="21C8645D"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Абайдың шын аты Ибраһим болған. Абай деп әжесі Зере еркелетіп қойған. Абай 1845 жылы Семей облысындағы Шыңғыстау,баурайындағы Қасқабұлақ ауылында дүниеге келген. Әкесі– Құнанбай бүкіл Тобықты елінің  әміршісі, қатал, ал шешесі –Ұлжан керісінше ағайын-туысқа қайырымды, мінезі жұмсақ, тілге бай адам болған. Яғни, жасынан Абай от пен судай екі ұдай, кереғар мінезді адамдар ортасында өмір кешті. Бала кезінде екі ананың арасында тел өскен Абайды жеңгелері Телғара деп еркелеткен Аяулы әжесі Зере мен анасы Ұлжанның бала Абайдың қалыптасуына әсері мол болды. Ол екеуі айтқан ертегі, аңыз-әңгіме, күлдіргі, ел басынан өткен тарихи оқиғалар табиғатынан зерек Абайдың санасына біртіндеп сіңе берді. Осылайша, бала Абай өз халқының рухани ой </w:t>
      </w:r>
      <w:r w:rsidRPr="009D02A9">
        <w:rPr>
          <w:rFonts w:ascii="Times New Roman" w:eastAsia="Times New Roman" w:hAnsi="Times New Roman" w:cs="Times New Roman"/>
          <w:sz w:val="24"/>
          <w:szCs w:val="24"/>
          <w:lang w:val="kk-KZ" w:eastAsia="ru-RU"/>
        </w:rPr>
        <w:lastRenderedPageBreak/>
        <w:t>қазынасы - халық ауыз әдебиетіне қанығып өсті. Абай ауылда Ғабитхан молдадан  ескіше сауат ашып, Семейдегі Ахмет Риза медресесіне оқуға түседі. Абай медреседе Шығыстың классик ақындары Фирдоуси, Низами, Науаи, Әл-Фараби және т.б. шығармаларын қызыға оқыды. Оның шығыс классиктеріне деген ынтасының зор болғаны сонша, өлең жазуға деген алғашқы талпынысы соларға  сыйынудан басталды. Мәселен,  «Өлең – сөздің патшасы, сөз сарасы» өлеңі   Абайдың 1887 жылы жазған өлеңі.</w:t>
      </w:r>
    </w:p>
    <w:p w14:paraId="1FBEF757"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Ақын өлең өнеріне жоғары талап қояды, яғни айтуға жеңіл, жүрекке жылы тиетін, арасында артық сөзі жоқ, ұйқасы да, ырғағы да, буыны мен бунағы да бір-бірімен үйлесетін «теп-тегіс жұмыр» болса ғана нағыз өлең болатынын айтады. Осылай сөздің асылы поэзияны биік бағалаумен бірге оны төмендететін олқылықтарды да көрсетіп, шын жақсы өлеңді ердің ері, данасы туғызады дейді. Шын жақсы өлең өзі де даналықтың айғағы деп ой түйеді. Ел арасында мал үшін жоқтан қармап жүрген сөз қадірін кетірушілерді де сынға алады. </w:t>
      </w:r>
    </w:p>
    <w:p w14:paraId="7C2376E1"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Ақын өзі өмір сүрген ортадағы адамдардың бойындағы мақтаншақтық, дүниеқоңыздық, арамдықпен мал жию, пайданы көздеген қулық сияқты мінездерін әшкерелейді. Ынсап, ұят, ар, намыс, сабыр, талап сияқты адами қасиеттерді сырып қойып, терең ой мен ғылым іздеудің орнына өтірік пен өсек іздейтіндігіне ашынады.</w:t>
      </w:r>
    </w:p>
    <w:p w14:paraId="7794915E"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1.Мәтін бойынша халықтың рухани ой қазынасы</w:t>
      </w:r>
    </w:p>
    <w:p w14:paraId="1999B844"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Шығыс классиктерінің шығармасы. В) Ынсап,ұят,ар,намыс. С) Жүрекке жылы тиер өлең.  Д)Халық ауыз әдебиеті. Е) Ел басынан өткен қызықты оқиғалар</w:t>
      </w:r>
    </w:p>
    <w:p w14:paraId="393EB895"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2.Мәтінде кездесетін  ауыспалы мағынадағы сөзі бар тіркес</w:t>
      </w:r>
    </w:p>
    <w:p w14:paraId="363C0897"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даналықтың айғағы. В) ағайын -туысқа қайырымды. С) алғашқы талпынысы  Д) өтірік пен өсек іздеу. Е) жұмсақ мінез</w:t>
      </w:r>
    </w:p>
    <w:p w14:paraId="3822683D"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3.Мәтіндегі Абай әшкерелейтін қылықтарға жатпайтыны</w:t>
      </w:r>
    </w:p>
    <w:p w14:paraId="1B05CEC5"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мақтаншақтық пен арамдық. В) дүниеқоңыздық пен пайда іздеген қулық. С) өсек пен өтірік.    Д) арамтамақтық пен құлқынның құлы болу. Е) арамдықпен мал жию</w:t>
      </w:r>
    </w:p>
    <w:p w14:paraId="48DA108A"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4.Мәтін бойынша даналықтың айғағы болып түйінделетін ой</w:t>
      </w:r>
    </w:p>
    <w:p w14:paraId="70B96814"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жүрекке жыл тиетін өлең. В) шын жақсы өлең. С) артық сөзі жоқ өлең. Д) теп -тегіс жұмыр өлең. Е) ұйқасы мен ырғағы үйлескен өлең.</w:t>
      </w:r>
    </w:p>
    <w:p w14:paraId="13DAC154"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5.Мәтінде кездесетін біріккен сөзі жоқ қатар</w:t>
      </w:r>
    </w:p>
    <w:p w14:paraId="4A3762F2"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Шыңғыстау баурайында. В) Қасқабұлақ ауылында. С) Тобықты елінің әміршісі     Д)Ұлжан мінезі жұмсақ, тілге бай болған. Е) Жеңгелері Телғара деп еркелеткен</w:t>
      </w:r>
    </w:p>
    <w:p w14:paraId="49DBB6EE"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p>
    <w:p w14:paraId="0D059A36"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sz w:val="24"/>
          <w:szCs w:val="24"/>
          <w:lang w:val="kk-KZ" w:eastAsia="ru-RU"/>
        </w:rPr>
        <w:t xml:space="preserve"> </w:t>
      </w:r>
      <w:r w:rsidRPr="009D02A9">
        <w:rPr>
          <w:rFonts w:ascii="Times New Roman" w:eastAsia="Times New Roman" w:hAnsi="Times New Roman" w:cs="Times New Roman"/>
          <w:b/>
          <w:sz w:val="24"/>
          <w:szCs w:val="24"/>
          <w:lang w:val="kk-KZ" w:eastAsia="ru-RU"/>
        </w:rPr>
        <w:t>2.    М.Әуезов– қазақ халқының көрнекті қайраткері</w:t>
      </w:r>
    </w:p>
    <w:p w14:paraId="2AF9C39D"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М.Әуезов – жа¬зушы, үздік талант иесі,  қоғам қайраткері, ғұлама ғалым. Қазақ әдебиетінің көркейіп өсуіне зор үлес қосқан, проза және драматургия  жанрларын өркендетуге қарышты еңбек еткен тұлға. </w:t>
      </w:r>
    </w:p>
    <w:p w14:paraId="4AD22824"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М.Әуезов (1897-1961) қазіргі Шығыс Қазақстан облысының Абай ауданында дүниеге келген. Әкесі Омархан мен атасы Әуез сауатты кісілер болған. Алты жасынан Абайдың өлең¬дерін жаттап өскен. Абай мұрасының мираскері ретінде «Абайтану» ғылымының іргетасын қалап, өзі де өшпес өрнекті, кең тынысты, көп қырлы, көп салалы дүниелер тудырған классик жазушы.  </w:t>
      </w:r>
    </w:p>
    <w:p w14:paraId="7B5AB934" w14:textId="77777777" w:rsidR="009D02A9" w:rsidRPr="009D02A9" w:rsidRDefault="009D02A9" w:rsidP="000533DE">
      <w:pPr>
        <w:spacing w:after="0" w:line="240" w:lineRule="auto"/>
        <w:ind w:firstLine="426"/>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Әлем әдебиетінің жауһар туындыларының бірі  «Абай жолы» эпопеясы әлем әдебиеті өкілдері, өнертанушы, сыншылары  тарапынан көркем ойдың шыңы, үздік туынды ретінде бағасын алған болатын. Классик жазушы Ш.Айтматов та: «Бұл роман бүкіл түркі тілдес халықтардың, оның ішінде өткендегі көшпелі халықтардың да адамзат мәдениетіне қосқан зор үлесі... Әлемді көз алдыңа келтіру үшін, басқалардың көзіне түсу үшін, адам рухының қадір-қасиетін асқақтата көтеріп, жар салу үшін өз биігің – Мұхтар Әуезов сияқты асқар шыңың болу керек», – дейді. </w:t>
      </w:r>
    </w:p>
    <w:p w14:paraId="627FEEB5" w14:textId="77777777" w:rsidR="009D02A9" w:rsidRPr="009D02A9" w:rsidRDefault="009D02A9" w:rsidP="000533DE">
      <w:pPr>
        <w:spacing w:after="0" w:line="240" w:lineRule="auto"/>
        <w:ind w:firstLine="426"/>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sz w:val="24"/>
          <w:szCs w:val="24"/>
          <w:lang w:val="kk-KZ" w:eastAsia="ru-RU"/>
        </w:rPr>
        <w:t>Жазушының  асыл туындыларынан  «Көксерек», «Қараш-Қараш оқиғасы» әңгімелерімен оқып, жоғары сыныптарда әйгілі туындыларынан «Абай жолы» роман-</w:t>
      </w:r>
      <w:r w:rsidRPr="009D02A9">
        <w:rPr>
          <w:rFonts w:ascii="Times New Roman" w:eastAsia="Times New Roman" w:hAnsi="Times New Roman" w:cs="Times New Roman"/>
          <w:sz w:val="24"/>
          <w:szCs w:val="24"/>
          <w:lang w:val="kk-KZ" w:eastAsia="ru-RU"/>
        </w:rPr>
        <w:lastRenderedPageBreak/>
        <w:t>эпопеясы, «Еңлік-</w:t>
      </w:r>
      <w:r w:rsidRPr="009D02A9">
        <w:rPr>
          <w:rFonts w:ascii="Times New Roman" w:eastAsia="Times New Roman" w:hAnsi="Times New Roman" w:cs="Times New Roman"/>
          <w:b/>
          <w:sz w:val="24"/>
          <w:szCs w:val="24"/>
          <w:lang w:val="kk-KZ" w:eastAsia="ru-RU"/>
        </w:rPr>
        <w:t>Кебек» пьесасы, «Қорғансыздың күні», «Қыр суреттері» әңгімелерін оқығансыздар.</w:t>
      </w:r>
    </w:p>
    <w:p w14:paraId="60F58878"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1.Мәтін бойынша жазушының өзіне берілген сипаттама- баға</w:t>
      </w:r>
    </w:p>
    <w:p w14:paraId="468140F4"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классик жазушы В) көп қырлы жазушы С) өшпес өрнекті жазушы. Д) көп салалы жазушы.      Е)кең тынысты жазушы</w:t>
      </w:r>
    </w:p>
    <w:p w14:paraId="67A5B6EA" w14:textId="77777777" w:rsidR="009D02A9" w:rsidRPr="009D02A9" w:rsidRDefault="009D02A9" w:rsidP="000533DE">
      <w:pPr>
        <w:spacing w:after="0" w:line="240" w:lineRule="auto"/>
        <w:jc w:val="both"/>
        <w:rPr>
          <w:rFonts w:ascii="Times New Roman" w:eastAsia="Times New Roman" w:hAnsi="Times New Roman" w:cs="Times New Roman"/>
          <w:i/>
          <w:sz w:val="24"/>
          <w:szCs w:val="24"/>
          <w:lang w:val="kk-KZ" w:eastAsia="ru-RU"/>
        </w:rPr>
      </w:pPr>
      <w:r w:rsidRPr="009D02A9">
        <w:rPr>
          <w:rFonts w:ascii="Times New Roman" w:eastAsia="Times New Roman" w:hAnsi="Times New Roman" w:cs="Times New Roman"/>
          <w:i/>
          <w:sz w:val="24"/>
          <w:szCs w:val="24"/>
          <w:lang w:val="kk-KZ" w:eastAsia="ru-RU"/>
        </w:rPr>
        <w:t>2.Мәтінде «Абай жолы» эпопеясына баға бергендерден аталмай қалған мамандық иелері</w:t>
      </w:r>
    </w:p>
    <w:p w14:paraId="5B672CE3"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Өнертанушылар. В) әдебиет өкілдері. С) тілші ғалымдар Д) сыншылар Е) әлем әдебиетінің өкілдері</w:t>
      </w:r>
    </w:p>
    <w:p w14:paraId="2031E04D"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3.Мәтінде аты аталмаған жазушының шығармалары</w:t>
      </w:r>
    </w:p>
    <w:p w14:paraId="3476A9AA"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«Қорғансыздың күні», «Еңлік- Кебек». В) «Көксерек», «Өскен өркен». С) «Қыр суреттері», «Бүркітші». Д) «Қаралы сұлу», «Жетім». Е) «Қараш -Қараш оқиғасы», «Абай»</w:t>
      </w:r>
    </w:p>
    <w:p w14:paraId="4757A15E"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4.Мәтін бойынша М.Әуезов «Абайтану» ғылымының іргесін кім ретінде қалағанын көрсетіңіз</w:t>
      </w:r>
    </w:p>
    <w:p w14:paraId="07D67F59"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Ұлы жазушы ретінде. В) Абай мұрасын зерттеуші ретінде. С) Абай өлеңдерін қастерлеуші ретінде Д) «Абай жолы» эпопеясын жазушы тұлға ретінде  Е) Абай мұрасының мираскері ретінде</w:t>
      </w:r>
    </w:p>
    <w:p w14:paraId="4AE037E6"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5.Мәтіннен алынған синоним сөздері бар қатар</w:t>
      </w:r>
    </w:p>
    <w:p w14:paraId="16CD3FBC"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Көркем ойдың шыңы, үздік туынды ретінде бағасын алған. В) Өз биігіің - М.Әуезов сияқты асқар шыңың болу керек. С) Өшпес өрнекті, кең тынысты, көп салалы дүниелер тудырған. Д) Көз алдыңа келтіру үшін, басқалардың көзіне түсу үшін... Е) Қазақ әдебиетінің көркеюіне зор үлес қосып, қарышты еңбек еткен.</w:t>
      </w:r>
    </w:p>
    <w:p w14:paraId="5B12C638"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w:t>
      </w:r>
    </w:p>
    <w:p w14:paraId="7A4B31A6"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3.     Дала кемеңгері</w:t>
      </w:r>
    </w:p>
    <w:p w14:paraId="31BCAF4E"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Асан қайғы - аты аңызға айналған жырау, өз заманының қайраткері, философ. Ол 14 ғасырдың соңы мен 15 ғасырдың басында өмір сүрген. Әкесінің аты - Сәбит.</w:t>
      </w:r>
    </w:p>
    <w:p w14:paraId="2E9E22DF"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Асан қайғы Қазақ ордасы құрылған кезде Керей мен Жәнібек хандардың ақылшысы болған. Ол хан мен бұқара халықтың арасын жақындатып, мемлекеттің нығаюына үлкен үлес қосқан. Ел қонысы үшін «Жерұйықты» іздеп, барған жерлердің қадір-қасиетін кейінгі ұрпаққа өсиет етіп қалдырған. Оның «Асан қайғы» аталуы да осы істері мен сөздеріне байланысты.</w:t>
      </w:r>
    </w:p>
    <w:p w14:paraId="03AC8F32"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«Жерұйық» - ортағасырлардағы  «кемел мемлекет», Әл Фарабидің «Ізгі ниетті қаланың тұрғындары» трактатындағы идеясының заңды жалғасы, жаңа қоғамның үлгісі. Жыраудың жерұйықты іздеуі тек шұрайлы қоныс қана емес, «құт қонған елді» аңсауынан туған идея. Асан қайғы есімі көрші қырғыз, ноғай, қарақалпақ, өзбек халықтарында да ерекше ілтипатпен айтылады.  Ғасырлар бойы   озбырлық пен әділетсіздікке қарсы Асан қайғыдан қалған сөз өнері үлгі болып келеді. </w:t>
      </w:r>
    </w:p>
    <w:p w14:paraId="0DFE1DE6"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Асан қайғының толғауларының көпшілігі әз Жәнібек ханға арналған. Ол ханның ел іргесін шайқалтпай, алаш жұртының алдында абыройлы іс атқаруын қалайды. Ханды асып-тасқан шағында сабасына түсіріп, халық қамын ойлауға шақырады. Оның «Қымыз ішіп қызарып, мастанып неге терлейсің; Өзіңнен басқа хан жоқтай, езеуреп неге сөйлейсің» деген айбарлы сөздері хан бұқарадан алыстап бара жатқанда айтылған болатын. Ол ел болашағын ханның ақыл парасатымен, көрегендігімен байланыстырады.</w:t>
      </w:r>
    </w:p>
    <w:p w14:paraId="68CDC4E3"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Асан «Өлетұғын тай үшін, қонатұғын сай үшін Желке терің құрысып, Бір- біріңмен ұрыспа» деп  әр адамның ізігілікті болуын арман етеді. Ол адамдар арасындағы татулықты адамгершіліктің  бастауы деп түсінеді.</w:t>
      </w:r>
    </w:p>
    <w:p w14:paraId="39072B7B"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1.Мәтіннің мазмұнындағы «Жерұйық» сөзінің беретін ұғымы</w:t>
      </w:r>
    </w:p>
    <w:p w14:paraId="631BE08D"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халықтың құтты қонысы  В) Саялы, шұрайлы мекен  С) Сол кездегі кемел мемлекет        Д)Татулық пен бірліктің жұмағы.  Е) Бүкіл түркі халқының атамекені</w:t>
      </w:r>
    </w:p>
    <w:p w14:paraId="3F827D61"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2.Мәтін бойынш Асан қайғы толғауларының  басты мақсаты</w:t>
      </w:r>
    </w:p>
    <w:p w14:paraId="0C10CB42"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«Жерұйық» мекенді аңсау  В) Хан билігін мінеу  С) Бұқараның мұңын жырлау  Д) Ел бірлігін сақтау.  Е) Шындықты дәріптеу</w:t>
      </w:r>
    </w:p>
    <w:p w14:paraId="7B524E5B"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3.Мәтіндегі Асан қайғының  ұрпағына қалдырған  қалдырған өсиеті</w:t>
      </w:r>
    </w:p>
    <w:p w14:paraId="1F94FFC8"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lastRenderedPageBreak/>
        <w:t>А)  Ел билігіндегі әділеттік  В)  Жерұйық мекенді әкете алмайтын өкініші  С) Өзі тапқан  «жерұйықтың» қадір- қасиеті.  Д)  әз Жәнібек ханның тұсындағы ел бірлігі  Е) Түркі халықтарына ортақ ерекшеліктер</w:t>
      </w:r>
    </w:p>
    <w:p w14:paraId="322565E9"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4.Мәтіннен алынған туынды зат есімдері бар тіркесстер</w:t>
      </w:r>
    </w:p>
    <w:p w14:paraId="5FC375B5"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Өлетұғын тай үшін, қонатұғын сай үшін  В) Ғасырлар бойы озбырлық пен әділетсіздікке қарсы  С) Өзіңнен басқа хан жоқтай  Д) Асан қайғының толғаулары  Е)  Жыраудың жерұйықты іздеуі</w:t>
      </w:r>
    </w:p>
    <w:p w14:paraId="68878754"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5.Мәтіндегі қатыстық сын есімі бар сөйлем</w:t>
      </w:r>
    </w:p>
    <w:p w14:paraId="325F94E8"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Қымыз ішіп қызарып, мастанып неге терлейсің  В)  әл- Фарабидің «Ізгі ниетті қаланың тұрғындары» трактатындағы идеяның жалғасы.  С) Ол мемлекеттің нығаюына үлкен үлес қосқан    Д) Ханды асып- тасқан шағында сабасына түсірген Е) Асан қайғы -  аты аңызға айналған жырау.</w:t>
      </w:r>
    </w:p>
    <w:p w14:paraId="17E057A2"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p>
    <w:p w14:paraId="148EA30B"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4. Туған  жер – алтын бесік</w:t>
      </w:r>
    </w:p>
    <w:p w14:paraId="3F119185"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Менiң туған жерiм – Көкшетау, шыңын мұз басып қатқан биiк таулар емес, төбесiне оп-оңай шыға беруге болатын аласа таулар.Мiне, сондай таулардың бiрiнiң етегiндегi көл жағасында менiң туып-өскен ауылым қоныстанған. Таудың аты – «Салпық». Ал оның iргесiндегi айдынның аты – «Шұңқыр көл» деп аталады. Ауылдың аты сол есiмiне қойылған.</w:t>
      </w:r>
    </w:p>
    <w:p w14:paraId="200881D2"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Бiз бала кезiмiзде жазда Салпық тауының бауырына шие, бүлдiрген теруге баратын едiк...Ал көл жағасы қандай тамаша едi. Ыстық күндерi қасынан шықпайтынбыз. Суға  түсетінбіз,құмда аунайтынбыз. Судың тереңдеу жерінде  мойындары жiп-жiңiшке шүрегей үйректер жүзiп бара жатады. Жақындасаң, тереңге қарай ұзай бередi.</w:t>
      </w:r>
    </w:p>
    <w:p w14:paraId="01691B5A"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Туған жер – алтын бесiк. Әлдилейдi, тербетедi. Қиялыңды ұштайды. Мен бесiншi класта оқитын едiм. Туған жерге деген сезiмiмдi дауыстай айтқым келдi. Өзiмiздiң Салпық тауы туралы, оның iргесiндегi кiшкене көл туралы өлең жаздым. Әлемде Салпықтан асқан биiк тау жоқ, әлемде Шұңқыр көлдей үлкен көл жоқ деп ойлайтынмым. Олар маған, шынында да, солай көрiнген. Ауылдан алысқа ұзап шықпаған кезiм, басқа тауды да, басқа көлдi де көрмеген едiм. Кейiн есейген соң бiлдiк те, көрдiк те: Салпықтан әлдеқайда үлкен, аса зор таулар да көп екен. Шұңқыр көлден әлдеқайда байтақ, о шетi мен бұ шетiне көз жетпейтiн шалқар көлдер де көп екен.Сонда да туған жерiмнiң тауы мен көлi, өзiм қай қиырда жүрсем де көзiме сол баяғы бала кезiмдегiдей алып тұлғада елестейдi де тұрады. Мұның сыры туған жерге деген ыстық махабатта болса керек.</w:t>
      </w:r>
    </w:p>
    <w:p w14:paraId="384AF8CE"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1.Мәтіннің басты идеясы</w:t>
      </w:r>
    </w:p>
    <w:p w14:paraId="2F37B7A7"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Туған жердің сұлу табиғатын суреттеу  В) Өскен жердің салыстырмалы көрінісі  С) Елге  деген балалық сағыныш  Д) Туған жерге деген сүйіспеншілік  Е) Өз ауылын   мақтан тұту</w:t>
      </w:r>
    </w:p>
    <w:p w14:paraId="078D452F"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2.Мәтіннен алынған антоним сөздері бар сөйлем</w:t>
      </w:r>
    </w:p>
    <w:p w14:paraId="51A3C270"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Салпықтан әлдеқайда үлкен, аса зор таулар да көп екен  В) Салпықтан асқан биік тау, Шұңқыркөлдей үлкен көл жоқ деп ойлайтынмын.  С) Шыңын мұз басқан биік таулар емес, төбесіне шыға беретін аласа таулар. Д) Басқа көлді көрмеген едім, кейін көрдік те. Е) Суға түсетінбіз, құмға аунайтынбыз.</w:t>
      </w:r>
    </w:p>
    <w:p w14:paraId="12671C88"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3.Мәтіндегі туған жерге берілген шынайы баға</w:t>
      </w:r>
    </w:p>
    <w:p w14:paraId="18BE38B8"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Туған жер - алтын бесік.Әлдилейді, тербетеді.  В) Салпықтан асқан  биік тау, Шұңқыркөлдей үлкен көл жоқ.  С)  Туған жерге деген сезімімді дауыстап айтқым келді  Д) Менің туған жерім -төбесіне оп- оңай шыға беретін аласа таулар.  Е) Туған жердің тауы мен көлі алып тұлғадай елестейді де тұрады.</w:t>
      </w:r>
    </w:p>
    <w:p w14:paraId="54929DDE"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4.Мәтіннен алынған сілтеу есімдіктері бар сөйлем</w:t>
      </w:r>
    </w:p>
    <w:p w14:paraId="17BF423D"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Олар маған,шынында да, солай көрінген. В) Өзіміздің САлпық тау  туралы, оның іргесіндегі кішкене көл туралы өлең жаздым  С) О шеті мен бұ шетіне көз жетпейтін шалқар көлдер көп екен.  Д) Басқа тауды да, басқа көлді де көрмеген едім Е) Сонда да туған жерімнің тауы мен көлі, өзім қай қиырда жүрсем де ,алып тұлғада елестейді</w:t>
      </w:r>
    </w:p>
    <w:p w14:paraId="1F5CE9EA"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lastRenderedPageBreak/>
        <w:t>5.Мәтіндегі туған жердің көрікті тұсы</w:t>
      </w:r>
    </w:p>
    <w:p w14:paraId="4A8681FC"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Салпық тауының етегі  В) Бүлдірген мен шие өскен беткей  С) Көлдің жағасы  Д) Шүрегей үйректердің жүзуі Е) Көлдің тұңғиық тереңдігі</w:t>
      </w:r>
    </w:p>
    <w:p w14:paraId="2535816E"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p>
    <w:p w14:paraId="10B32D7C"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5. А.Байтұрсынұлы – қазақ халқының ұлт көсемі</w:t>
      </w:r>
    </w:p>
    <w:p w14:paraId="44E49D54"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А.Байтұрсынұлы 1873 жылы қаңтар айында Қазіргі Қостанай облысы, Жангелдин ауданы, Сарытүбек ауылында  дүниеге келген. Әкесі Байтұрсын Шошақұлы  қарапайым шаруа адамы болғанымен, арғы атасы Үмбетей батырға тартқан ержүрек, тік мінезді, ұстамды адам болған. </w:t>
      </w:r>
    </w:p>
    <w:p w14:paraId="11746A99"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Ахмет он үшке келгенде әкесі Байтұрсын абақтыға жабылып, 15 жылға Сібірге жер аударылады. Әкесі мен бауыр-туыстарының әділетсіз айдалып, жапа шегуі бала Ахметтің жүрегінде өшпес із қалдырады.</w:t>
      </w:r>
    </w:p>
    <w:p w14:paraId="3A2A2335"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Төрт ай түрме қапасын көріп келген Байтұрсынның інісі Ерғазы сот үстінде орыс тілін білмей қорлық көргенін ұмытпай, екі  ағасының балалары – Ахмет пен Асфандиярды Торғайдағы екі сыныптық орыс-қазақ училещесіне оқуға береді. Жоқшылық пен қиындықтың тауқыметін тарта жүріп Ахмет оқуын аяқтайды. 1891-1895 жылдары Орынбордағы мұғалімдер даярлайтын семинарияны бітіріп шығады.</w:t>
      </w:r>
    </w:p>
    <w:p w14:paraId="7D9587DC"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Кейінгі бар ғұмырын А.Байтұрсынұлы ағартушылыққа, ұлтының тәуелсіздігі үшін күреске арнайды.</w:t>
      </w:r>
    </w:p>
    <w:p w14:paraId="6C89FA6E"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1909 жылы Петербургте өмірін халықтың санасын оятуға арнаған, оның жүрегіне, сезіміне әсер ету жолдарын іздеген А.Байтұрсыновтың «Қырық мысал» деген атпен аударма жинағы басылып шығады. Бұнда ол орыстың  әйгілі сатиригі И.А.Крыловтың шығармаларын аударған.</w:t>
      </w:r>
    </w:p>
    <w:p w14:paraId="04594361"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Мысал өлеңдерінде ақын адам бойындағы келеңсіз іс-әрекеттер мен жағымсыз мінез-құлықтарды сынап, жұмбақтап, тұспалдап жеткізеді. Сондай мысал өлеңдерінің бірі - «Қара бұлт».</w:t>
      </w:r>
    </w:p>
    <w:p w14:paraId="6F7A85A0"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Өлеңде шөлдеп тұрған егінге жаумай, теңізге барып жауған қара бұлт пен оның пайдасыз іc- әрекетін сынап отырған таудың сөздері арқылы  ақын адамдардың түрлі мінез-құлықтарын әшкерелейді. Бұл мысалда қара бұлт кейпінде елге қайырымсыз, қажет кезде қол ұшын бермейтін, мұқтаж жандарға  пайдасын  тигізбей, босқа шашылып жүрген мақтаншақ адамдарды әшкерелей отырып: </w:t>
      </w:r>
    </w:p>
    <w:p w14:paraId="4A653D77"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«Жұмсамай тиісті орнына мал,өнерін,</w:t>
      </w:r>
    </w:p>
    <w:p w14:paraId="28F3DF44"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Біреулер жүреді, оған не амал бар?!» </w:t>
      </w:r>
    </w:p>
    <w:p w14:paraId="2EC8EFCC"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деп ойын қорытындылайды.</w:t>
      </w:r>
    </w:p>
    <w:p w14:paraId="6DA43282"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b/>
          <w:sz w:val="24"/>
          <w:szCs w:val="24"/>
          <w:lang w:val="kk-KZ" w:eastAsia="ru-RU"/>
        </w:rPr>
        <w:t xml:space="preserve">       1.Мәтін бойынша А.Байтұрсынұлының ұлт көсеміне дейінгі жүрген</w:t>
      </w:r>
      <w:r w:rsidRPr="009D02A9">
        <w:rPr>
          <w:rFonts w:ascii="Times New Roman" w:eastAsia="Times New Roman" w:hAnsi="Times New Roman" w:cs="Times New Roman"/>
          <w:sz w:val="24"/>
          <w:szCs w:val="24"/>
          <w:lang w:val="kk-KZ" w:eastAsia="ru-RU"/>
        </w:rPr>
        <w:t xml:space="preserve"> жолы А)Әділетсіздікпен алысып,халқын күреске үндеу  В) Өлең,мысалдармен халықтың көзін ашу  С)Арғы атасы Үмбетей секілді ержүректілігімен әкесінің кегін қайтару Д) Елді жеген байлардың мақтаншылығын бетіне басып айту С) Ағартушылық пен тәуелсіздік үшін күрес</w:t>
      </w:r>
    </w:p>
    <w:p w14:paraId="4F32976B"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 xml:space="preserve">        2.Мәтіннен алынған тұрақты сөз тіркесі бар сөйлем</w:t>
      </w:r>
    </w:p>
    <w:p w14:paraId="62E7B6D1"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Өмірін халықтың санасын оятуға арнаған  В) Қажет болғанда қолұшын бермейтіндерді әшкерелейді  С) Келеңсіз іс әрекеттерді сынап,жұмбақтап,тұспалдап жеткізеді.  Д) Мұқтаж жандарға пайдасы жоқ мақтаншақтарды  сынайды.  Е) Үмбетей батырға тартқан ұстамды адам болған.</w:t>
      </w:r>
    </w:p>
    <w:p w14:paraId="6E5D4CAF"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3.Мәтін бойынша Ахметтің екі сыныптық қазақ- орыс училищесінде оқу себебі</w:t>
      </w:r>
    </w:p>
    <w:p w14:paraId="0C53D0D6"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Орысша оқып, білімін жетілдіру  В) Орыс жазушыларының шығармаларын аудару С) Әкесінің інісі орысша білмегендіктен Д) Қазақ балаларын оқыту үшін Е) Орынбордағы семинарияға түсу үшін</w:t>
      </w:r>
    </w:p>
    <w:p w14:paraId="067F4D94"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4.А.Байтұрсынұлына қатысты мәтінде жоқ сөйлем</w:t>
      </w:r>
    </w:p>
    <w:p w14:paraId="5CCFE435"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sz w:val="24"/>
          <w:szCs w:val="24"/>
          <w:lang w:val="kk-KZ" w:eastAsia="ru-RU"/>
        </w:rPr>
        <w:t xml:space="preserve">А) 1909 жылы «Қырық мысал» аудармалар жинағы басылды.  В) Орынбордағы мұғалімдер семинариясын бітірді. С) Қазақтың алғашқы әліпбиін құрастырды Д) Әкесінің, туыстарының жапа шегуі жүрегінде із қалдырды. Е) Қара бұлт кейпінде қайырымсық </w:t>
      </w:r>
      <w:r w:rsidRPr="009D02A9">
        <w:rPr>
          <w:rFonts w:ascii="Times New Roman" w:eastAsia="Times New Roman" w:hAnsi="Times New Roman" w:cs="Times New Roman"/>
          <w:sz w:val="24"/>
          <w:szCs w:val="24"/>
          <w:lang w:val="kk-KZ" w:eastAsia="ru-RU"/>
        </w:rPr>
        <w:lastRenderedPageBreak/>
        <w:t>адамдар әшкереленеді</w:t>
      </w:r>
      <w:r w:rsidRPr="009D02A9">
        <w:rPr>
          <w:rFonts w:ascii="Times New Roman" w:eastAsia="Times New Roman" w:hAnsi="Times New Roman" w:cs="Times New Roman"/>
          <w:sz w:val="24"/>
          <w:szCs w:val="24"/>
          <w:lang w:val="kk-KZ" w:eastAsia="ru-RU"/>
        </w:rPr>
        <w:cr/>
      </w:r>
      <w:r w:rsidRPr="009D02A9">
        <w:rPr>
          <w:rFonts w:ascii="Times New Roman" w:eastAsia="Times New Roman" w:hAnsi="Times New Roman" w:cs="Times New Roman"/>
          <w:b/>
          <w:sz w:val="24"/>
          <w:szCs w:val="24"/>
          <w:lang w:val="kk-KZ" w:eastAsia="ru-RU"/>
        </w:rPr>
        <w:t>5.Қара бұлт кейпіндегі адамның мәтінде кездеспейтін теңеуі</w:t>
      </w:r>
    </w:p>
    <w:p w14:paraId="2E729CFF"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мақтаншақ  В) қайырымсыз С)  қол ұшын бермейтін.  Д) тасжүрек,мейірімсіз  С)босқа шашылып жүретін. Е) мұқтажға пайдасын тигізбей</w:t>
      </w:r>
    </w:p>
    <w:p w14:paraId="7DFDB102"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p>
    <w:p w14:paraId="087C99C8"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6.   Шешендік сөздер  туралы  түсінік</w:t>
      </w:r>
    </w:p>
    <w:p w14:paraId="2F245178" w14:textId="77777777" w:rsidR="009D02A9" w:rsidRPr="009D02A9" w:rsidRDefault="009D02A9" w:rsidP="00BD25B0">
      <w:pPr>
        <w:spacing w:after="0" w:line="240" w:lineRule="auto"/>
        <w:ind w:firstLine="426"/>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Қазақ ауыз әдебиетінің ерекше бір жанры – шешендік өнер. Халқымыздың даналығының үлгісі шешендік сөздер – ғасырлар бойы халық сынынан ерекшеленіп өткен құнды мұра, асыл қазына. </w:t>
      </w:r>
    </w:p>
    <w:p w14:paraId="1F562AD5"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Шешендік өнеріне ерте замандардан-ақ, үлкен мән берілген. Ежелгі грек, рим елдерінде шешендік өнерді "риторика" деген атпен жеке пән ретінде оқыған. Дүние жүзіне әйгілі ерте заман шешендері Пратогор, Демоссфен, Цицерон, Квинтилиан сияқты өз заманының мемлекет қайраткерлері, ел аузына қараған ойшылдары болған. "Риторика" ғылымы өнердің падишасы ретінде ерекше бағаланған. </w:t>
      </w:r>
    </w:p>
    <w:p w14:paraId="47B5F6BC"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Қазақтың шешендік сөз тарихы Майқы би мен Аяз билерден басталып (XII-XIII ғғ.), Жиренше шешен, Асан қайғы (XIV-XV ғғ.) есімдерімен қатысты калыптасып, өркендей түсті. </w:t>
      </w:r>
    </w:p>
    <w:p w14:paraId="2AC75D78"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Шалгез, Бұхар (XV-XVIII ғғ.), Шортанбай, Дулат, Мұрат, Төле, Қаз дауысты Қазыбек, Әйтекелерге жалғасты. Шешендік өнерінің кеңінен дамып биіктеген кезеңі – XV-XVIII ғғ. Бұл кез қазақ халқының жоңғар, қалмақ, қытай басқыншыларына қарсы тұрып, өз тәуелсіздігін қорғау жолындағы күрес жылдары еді. Шешендік сөздердің алғашқы үлгілерін халық ауыз әдебиеті туындыларынан, ертегі, аңыз әңгімелерден, өлең-жыр, дастандардан, толғау, айтыстар мен мақал-мәтелдерден ұшыратамыз. </w:t>
      </w:r>
    </w:p>
    <w:p w14:paraId="3D598FE6"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Қазақтың шешендік сөздерін өзге жұрттың атақты адамдары, ғалымдары жоғары бағалады. </w:t>
      </w:r>
    </w:p>
    <w:p w14:paraId="2FF23316"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Сондай-ақ, қазақтың шешендік, тапқырлық, нақыл сөздерін жинап жариялаған, зерттегендердің бірі – Ы.Алтынсарин, М.Әуезов. А.Байтұрсыновтар шешендік өнерге тың анықтамалар берген. </w:t>
      </w:r>
    </w:p>
    <w:p w14:paraId="799EA63C"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Шешендік сөз терең ойға, ұтқыр шешімге, тапқыр логикаға құрылады. </w:t>
      </w:r>
    </w:p>
    <w:p w14:paraId="565C446E"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Халық мақалдарында: "Таяқ еттен өтеді, сөз сүйектен өтеді", "Бас кеспек болса да, тіл кеспек жоқ", "Қылыш жарасы бітеді, тіл жарасы бітпейді", "Аталы сөзге арсыз ғана тоқтамайды", – деп сөзді айтушыға да, оған құлақ қоюшыға да биік талап қойған. Демек, шешеннің ең негізгі құралы – сөз. Ол тындаушының жүрегіне жетіп, ерекше сезімге бөлеген. Бұл тұрғыда билер сөзінің –нақылдың көзі болғанын білеміз.</w:t>
      </w:r>
    </w:p>
    <w:p w14:paraId="2CBA1AE3"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Сөз туралы Бөлтірік шешен: "Сөзден тәтті нәрсе жоқ. Сөзден ащы нәрсе жоқ. Сөзіңді тіліңе билетпе, ақылыңа билет. Ақылыңды, сөзіңді ақылсызға қор етпе, ақылдыға айт, кімге, қай жерде, қай кезде, қалай сөйлейтініңді біл", – деп толғайды. Бұлар – "Ердің құнын екі ауыз сөзбен бітіретін, жауласқан елдің арасына бітім айтатын, күлгенді жылатып, жылағанды жұбата алатын даналық сөздер иесі". Мұндай сөз білетін, жөн білетін адамға ел ісіне араласуға, халық атынан сөйлеуге құқық берілген. Ел қамын жеген ерлері, сөзін сөйлеген, әділін айтқан шешендері, білімпаз билері болды. Би – халықтың көкейіндегісін айтқан, ойын жарыққа шығарған әділет жоқшысы. Қазақтың атақты билері Төле, Қаз дауысты Қазыбек, Әйтекеден қалған сөз дәстүрі ғасырлар бойы үзілген емес. </w:t>
      </w:r>
    </w:p>
    <w:p w14:paraId="7AA631A8"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p>
    <w:p w14:paraId="54CBE6E7"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1.</w:t>
      </w:r>
      <w:r w:rsidRPr="009D02A9">
        <w:rPr>
          <w:rFonts w:ascii="Times New Roman" w:eastAsia="Times New Roman" w:hAnsi="Times New Roman" w:cs="Times New Roman"/>
          <w:b/>
          <w:sz w:val="24"/>
          <w:szCs w:val="24"/>
          <w:lang w:val="kk-KZ" w:eastAsia="ru-RU"/>
        </w:rPr>
        <w:tab/>
        <w:t xml:space="preserve">Мәтін бойынша шешендік сөздің құрылымдық үш негізі  </w:t>
      </w:r>
    </w:p>
    <w:p w14:paraId="2D6602E9"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өткір тіл,ұшқыр ой,терең логика В) ұтқыр шешім, тапқыр логика, терең ой С) тура сөз, ұшқыр қиял, өткір логика Д) майда тіл, тура шешім, шынайы логика, Е) қисынды ой, әділеттілік, ойлы сөз</w:t>
      </w:r>
    </w:p>
    <w:p w14:paraId="3D8A7A10"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2.</w:t>
      </w:r>
      <w:r w:rsidRPr="009D02A9">
        <w:rPr>
          <w:rFonts w:ascii="Times New Roman" w:eastAsia="Times New Roman" w:hAnsi="Times New Roman" w:cs="Times New Roman"/>
          <w:b/>
          <w:sz w:val="24"/>
          <w:szCs w:val="24"/>
          <w:lang w:val="kk-KZ" w:eastAsia="ru-RU"/>
        </w:rPr>
        <w:tab/>
        <w:t>Мәтінде берілген белгілі тұлғалардың қайсысына «шешен» сөзі тіркесіп айтылады</w:t>
      </w:r>
    </w:p>
    <w:p w14:paraId="0479945A"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Төле,Қаз дауысты Қазыбек В) Әйтеке,Бұқар С) Асанқайғы, Шортанбай Д) Бөлтірік,Жиренше  Е) Майқы, Дулат</w:t>
      </w:r>
    </w:p>
    <w:p w14:paraId="473D00AF"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lastRenderedPageBreak/>
        <w:t>3.</w:t>
      </w:r>
      <w:r w:rsidRPr="009D02A9">
        <w:rPr>
          <w:rFonts w:ascii="Times New Roman" w:eastAsia="Times New Roman" w:hAnsi="Times New Roman" w:cs="Times New Roman"/>
          <w:b/>
          <w:sz w:val="24"/>
          <w:szCs w:val="24"/>
          <w:lang w:val="kk-KZ" w:eastAsia="ru-RU"/>
        </w:rPr>
        <w:tab/>
        <w:t>Мәтін бойынша шешендік сөздердің алғашқы үлгілері байқалатын тұс</w:t>
      </w:r>
    </w:p>
    <w:p w14:paraId="0A501810"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риторика ғылымында В) Майқы бидің сөздерінде С) Жиренше мен Аяз бидің шешендік сөздерінде Д) Қазақ билерінің төрелігінде Е) ауыз әдебиеті туындыларында</w:t>
      </w:r>
    </w:p>
    <w:p w14:paraId="3DB7D329"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4.</w:t>
      </w:r>
      <w:r w:rsidRPr="009D02A9">
        <w:rPr>
          <w:rFonts w:ascii="Times New Roman" w:eastAsia="Times New Roman" w:hAnsi="Times New Roman" w:cs="Times New Roman"/>
          <w:b/>
          <w:sz w:val="24"/>
          <w:szCs w:val="24"/>
          <w:lang w:val="kk-KZ" w:eastAsia="ru-RU"/>
        </w:rPr>
        <w:tab/>
        <w:t>Мәтінде айтылмаған ұшқыр ой</w:t>
      </w:r>
    </w:p>
    <w:p w14:paraId="502CB252"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b/>
          <w:sz w:val="24"/>
          <w:szCs w:val="24"/>
          <w:lang w:val="kk-KZ" w:eastAsia="ru-RU"/>
        </w:rPr>
        <w:t>А</w:t>
      </w:r>
      <w:r w:rsidRPr="009D02A9">
        <w:rPr>
          <w:rFonts w:ascii="Times New Roman" w:eastAsia="Times New Roman" w:hAnsi="Times New Roman" w:cs="Times New Roman"/>
          <w:sz w:val="24"/>
          <w:szCs w:val="24"/>
          <w:lang w:val="kk-KZ" w:eastAsia="ru-RU"/>
        </w:rPr>
        <w:t>) Аталы сөзге арсыз ғана тоқтамайды В) Тоқсан ауыз сөздің тобықтай түйіні С) Сөзден ащы нәрсе жоқ Д) Бас кеспек болса да, тіл кеспек жоқ Е) Тіл жарасы бітпейді</w:t>
      </w:r>
    </w:p>
    <w:p w14:paraId="5DC1D93E"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5.</w:t>
      </w:r>
      <w:r w:rsidRPr="009D02A9">
        <w:rPr>
          <w:rFonts w:ascii="Times New Roman" w:eastAsia="Times New Roman" w:hAnsi="Times New Roman" w:cs="Times New Roman"/>
          <w:b/>
          <w:sz w:val="24"/>
          <w:szCs w:val="24"/>
          <w:lang w:val="kk-KZ" w:eastAsia="ru-RU"/>
        </w:rPr>
        <w:tab/>
        <w:t>Мәтін бойынша шешендерге берілген ең биік құқықтық дәреже</w:t>
      </w:r>
    </w:p>
    <w:p w14:paraId="70B7F71D"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халық атынан сөйлеу В) әділ шешім қабылдау С) жер дауы мен жесір дауын шешу Д) туғанына жақпаса да, турасын айту Е) қорғансыздың сөзін сөйлеу</w:t>
      </w:r>
    </w:p>
    <w:p w14:paraId="5C8FFA56" w14:textId="77777777" w:rsidR="00BD25B0" w:rsidRDefault="00BD25B0" w:rsidP="000533DE">
      <w:pPr>
        <w:spacing w:after="0" w:line="240" w:lineRule="auto"/>
        <w:jc w:val="both"/>
        <w:rPr>
          <w:rFonts w:ascii="Times New Roman" w:eastAsia="Times New Roman" w:hAnsi="Times New Roman" w:cs="Times New Roman"/>
          <w:b/>
          <w:sz w:val="24"/>
          <w:szCs w:val="24"/>
          <w:lang w:val="kk-KZ" w:eastAsia="ru-RU"/>
        </w:rPr>
      </w:pPr>
    </w:p>
    <w:p w14:paraId="1A83972D"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7.    Махамбет Өтемісұлы – ақын, жырау, батыр</w:t>
      </w:r>
    </w:p>
    <w:p w14:paraId="454B5C55"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ХІХ ғасырдың бірінші жартысындағы көрнекті ақын Махамбет Өтемісұлы 1803 жылы қазіргі Батыс Қазақстан облысының Бөкейорда ауданында Нарын құмында дүниеге келген. Тек ақындық өнерімен ғана емес, жұртшылыққа көзсіз батырлығымен даңқы шыққан Махамбет өз шығармашылығының басым бөлігін халықтың хал-ахуалына, соның ішінде 1836-1837 жылдар аралығындағы Исатай Тайманов бастаған шаруалар көтерілісіне арнады. Өзі де сол көтерілістің, билік пен халық арасындағы майданның белсенді қатысушысы болды. Соғыса жүріп, билік өкілдеріне деген наразылығын, халыққа деген жанашырлығын, жеңіске жетуге деген асқақ арманын, сағы сынған сәттердегі жан күйзелісін өлеңдеріне арқау етуді ұмытпаған. Өз өлеңдері арқылы көтерілісшілерге дем беріп, қарулы күрестің қиындығына табандылықпен шыдауға үгіттеген. «Ереуіл атқа ер салмай», «Мұнар күн», «Қызғыш құс», «Толарсақтан саз кешіп» т.б. өлеңдері осы сұрапыл майданда жүріп жазған өлеңдері. Осындай өлеңдердің бірі -  </w:t>
      </w:r>
    </w:p>
    <w:p w14:paraId="7722118D"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Махамбеттің «Соғыс» өлеңі 1837 жылдың желтоқсанында Бекетай құмында болған шайқасты суреттейді. Бірақ өлеңдегі «Қызғыштай болған есіл ер, қайран да жұрттан не көрді» деген жолдарға қарағанда көтеріліс бітіп, Исатай қайтыс болғаннан кейін жазылған өлең көрінеді. Аталмыш өлеңде  хан, патша әскеріне қарсы тұрған халық қимылы үлкен шеберлікпен сипатталған. Ақын өлеңінде  соғыстың әрбір іс-қимылын,  болып жатқан мекенін,мезгіл уақытын, көтерісшілердің киімі мен көңіл күйлеріне дейін нақты дерек бере отырып сипаттаған. Мұны өлеңдегі:</w:t>
      </w:r>
    </w:p>
    <w:p w14:paraId="710844E8"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«Артымыздан қол жетті,</w:t>
      </w:r>
    </w:p>
    <w:p w14:paraId="65486DB1"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Аз жетпеді, мол жетті.</w:t>
      </w:r>
    </w:p>
    <w:p w14:paraId="26A5116B"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Жеткен жерін айтайын,</w:t>
      </w:r>
    </w:p>
    <w:p w14:paraId="259A01DA"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Беке құмның басында,</w:t>
      </w:r>
    </w:p>
    <w:p w14:paraId="2045C2B7"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Ағаш үйдің қасында</w:t>
      </w:r>
    </w:p>
    <w:p w14:paraId="2F4BBB00"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Түніменен түйіндік,</w:t>
      </w:r>
    </w:p>
    <w:p w14:paraId="0751C4A6"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Таң атқанша тарандық.</w:t>
      </w:r>
    </w:p>
    <w:p w14:paraId="66F1B904"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Таң ағарып атқан соң,Төңірек жаққа қарандық...» деген шумағынан байқауға болады. Сонымен қатар, өлеңде «біздің қайсар батыр», «батыр» деген сипаттама беру арқылы  Исатайдың есіміне  ерекше назар аударған. Өлең майдан барысын баяндау үлгісінде көбіне эпитет құралдарын қолдану арқылы шебер жазылған.</w:t>
      </w:r>
    </w:p>
    <w:p w14:paraId="6253CECE"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6010F1">
        <w:rPr>
          <w:rFonts w:ascii="Times New Roman" w:eastAsia="Times New Roman" w:hAnsi="Times New Roman" w:cs="Times New Roman"/>
          <w:b/>
          <w:sz w:val="24"/>
          <w:szCs w:val="24"/>
          <w:lang w:val="kk-KZ" w:eastAsia="ru-RU"/>
        </w:rPr>
        <w:t>1.Мәтіндегі Махамбет өлеңдеріне арқау болған басты құбылыстардың бірі</w:t>
      </w:r>
      <w:r w:rsidRPr="009D02A9">
        <w:rPr>
          <w:rFonts w:ascii="Times New Roman" w:eastAsia="Times New Roman" w:hAnsi="Times New Roman" w:cs="Times New Roman"/>
          <w:sz w:val="24"/>
          <w:szCs w:val="24"/>
          <w:lang w:val="kk-KZ" w:eastAsia="ru-RU"/>
        </w:rPr>
        <w:t xml:space="preserve">                                  А) жеңіске жету деген асқақ арман В) достыққа деген беріктік С) Бекетай құмын қорғап қалу     Д)жер мен жесір дауы Е) көтерілісшілердің көңіл- күйі</w:t>
      </w:r>
    </w:p>
    <w:p w14:paraId="44319472"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6010F1">
        <w:rPr>
          <w:rFonts w:ascii="Times New Roman" w:eastAsia="Times New Roman" w:hAnsi="Times New Roman" w:cs="Times New Roman"/>
          <w:b/>
          <w:sz w:val="24"/>
          <w:szCs w:val="24"/>
          <w:lang w:val="kk-KZ" w:eastAsia="ru-RU"/>
        </w:rPr>
        <w:t>2. Мәтін бойынша Махамбет өлеңдерінің шынайылығын айқындайтын тұс</w:t>
      </w:r>
      <w:r w:rsidRPr="009D02A9">
        <w:rPr>
          <w:rFonts w:ascii="Times New Roman" w:eastAsia="Times New Roman" w:hAnsi="Times New Roman" w:cs="Times New Roman"/>
          <w:sz w:val="24"/>
          <w:szCs w:val="24"/>
          <w:lang w:val="kk-KZ" w:eastAsia="ru-RU"/>
        </w:rPr>
        <w:t xml:space="preserve">                              А) ерлік пен қайсарлық В) жауынгерлердің елге қорған болуы С) көзбен көрген көріністер Д)билеуші топтың жауыздығы Е) Нарын құмындағы жортуылдар</w:t>
      </w:r>
    </w:p>
    <w:p w14:paraId="3D18AA90"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6010F1">
        <w:rPr>
          <w:rFonts w:ascii="Times New Roman" w:eastAsia="Times New Roman" w:hAnsi="Times New Roman" w:cs="Times New Roman"/>
          <w:b/>
          <w:sz w:val="24"/>
          <w:szCs w:val="24"/>
          <w:lang w:val="kk-KZ" w:eastAsia="ru-RU"/>
        </w:rPr>
        <w:t>3. Мәтіндегі өлең үзіндісінде ауыспалы мағынадағы сөзі бар қатар</w:t>
      </w:r>
      <w:r w:rsidRPr="009D02A9">
        <w:rPr>
          <w:rFonts w:ascii="Times New Roman" w:eastAsia="Times New Roman" w:hAnsi="Times New Roman" w:cs="Times New Roman"/>
          <w:sz w:val="24"/>
          <w:szCs w:val="24"/>
          <w:lang w:val="kk-KZ" w:eastAsia="ru-RU"/>
        </w:rPr>
        <w:t xml:space="preserve">                                              А) Беке құмның басында В) Артымыздан қол жетті С) таң ағарып атқан соң Д) Аз жетпеді,мол жетті, Е) Ағаш үйдің қасында</w:t>
      </w:r>
    </w:p>
    <w:p w14:paraId="76542549"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6010F1">
        <w:rPr>
          <w:rFonts w:ascii="Times New Roman" w:eastAsia="Times New Roman" w:hAnsi="Times New Roman" w:cs="Times New Roman"/>
          <w:b/>
          <w:sz w:val="24"/>
          <w:szCs w:val="24"/>
          <w:lang w:val="kk-KZ" w:eastAsia="ru-RU"/>
        </w:rPr>
        <w:t xml:space="preserve">4.Мәтін бойынша Махамбет өлеңдерінің басты тақырыбы                                                                                           </w:t>
      </w:r>
      <w:r w:rsidRPr="009D02A9">
        <w:rPr>
          <w:rFonts w:ascii="Times New Roman" w:eastAsia="Times New Roman" w:hAnsi="Times New Roman" w:cs="Times New Roman"/>
          <w:sz w:val="24"/>
          <w:szCs w:val="24"/>
          <w:lang w:val="kk-KZ" w:eastAsia="ru-RU"/>
        </w:rPr>
        <w:t>А) шаруалар көтерілісі В) Исатай батыр С) жер мен ел Д) елдің ерлігі Е) билеуші топ</w:t>
      </w:r>
    </w:p>
    <w:p w14:paraId="15274C98"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6010F1">
        <w:rPr>
          <w:rFonts w:ascii="Times New Roman" w:eastAsia="Times New Roman" w:hAnsi="Times New Roman" w:cs="Times New Roman"/>
          <w:b/>
          <w:sz w:val="24"/>
          <w:szCs w:val="24"/>
          <w:lang w:val="kk-KZ" w:eastAsia="ru-RU"/>
        </w:rPr>
        <w:lastRenderedPageBreak/>
        <w:t xml:space="preserve">5. Мәтіндегі өлең жолдарында берілген күрделі сөз                                                                           </w:t>
      </w:r>
      <w:r w:rsidRPr="009D02A9">
        <w:rPr>
          <w:rFonts w:ascii="Times New Roman" w:eastAsia="Times New Roman" w:hAnsi="Times New Roman" w:cs="Times New Roman"/>
          <w:sz w:val="24"/>
          <w:szCs w:val="24"/>
          <w:lang w:val="kk-KZ" w:eastAsia="ru-RU"/>
        </w:rPr>
        <w:t>А) артымыздан қол жетті, В) үйдің қасында С) түніменен түйіндік Д) таң ағарып атқан соң  Е)мол жетті</w:t>
      </w:r>
    </w:p>
    <w:p w14:paraId="1FB22C6D"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8. Мен сүйетін мамандық</w:t>
      </w:r>
    </w:p>
    <w:p w14:paraId="115F16D6"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Инженерлік – қашаннан қат мамандық. Болашақта шығаратын өнімге қатысты зерттеу жұмыстарын жүргізу; өнімнің конструкциясын жетілдіру және жаңарту; өндірісті техникалық тұрғыдан дайындау және өндірістік процесті ұйымдастыру сияқты қыруар жұмыс инженерлердің көмегімен жүзеге асады. Техника мен технологияның заманында мұндай мамандарға деген сұраныс екі есе артып отыр.Инженерлік – «ақыл-ой еңбегі». Нано-технологиялық, ақпараттық жүйелерді жобалап жасау, жетілдіру және іске қосу, басқару істерін қамтамасыз ететін ғылым мен тәжірибеге негізделген мамандық. Күрделі техникалық жұмыстар жасайтын инженер еңбегі болашақ өнімді жобалайды, өндіреді, өнім шығарады. Инженерлік үлкен шығармашылық ізденісті талап етеді.Өнеркәсіпте, тасымал және байланыс саласында, құрылыста қолданыс тауып, қанат жайған бұл кәсіп алғашында Италияда пайда болған. Ең алғаш «инженер» деген мәртебе Леонардо да Винчиға берілген екен. Кейіннен Францияда жаңаша түрі пайда болып, жан-жаққа тарай бастаған. Өнеркәсіп өндірісіне байланысты инженерлік мамандықтарға сұраныс үлкен. Инженерлер өз ішінде инженер-техник, инженер-конструктор, инженер-технолог, инженер-пайдаланушы, инженер-экономист, инженер-механик, инженер-энергетик, инженер-эколог, инженер-жобалаушы болып бөлінеді.Бүгінде бұлардың әрқайсысының жұлдызы жанып тұр. Бірақ, мұндай аса зәру, қат әрі қажет мамандықты игергендер аса көп емес.</w:t>
      </w:r>
    </w:p>
    <w:p w14:paraId="07FBBCED" w14:textId="77777777" w:rsidR="000533DE" w:rsidRPr="000533DE" w:rsidRDefault="009D02A9" w:rsidP="000533DE">
      <w:pPr>
        <w:spacing w:after="0" w:line="240" w:lineRule="auto"/>
        <w:jc w:val="both"/>
        <w:rPr>
          <w:rFonts w:ascii="Times New Roman" w:eastAsia="Times New Roman" w:hAnsi="Times New Roman" w:cs="Times New Roman"/>
          <w:b/>
          <w:sz w:val="24"/>
          <w:szCs w:val="24"/>
          <w:lang w:val="kk-KZ" w:eastAsia="ru-RU"/>
        </w:rPr>
      </w:pPr>
      <w:r w:rsidRPr="000533DE">
        <w:rPr>
          <w:rFonts w:ascii="Times New Roman" w:eastAsia="Times New Roman" w:hAnsi="Times New Roman" w:cs="Times New Roman"/>
          <w:b/>
          <w:sz w:val="24"/>
          <w:szCs w:val="24"/>
          <w:lang w:val="kk-KZ" w:eastAsia="ru-RU"/>
        </w:rPr>
        <w:t xml:space="preserve">1.Мәтін бойынша инженер сөзінің ұғымы                                                                              </w:t>
      </w:r>
    </w:p>
    <w:p w14:paraId="5F8B97E1" w14:textId="77777777" w:rsidR="000533DE"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А) белгілі кәсіп </w:t>
      </w:r>
    </w:p>
    <w:p w14:paraId="094E6D08" w14:textId="77777777" w:rsidR="000533DE"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В) Белгілі мамандық </w:t>
      </w:r>
    </w:p>
    <w:p w14:paraId="20B97AAA" w14:textId="77777777" w:rsidR="000533DE"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С) кәсіп пен мамандық </w:t>
      </w:r>
    </w:p>
    <w:p w14:paraId="06A38C6D" w14:textId="77777777" w:rsidR="000533DE"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Д) ұйымдастырушы мамандық          </w:t>
      </w:r>
    </w:p>
    <w:p w14:paraId="4B4EDBB5"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Е) білімді кәсіпкер</w:t>
      </w:r>
    </w:p>
    <w:p w14:paraId="2B4F8BBE" w14:textId="77777777" w:rsidR="000533DE" w:rsidRPr="000533DE" w:rsidRDefault="009D02A9" w:rsidP="000533DE">
      <w:pPr>
        <w:spacing w:after="0" w:line="240" w:lineRule="auto"/>
        <w:jc w:val="both"/>
        <w:rPr>
          <w:rFonts w:ascii="Times New Roman" w:eastAsia="Times New Roman" w:hAnsi="Times New Roman" w:cs="Times New Roman"/>
          <w:b/>
          <w:sz w:val="24"/>
          <w:szCs w:val="24"/>
          <w:lang w:val="kk-KZ" w:eastAsia="ru-RU"/>
        </w:rPr>
      </w:pPr>
      <w:r w:rsidRPr="000533DE">
        <w:rPr>
          <w:rFonts w:ascii="Times New Roman" w:eastAsia="Times New Roman" w:hAnsi="Times New Roman" w:cs="Times New Roman"/>
          <w:b/>
          <w:sz w:val="24"/>
          <w:szCs w:val="24"/>
          <w:lang w:val="kk-KZ" w:eastAsia="ru-RU"/>
        </w:rPr>
        <w:t xml:space="preserve">2. Мәтіннен алынған сөйлемдердің синонимдік қатары бары                                           </w:t>
      </w:r>
    </w:p>
    <w:p w14:paraId="25B0BB76" w14:textId="77777777" w:rsidR="000533DE"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А) Техника мен технология заманында мұндай мамандар зор сұранысқа ие </w:t>
      </w:r>
    </w:p>
    <w:p w14:paraId="081463A1" w14:textId="77777777" w:rsidR="000533DE"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В) Техникалық жұмыс жасайтын инженер еңбегң өнім өндіреді </w:t>
      </w:r>
    </w:p>
    <w:p w14:paraId="113ECF17" w14:textId="77777777" w:rsidR="000533DE"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С) Құрылыста қолданыс тауып, қанат жайған бұл кәсіп алғаш Италияда пайджа болған  </w:t>
      </w:r>
    </w:p>
    <w:p w14:paraId="319B504A" w14:textId="77777777" w:rsidR="000533DE"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Д) Инженерлер инженер- механик, инженер- экономист, инженер- жобалаушы болып бөлінеді </w:t>
      </w:r>
    </w:p>
    <w:p w14:paraId="2E6403CC"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Е) Мұндай аса зәру, қат әрі қажет мамандықты игергендер  көп емес.</w:t>
      </w:r>
    </w:p>
    <w:p w14:paraId="4DF26593" w14:textId="77777777" w:rsidR="000533DE" w:rsidRPr="000533DE" w:rsidRDefault="009D02A9" w:rsidP="000533DE">
      <w:pPr>
        <w:spacing w:after="0" w:line="240" w:lineRule="auto"/>
        <w:jc w:val="both"/>
        <w:rPr>
          <w:rFonts w:ascii="Times New Roman" w:eastAsia="Times New Roman" w:hAnsi="Times New Roman" w:cs="Times New Roman"/>
          <w:b/>
          <w:sz w:val="24"/>
          <w:szCs w:val="24"/>
          <w:lang w:val="kk-KZ" w:eastAsia="ru-RU"/>
        </w:rPr>
      </w:pPr>
      <w:r w:rsidRPr="000533DE">
        <w:rPr>
          <w:rFonts w:ascii="Times New Roman" w:eastAsia="Times New Roman" w:hAnsi="Times New Roman" w:cs="Times New Roman"/>
          <w:b/>
          <w:sz w:val="24"/>
          <w:szCs w:val="24"/>
          <w:lang w:val="kk-KZ" w:eastAsia="ru-RU"/>
        </w:rPr>
        <w:t xml:space="preserve">3. Мәтіндегі «Бүгінде бұлардың жұлдызы жанып тұр» сөйлемінің мәні                          </w:t>
      </w:r>
    </w:p>
    <w:p w14:paraId="672FA8A5" w14:textId="77777777" w:rsidR="000533DE"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А) Өнімдерінің сапасы жоғары </w:t>
      </w:r>
    </w:p>
    <w:p w14:paraId="2A659F87" w14:textId="77777777" w:rsidR="000533DE"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В) Өндірістің жаңа түрлерін ойлап тапты </w:t>
      </w:r>
    </w:p>
    <w:p w14:paraId="17A5D2DD" w14:textId="77777777" w:rsidR="000533DE"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С) Жоғары сұранысқа ие </w:t>
      </w:r>
    </w:p>
    <w:p w14:paraId="4F973370" w14:textId="77777777" w:rsidR="000533DE"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Д) Барлық жағдайлары жасалған </w:t>
      </w:r>
    </w:p>
    <w:p w14:paraId="769D30A4"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Е) Өнеркәсіп пен байланыс саласында жұмыс істейді</w:t>
      </w:r>
    </w:p>
    <w:p w14:paraId="0760056F" w14:textId="77777777" w:rsidR="000533DE" w:rsidRPr="000533DE" w:rsidRDefault="009D02A9" w:rsidP="000533DE">
      <w:pPr>
        <w:spacing w:after="0" w:line="240" w:lineRule="auto"/>
        <w:jc w:val="both"/>
        <w:rPr>
          <w:rFonts w:ascii="Times New Roman" w:eastAsia="Times New Roman" w:hAnsi="Times New Roman" w:cs="Times New Roman"/>
          <w:b/>
          <w:sz w:val="24"/>
          <w:szCs w:val="24"/>
          <w:lang w:val="kk-KZ" w:eastAsia="ru-RU"/>
        </w:rPr>
      </w:pPr>
      <w:r w:rsidRPr="000533DE">
        <w:rPr>
          <w:rFonts w:ascii="Times New Roman" w:eastAsia="Times New Roman" w:hAnsi="Times New Roman" w:cs="Times New Roman"/>
          <w:b/>
          <w:sz w:val="24"/>
          <w:szCs w:val="24"/>
          <w:lang w:val="kk-KZ" w:eastAsia="ru-RU"/>
        </w:rPr>
        <w:t xml:space="preserve">4. Мәтін бойынша инженер еңбегіне тән үш үдеріс                                                               </w:t>
      </w:r>
    </w:p>
    <w:p w14:paraId="09BD1E90" w14:textId="77777777" w:rsidR="000533DE"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А) жобалау, өндіру, өнім шығару </w:t>
      </w:r>
    </w:p>
    <w:p w14:paraId="374A265F" w14:textId="77777777" w:rsidR="000533DE"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В) оқу, жобалау, өндіріске енгізу </w:t>
      </w:r>
    </w:p>
    <w:p w14:paraId="32AEDCDC" w14:textId="77777777" w:rsidR="000533DE"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С) сапалы өнім, техникалық жоба, қуатты өндіріс </w:t>
      </w:r>
    </w:p>
    <w:p w14:paraId="795BAF4C" w14:textId="77777777" w:rsidR="000533DE"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Д) нано технология, ақпараттық жүйе, байланыс торабы </w:t>
      </w:r>
    </w:p>
    <w:p w14:paraId="4D60EC79"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Е)шағын кәсіпкерлік, өндіріс өнімі, экономикалық жетістік</w:t>
      </w:r>
    </w:p>
    <w:p w14:paraId="1A5CAD29" w14:textId="77777777" w:rsidR="009D02A9" w:rsidRPr="000533DE" w:rsidRDefault="009D02A9" w:rsidP="000533DE">
      <w:pPr>
        <w:spacing w:after="0" w:line="240" w:lineRule="auto"/>
        <w:jc w:val="both"/>
        <w:rPr>
          <w:rFonts w:ascii="Times New Roman" w:eastAsia="Times New Roman" w:hAnsi="Times New Roman" w:cs="Times New Roman"/>
          <w:b/>
          <w:sz w:val="24"/>
          <w:szCs w:val="24"/>
          <w:lang w:val="kk-KZ" w:eastAsia="ru-RU"/>
        </w:rPr>
      </w:pPr>
      <w:r w:rsidRPr="000533DE">
        <w:rPr>
          <w:rFonts w:ascii="Times New Roman" w:eastAsia="Times New Roman" w:hAnsi="Times New Roman" w:cs="Times New Roman"/>
          <w:b/>
          <w:sz w:val="24"/>
          <w:szCs w:val="24"/>
          <w:lang w:val="kk-KZ" w:eastAsia="ru-RU"/>
        </w:rPr>
        <w:t>5. Мәтіндегі инженер еңбегінің басты тірегі</w:t>
      </w:r>
    </w:p>
    <w:p w14:paraId="706BB125" w14:textId="77777777" w:rsidR="000533DE"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А) еңбек пен өнім </w:t>
      </w:r>
    </w:p>
    <w:p w14:paraId="6E77BB92" w14:textId="77777777" w:rsidR="000533DE"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В) тәжірибе мен тапқырлық </w:t>
      </w:r>
    </w:p>
    <w:p w14:paraId="0263B5DF" w14:textId="77777777" w:rsidR="000533DE"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С) білім мен сапа </w:t>
      </w:r>
    </w:p>
    <w:p w14:paraId="4644D9CB" w14:textId="77777777" w:rsidR="000533DE"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Д) кәсіпкерлік пен кәсіби мамандық </w:t>
      </w:r>
    </w:p>
    <w:p w14:paraId="5A6419E9"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lastRenderedPageBreak/>
        <w:t>Е) ғылым мен тәжірибе</w:t>
      </w:r>
    </w:p>
    <w:p w14:paraId="4D42F655" w14:textId="77777777" w:rsidR="00BD25B0" w:rsidRDefault="00BD25B0" w:rsidP="000533DE">
      <w:pPr>
        <w:spacing w:after="0" w:line="240" w:lineRule="auto"/>
        <w:jc w:val="both"/>
        <w:rPr>
          <w:rFonts w:ascii="Times New Roman" w:eastAsia="Times New Roman" w:hAnsi="Times New Roman" w:cs="Times New Roman"/>
          <w:b/>
          <w:sz w:val="24"/>
          <w:szCs w:val="24"/>
          <w:lang w:val="kk-KZ" w:eastAsia="ru-RU"/>
        </w:rPr>
      </w:pPr>
    </w:p>
    <w:p w14:paraId="1CF0E9EE"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9.  Сен қайырымдылық жасай аласың ба?</w:t>
      </w:r>
    </w:p>
    <w:p w14:paraId="614B1B23" w14:textId="77777777" w:rsidR="009D02A9" w:rsidRPr="009D02A9" w:rsidRDefault="009D02A9" w:rsidP="006010F1">
      <w:pPr>
        <w:spacing w:after="0" w:line="240" w:lineRule="auto"/>
        <w:ind w:firstLine="426"/>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Қайырымдылық дегенде, алдымен шетелдік балалардың есімі тілге ілінеді. Әсіресе, америкалық Рэйчел Бэквидің ерлігін бүкіл әлем біледі. Бүлдіршін небәрі 9 жыл (2002-2011) өмір сүрді. Аз ғана ғұмырында адамзатқа пайдалы іс жасап кетті. Бір күні Рэйчел теледидардан Африканың аш-жалаңаш халқын көріп қалады. Ауызсу жоқ. Ішкендері лас, сасық су. Соның кесірінен түрлі ауруға душар болған балалар. Мұнда күніне жүздеген бала о дүниеге аттанып жатыр. Осы көріністен соң, Рэйчелдің періште жаны жай таппайды. Қалайда африкалық достарына көмектескісі келеді. Сөйтіп, бүлдіршін мынадай шешімге тоқтайды. Интернет арқылы «charity: water» деген қор ашады. Достарына хабарлама жіберіп 9-ға келетін туған күніне ешқандай сый әкелмеуін өтінеді. Есесіне, сол сыйлықты африкалық балаларға аударуын сұрайды. Түскен ақшаға құрлық тұрғындарына арнап, мөлдір суға толы құдық салып беруді армандайды. Алайда, сол кезде бүлдіршіннің қорына бар болғаны 220 доллар ғана қаражат түсіпті. Бұл үрдіс Қазақстанда да соңғы кездері белең алды. Балалар үйіндегі тәрбиеленушілерге,қараусыз қарттарға, түрлі апаттан зардап шеккендерге қайырымдылық көрсетіліп жатады. Әсіресе, еріктілер тобындағылар жағдайы төмен отбасыларға, ауыр дертке шалдыққан жандарға көмектесіп, оларға қамқор болып жүреді. Халық бар жерде қайырымдылық болады. Халқымыздың «Жетім көрсең, жебей жүр» деген даналығы ұмытылмайды. Қайырымдылықтың түрі көп. Біреу кәсіпкер ретінде,біреу дәрігер ретінде, ал біреулер әні мен жырын арнап та қайырымдылық көрсете алады.</w:t>
      </w:r>
    </w:p>
    <w:p w14:paraId="195CF917" w14:textId="77777777" w:rsidR="009D02A9" w:rsidRPr="00BD25B0" w:rsidRDefault="006010F1" w:rsidP="000533DE">
      <w:pPr>
        <w:spacing w:after="0" w:line="240" w:lineRule="auto"/>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w:t>
      </w:r>
      <w:r w:rsidR="009D02A9" w:rsidRPr="00BD25B0">
        <w:rPr>
          <w:rFonts w:ascii="Times New Roman" w:eastAsia="Times New Roman" w:hAnsi="Times New Roman" w:cs="Times New Roman"/>
          <w:b/>
          <w:sz w:val="24"/>
          <w:szCs w:val="24"/>
          <w:lang w:val="kk-KZ" w:eastAsia="ru-RU"/>
        </w:rPr>
        <w:t>Мәтін бойынша қайырымдылық туралы ойдың тобықтай түйіні</w:t>
      </w:r>
    </w:p>
    <w:p w14:paraId="1ECCA5FF"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ізеттілік пен инабаттылық В) жаны ашу, аяу С) қол ұшын беру Д) артық дүнииесін беру Е)қиындығына бей- жай қарамау</w:t>
      </w:r>
    </w:p>
    <w:p w14:paraId="2C08FBC8" w14:textId="77777777" w:rsidR="009D02A9" w:rsidRPr="00BD25B0" w:rsidRDefault="009D02A9" w:rsidP="000533DE">
      <w:pPr>
        <w:spacing w:after="0" w:line="240" w:lineRule="auto"/>
        <w:jc w:val="both"/>
        <w:rPr>
          <w:rFonts w:ascii="Times New Roman" w:eastAsia="Times New Roman" w:hAnsi="Times New Roman" w:cs="Times New Roman"/>
          <w:b/>
          <w:sz w:val="24"/>
          <w:szCs w:val="24"/>
          <w:lang w:val="kk-KZ" w:eastAsia="ru-RU"/>
        </w:rPr>
      </w:pPr>
      <w:r w:rsidRPr="00BD25B0">
        <w:rPr>
          <w:rFonts w:ascii="Times New Roman" w:eastAsia="Times New Roman" w:hAnsi="Times New Roman" w:cs="Times New Roman"/>
          <w:b/>
          <w:sz w:val="24"/>
          <w:szCs w:val="24"/>
          <w:lang w:val="kk-KZ" w:eastAsia="ru-RU"/>
        </w:rPr>
        <w:t>2. Мәтін бойынша қайырымдылық өлшемі</w:t>
      </w:r>
    </w:p>
    <w:p w14:paraId="6FB000D1"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Қомақты қаражат беру В) жылы- жылы сөз айту С) түрлі әдіспен көңілін көтеру Д)көңілдің қалауына бағыну Е) жетім көрсе, жебеу</w:t>
      </w:r>
    </w:p>
    <w:p w14:paraId="4E1C57F9" w14:textId="77777777" w:rsidR="009D02A9" w:rsidRPr="00BD25B0" w:rsidRDefault="009D02A9" w:rsidP="000533DE">
      <w:pPr>
        <w:spacing w:after="0" w:line="240" w:lineRule="auto"/>
        <w:jc w:val="both"/>
        <w:rPr>
          <w:rFonts w:ascii="Times New Roman" w:eastAsia="Times New Roman" w:hAnsi="Times New Roman" w:cs="Times New Roman"/>
          <w:b/>
          <w:sz w:val="24"/>
          <w:szCs w:val="24"/>
          <w:lang w:val="kk-KZ" w:eastAsia="ru-RU"/>
        </w:rPr>
      </w:pPr>
      <w:r w:rsidRPr="00BD25B0">
        <w:rPr>
          <w:rFonts w:ascii="Times New Roman" w:eastAsia="Times New Roman" w:hAnsi="Times New Roman" w:cs="Times New Roman"/>
          <w:b/>
          <w:sz w:val="24"/>
          <w:szCs w:val="24"/>
          <w:lang w:val="kk-KZ" w:eastAsia="ru-RU"/>
        </w:rPr>
        <w:t>3. Мәтіннің тақырыбына сай мақалдың жалғасы «Жетімін жылатпаған,..</w:t>
      </w:r>
    </w:p>
    <w:p w14:paraId="3067C3A6"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А) жесірін қаңғыртпаған В) жерге қаратпаған С) жебеуден жалықпаған Д) жанына құрақ болған  Е) жесірін ұзатпаған</w:t>
      </w:r>
    </w:p>
    <w:p w14:paraId="17C98921" w14:textId="77777777" w:rsidR="009D02A9" w:rsidRPr="00BD25B0" w:rsidRDefault="009D02A9" w:rsidP="000533DE">
      <w:pPr>
        <w:spacing w:after="0" w:line="240" w:lineRule="auto"/>
        <w:jc w:val="both"/>
        <w:rPr>
          <w:rFonts w:ascii="Times New Roman" w:eastAsia="Times New Roman" w:hAnsi="Times New Roman" w:cs="Times New Roman"/>
          <w:b/>
          <w:sz w:val="24"/>
          <w:szCs w:val="24"/>
          <w:lang w:val="kk-KZ" w:eastAsia="ru-RU"/>
        </w:rPr>
      </w:pPr>
      <w:r w:rsidRPr="00BD25B0">
        <w:rPr>
          <w:rFonts w:ascii="Times New Roman" w:eastAsia="Times New Roman" w:hAnsi="Times New Roman" w:cs="Times New Roman"/>
          <w:b/>
          <w:sz w:val="24"/>
          <w:szCs w:val="24"/>
          <w:lang w:val="kk-KZ" w:eastAsia="ru-RU"/>
        </w:rPr>
        <w:t>4. Мәтіндегі Рэйчл есімді баланың басты арманы</w:t>
      </w:r>
    </w:p>
    <w:p w14:paraId="299E77F4"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 ауру балаларды емдеу В) сыйлық жіберу С) суы мөлдір құдық қаздырып беру  Д )бар ақшасын көмекке беру Е) қиналған жандарға қол ұшын беру</w:t>
      </w:r>
    </w:p>
    <w:p w14:paraId="3F6C91A0" w14:textId="77777777" w:rsidR="009D02A9" w:rsidRPr="00BD25B0" w:rsidRDefault="009D02A9" w:rsidP="000533DE">
      <w:pPr>
        <w:spacing w:after="0" w:line="240" w:lineRule="auto"/>
        <w:jc w:val="both"/>
        <w:rPr>
          <w:rFonts w:ascii="Times New Roman" w:eastAsia="Times New Roman" w:hAnsi="Times New Roman" w:cs="Times New Roman"/>
          <w:b/>
          <w:sz w:val="24"/>
          <w:szCs w:val="24"/>
          <w:lang w:val="kk-KZ" w:eastAsia="ru-RU"/>
        </w:rPr>
      </w:pPr>
      <w:r w:rsidRPr="00BD25B0">
        <w:rPr>
          <w:rFonts w:ascii="Times New Roman" w:eastAsia="Times New Roman" w:hAnsi="Times New Roman" w:cs="Times New Roman"/>
          <w:b/>
          <w:sz w:val="24"/>
          <w:szCs w:val="24"/>
          <w:lang w:val="kk-KZ" w:eastAsia="ru-RU"/>
        </w:rPr>
        <w:t>5. Мәтін бойынша қайырымдылық бастауы</w:t>
      </w:r>
    </w:p>
    <w:p w14:paraId="431B73A0"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А) мол қаражат В) демеушілік жасау С) жақсы тәрбие Д) жүрек әмірі Е) аяушылық </w:t>
      </w:r>
    </w:p>
    <w:p w14:paraId="0F2FAC6D"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p>
    <w:p w14:paraId="32F68945"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10. Қазақ драмасына американдар қызығушылық танытты</w:t>
      </w:r>
    </w:p>
    <w:p w14:paraId="36FCF455" w14:textId="77777777" w:rsidR="009D02A9" w:rsidRPr="009D02A9" w:rsidRDefault="009D02A9" w:rsidP="006010F1">
      <w:pPr>
        <w:spacing w:after="0" w:line="240" w:lineRule="auto"/>
        <w:ind w:firstLine="426"/>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Ағылшындар Дулат Исабековтің шығармашылығымен интернет арқылы танысыпты. Өткен жылы жазушының 70 жылдық мерейтойындағы фестивальдің дүбірі Еуропа жеріне де ғаламтордың көмегімен жетіпті. «12 елде бірдей қойылатындай бұл қандай драматург?» деп ағылшындар Исабековтің жазғандарын Рахима  деген аудармашы қызға аудартыпты.</w:t>
      </w:r>
    </w:p>
    <w:p w14:paraId="213639AC"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Жуықта ағылшындар Алматыға арнайы келіп, жазушымен сөз байласып кетті. Осы жылдың 11 желтоқсанында Лондонның Корольдер сарайы театрында Дулат Исабековтің «Ескерткіш операциясы» комедиясы қойылады. «Депутаттар Лондондағы сіздің премьераңызға арнайы барамыз деп отыр. « Ағылшындарға «Атилла» тарихи драмасын жазып жатқанымды айтып едім, олар оны да сахналап, кино түсірейік деген ұсыныс айтты. Енді соған жұмыс істеп жатырмын. Кеше ғана Щвециядан бір баспаның басшысы хабарласты. «Әңгімелер мен повестер жинағыңызды шығарсақ деп едік. Швед тілінде шыққанын қалайсыз ба, әлде ағылшын тілінде ме?» – деп хат жіберіпті. Әлемдік тіл деп ағылшын тілінде шықсын деп отырмын», – деді бізге жазушы.</w:t>
      </w:r>
    </w:p>
    <w:p w14:paraId="384F3854" w14:textId="77777777" w:rsidR="009D02A9" w:rsidRPr="009D02A9" w:rsidRDefault="009D02A9" w:rsidP="006010F1">
      <w:pPr>
        <w:spacing w:after="0" w:line="240" w:lineRule="auto"/>
        <w:ind w:firstLine="426"/>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lastRenderedPageBreak/>
        <w:t>Лондон олимпиадасының ыстық-суығы басылмай жатып, қазақтар тағы да ақсүйек ағылшындарды таңқалдырмақшы. Бұл жолы спортпен емес, әдебиетімен, мәдениетімен. Айтпақшы, Лондонның театрларында кез келген автордың шығармасы қойыла салмайды. «Әдебиетіміз мен мәдениетіміз дамыған» деп жүрген орыстарда Чеховтың «Вишневый сады» ғана сахналанған.</w:t>
      </w:r>
    </w:p>
    <w:p w14:paraId="5230B4DF" w14:textId="77777777" w:rsidR="009D02A9" w:rsidRPr="006010F1" w:rsidRDefault="009D02A9" w:rsidP="000533DE">
      <w:pPr>
        <w:spacing w:after="0" w:line="240" w:lineRule="auto"/>
        <w:jc w:val="both"/>
        <w:rPr>
          <w:rFonts w:ascii="Times New Roman" w:eastAsia="Times New Roman" w:hAnsi="Times New Roman" w:cs="Times New Roman"/>
          <w:b/>
          <w:sz w:val="24"/>
          <w:szCs w:val="24"/>
          <w:lang w:val="kk-KZ" w:eastAsia="ru-RU"/>
        </w:rPr>
      </w:pPr>
      <w:r w:rsidRPr="006010F1">
        <w:rPr>
          <w:rFonts w:ascii="Times New Roman" w:eastAsia="Times New Roman" w:hAnsi="Times New Roman" w:cs="Times New Roman"/>
          <w:b/>
          <w:sz w:val="24"/>
          <w:szCs w:val="24"/>
          <w:lang w:val="kk-KZ" w:eastAsia="ru-RU"/>
        </w:rPr>
        <w:t>1.Мәтінде сөз болатын басты тақырып</w:t>
      </w:r>
    </w:p>
    <w:p w14:paraId="3197BE5B" w14:textId="77777777" w:rsidR="00881B4F"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А) Жазушының әңгімелері </w:t>
      </w:r>
    </w:p>
    <w:p w14:paraId="256E7FC1" w14:textId="77777777" w:rsidR="00881B4F"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В) сахналық шығармалары </w:t>
      </w:r>
    </w:p>
    <w:p w14:paraId="1B27C8A9" w14:textId="77777777" w:rsidR="00881B4F"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С) ағылшын тіліне аударылған повестері    </w:t>
      </w:r>
    </w:p>
    <w:p w14:paraId="6049C20D" w14:textId="77777777" w:rsidR="00881B4F"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Д) «Атилла» тарихи драмасы </w:t>
      </w:r>
    </w:p>
    <w:p w14:paraId="08A65194"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Е) қазақ әдебиетінің жетістіктері</w:t>
      </w:r>
    </w:p>
    <w:p w14:paraId="6F9460F9" w14:textId="77777777" w:rsidR="009D02A9" w:rsidRPr="006010F1" w:rsidRDefault="009D02A9" w:rsidP="000533DE">
      <w:pPr>
        <w:spacing w:after="0" w:line="240" w:lineRule="auto"/>
        <w:jc w:val="both"/>
        <w:rPr>
          <w:rFonts w:ascii="Times New Roman" w:eastAsia="Times New Roman" w:hAnsi="Times New Roman" w:cs="Times New Roman"/>
          <w:b/>
          <w:sz w:val="24"/>
          <w:szCs w:val="24"/>
          <w:lang w:val="kk-KZ" w:eastAsia="ru-RU"/>
        </w:rPr>
      </w:pPr>
      <w:r w:rsidRPr="006010F1">
        <w:rPr>
          <w:rFonts w:ascii="Times New Roman" w:eastAsia="Times New Roman" w:hAnsi="Times New Roman" w:cs="Times New Roman"/>
          <w:b/>
          <w:sz w:val="24"/>
          <w:szCs w:val="24"/>
          <w:lang w:val="kk-KZ" w:eastAsia="ru-RU"/>
        </w:rPr>
        <w:t>2.Мәтін бойынша Дулат Исабековтің Лондон сахнасында қойылған шығармасы</w:t>
      </w:r>
    </w:p>
    <w:p w14:paraId="2A5911DE" w14:textId="77777777" w:rsidR="00881B4F"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А) «Ескеткіш операциясы» комедиясы </w:t>
      </w:r>
    </w:p>
    <w:p w14:paraId="360F2A38" w14:textId="77777777" w:rsidR="00881B4F"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В) «Атилла» драмасы </w:t>
      </w:r>
    </w:p>
    <w:p w14:paraId="7ED38580" w14:textId="77777777" w:rsidR="00881B4F"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С) «Әңгімелер негізіндегі хикаяттар» </w:t>
      </w:r>
    </w:p>
    <w:p w14:paraId="13B57391" w14:textId="77777777" w:rsidR="00881B4F"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Д) Комедиялық шығармаларынан шағын көріністер </w:t>
      </w:r>
    </w:p>
    <w:p w14:paraId="331F4317"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Е) сахналанған шығармалары аталмаған</w:t>
      </w:r>
    </w:p>
    <w:p w14:paraId="515D92C9" w14:textId="77777777" w:rsidR="009D02A9" w:rsidRPr="006010F1" w:rsidRDefault="009D02A9" w:rsidP="000533DE">
      <w:pPr>
        <w:spacing w:after="0" w:line="240" w:lineRule="auto"/>
        <w:jc w:val="both"/>
        <w:rPr>
          <w:rFonts w:ascii="Times New Roman" w:eastAsia="Times New Roman" w:hAnsi="Times New Roman" w:cs="Times New Roman"/>
          <w:b/>
          <w:sz w:val="24"/>
          <w:szCs w:val="24"/>
          <w:lang w:val="kk-KZ" w:eastAsia="ru-RU"/>
        </w:rPr>
      </w:pPr>
      <w:r w:rsidRPr="006010F1">
        <w:rPr>
          <w:rFonts w:ascii="Times New Roman" w:eastAsia="Times New Roman" w:hAnsi="Times New Roman" w:cs="Times New Roman"/>
          <w:b/>
          <w:sz w:val="24"/>
          <w:szCs w:val="24"/>
          <w:lang w:val="kk-KZ" w:eastAsia="ru-RU"/>
        </w:rPr>
        <w:t>3.Мәтіннен алынған тұрақты сөз тіркесі бар сөйлемдер</w:t>
      </w:r>
    </w:p>
    <w:p w14:paraId="0DD50329" w14:textId="77777777" w:rsidR="009C5834"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А) Әлемдік тіл деп ағылшын тілінде шықсын дедім </w:t>
      </w:r>
    </w:p>
    <w:p w14:paraId="3FE70314" w14:textId="77777777" w:rsidR="00975ABC"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В) Ақсүйек ағылшындарды таңқалдырмақшы   </w:t>
      </w:r>
    </w:p>
    <w:p w14:paraId="1C6DDF2C" w14:textId="77777777" w:rsidR="00975ABC"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С) Алматыға келіп, жазушымен сөз байласып кетті </w:t>
      </w:r>
    </w:p>
    <w:p w14:paraId="3E176AB5" w14:textId="77777777" w:rsidR="00975ABC"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Д) Фестивальдің дүбірі Еуропа жеріне ғаламтордың көмегімен жеткен </w:t>
      </w:r>
    </w:p>
    <w:p w14:paraId="236585C9"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Е) Лондон театрларында кез келген автордың шығармасы қойыла салмайды.</w:t>
      </w:r>
    </w:p>
    <w:p w14:paraId="08CA364E" w14:textId="77777777" w:rsidR="009D02A9" w:rsidRPr="006010F1" w:rsidRDefault="009D02A9" w:rsidP="000533DE">
      <w:pPr>
        <w:spacing w:after="0" w:line="240" w:lineRule="auto"/>
        <w:jc w:val="both"/>
        <w:rPr>
          <w:rFonts w:ascii="Times New Roman" w:eastAsia="Times New Roman" w:hAnsi="Times New Roman" w:cs="Times New Roman"/>
          <w:b/>
          <w:sz w:val="24"/>
          <w:szCs w:val="24"/>
          <w:lang w:val="kk-KZ" w:eastAsia="ru-RU"/>
        </w:rPr>
      </w:pPr>
      <w:r w:rsidRPr="006010F1">
        <w:rPr>
          <w:rFonts w:ascii="Times New Roman" w:eastAsia="Times New Roman" w:hAnsi="Times New Roman" w:cs="Times New Roman"/>
          <w:b/>
          <w:sz w:val="24"/>
          <w:szCs w:val="24"/>
          <w:lang w:val="kk-KZ" w:eastAsia="ru-RU"/>
        </w:rPr>
        <w:t>4.Мәтін бойынша сөзі де, өзі де аталмаған тіл</w:t>
      </w:r>
    </w:p>
    <w:p w14:paraId="50921059" w14:textId="77777777" w:rsidR="00975ABC"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А) қазақ тілі </w:t>
      </w:r>
    </w:p>
    <w:p w14:paraId="0E8A0126" w14:textId="77777777" w:rsidR="00975ABC"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В) орыс тілі </w:t>
      </w:r>
    </w:p>
    <w:p w14:paraId="5F5AC7F9" w14:textId="77777777" w:rsidR="00975ABC"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С) неміс тілі</w:t>
      </w:r>
    </w:p>
    <w:p w14:paraId="38B68C00" w14:textId="77777777" w:rsidR="00975ABC"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Д) ағылшын тілі </w:t>
      </w:r>
    </w:p>
    <w:p w14:paraId="4E25AF18"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Е) швед тілі</w:t>
      </w:r>
    </w:p>
    <w:p w14:paraId="16BB166B" w14:textId="77777777" w:rsidR="009D02A9" w:rsidRPr="00975ABC" w:rsidRDefault="009D02A9" w:rsidP="000533DE">
      <w:pPr>
        <w:spacing w:after="0" w:line="240" w:lineRule="auto"/>
        <w:jc w:val="both"/>
        <w:rPr>
          <w:rFonts w:ascii="Times New Roman" w:eastAsia="Times New Roman" w:hAnsi="Times New Roman" w:cs="Times New Roman"/>
          <w:b/>
          <w:sz w:val="24"/>
          <w:szCs w:val="24"/>
          <w:lang w:val="kk-KZ" w:eastAsia="ru-RU"/>
        </w:rPr>
      </w:pPr>
      <w:r w:rsidRPr="00975ABC">
        <w:rPr>
          <w:rFonts w:ascii="Times New Roman" w:eastAsia="Times New Roman" w:hAnsi="Times New Roman" w:cs="Times New Roman"/>
          <w:b/>
          <w:sz w:val="24"/>
          <w:szCs w:val="24"/>
          <w:lang w:val="kk-KZ" w:eastAsia="ru-RU"/>
        </w:rPr>
        <w:t>5.Мәтінде драматургияның аталмаған жанры</w:t>
      </w:r>
    </w:p>
    <w:p w14:paraId="2257D386" w14:textId="77777777" w:rsidR="00975ABC"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А) трагедия </w:t>
      </w:r>
    </w:p>
    <w:p w14:paraId="1E5A8E8E" w14:textId="77777777" w:rsidR="00975ABC"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В) комедия </w:t>
      </w:r>
    </w:p>
    <w:p w14:paraId="131B8D05" w14:textId="77777777" w:rsidR="00975ABC"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С) тарихи драма </w:t>
      </w:r>
    </w:p>
    <w:p w14:paraId="22FDAB78" w14:textId="77777777" w:rsidR="00975ABC"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Д) драма </w:t>
      </w:r>
    </w:p>
    <w:p w14:paraId="78A7EC56"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Е) театр мен кино</w:t>
      </w:r>
    </w:p>
    <w:p w14:paraId="5D22A5F6"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p>
    <w:p w14:paraId="1545BEFD"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11. ТАМАҚ ЖАСАҒАНДА МИЫМ ТЫНЫҒАДЫ</w:t>
      </w:r>
    </w:p>
    <w:p w14:paraId="2FBCA39D"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(Сатыбалды Нарымбетов, жазушы, кинорежиссермен  сұхбат) </w:t>
      </w:r>
    </w:p>
    <w:p w14:paraId="72DD7E3F"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Сіз тамақ жасай аласыз ба?</w:t>
      </w:r>
    </w:p>
    <w:p w14:paraId="36412A47"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Иә, тамақ жасайтыным рас. 1969 жылы Мәскеу қаласындағы мемлекеттік кинематография интернатына оқуға қабылдандым. Топта грузин, өзбек, тәжік және армян ұлтының өкілдерімен оқыдым. Олар шәкіртақы алғанда, өздерінің ұлттық тағамдарын жасап, жиі қонаққа шақыратын. Ал мен ас әзірлей алмайтынмын. Көбіне асханаға барамын. Бір күні әлгі студенттер «қазақтардың қолынан еш нәрсе келмейді» деп намысыма тиді. Содан өзбектің палауын, тәжіктің дымламасы мен армянның жүзімнің жапырағына оралған долмасын жасауды үйре-ніп алдым. Бірте-бірте жұмыс жүрмей, ой қағазға түспеген кезде тамақ жасайтын болдым. Кейде актер Асанәлі Әшімов палауға тапсырыс та береді. Ең бастысы, миым тынығады. Тамақ жасағанда, ойым бөлініп, жазып жүрген тақырыбымды ұмытып кетемін. Сосын жазу үстеліне қайта отырғанда, өзіме сын көзбен қараймын. Жаңаша жоспар пайда болады. Жігітке жетпіс өнер де аз. Тамақ жасауды тек әйел адамның ісі деп қарамаған жөн. Тәжік, өзбек, грузин халқында асты </w:t>
      </w:r>
      <w:r w:rsidRPr="009D02A9">
        <w:rPr>
          <w:rFonts w:ascii="Times New Roman" w:eastAsia="Times New Roman" w:hAnsi="Times New Roman" w:cs="Times New Roman"/>
          <w:sz w:val="24"/>
          <w:szCs w:val="24"/>
          <w:lang w:val="kk-KZ" w:eastAsia="ru-RU"/>
        </w:rPr>
        <w:lastRenderedPageBreak/>
        <w:t>көбіне ер адамдар дайындайды. Мен іссапармен көп жерлерді араладым. Сонда аспаздық шеберлігімнің көп көмегі тиді.</w:t>
      </w:r>
    </w:p>
    <w:p w14:paraId="7CFFB523" w14:textId="77777777" w:rsidR="00BD25B0" w:rsidRDefault="00BD25B0" w:rsidP="000533DE">
      <w:pPr>
        <w:spacing w:after="0" w:line="240" w:lineRule="auto"/>
        <w:jc w:val="both"/>
        <w:rPr>
          <w:rFonts w:ascii="Times New Roman" w:eastAsia="Times New Roman" w:hAnsi="Times New Roman" w:cs="Times New Roman"/>
          <w:b/>
          <w:sz w:val="24"/>
          <w:szCs w:val="24"/>
          <w:lang w:val="kk-KZ" w:eastAsia="ru-RU"/>
        </w:rPr>
      </w:pPr>
    </w:p>
    <w:p w14:paraId="78D50DA0"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12. ЧЕМПИОН БОЛУ ОҢАЙ МА?</w:t>
      </w:r>
    </w:p>
    <w:p w14:paraId="2078B487"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Жақсылық Үшкемпіров Қазақ топырағында туып, Тараз жерінде өскен бала. Ертеңгісін ерте тұрып, мектепке оқуға барып, қайтып келіп үй жұмысына көмектесіп, сабағын оқып, балалармен ойнап, ауылда өмір кешкен.</w:t>
      </w:r>
    </w:p>
    <w:p w14:paraId="51B26D31"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Мектеп бітірген соң, Жақсылық  Семейдегі Малдәрігерлік институтында  оқыды. Мұнда алғашқы үйренген жаттағуларын пысықтап, қазақ күресімен айналысты. Артынша еркін және грек-рим күресіне ауысты. Бала кезінен қалыптасқан қарсыласына оқша атылып, тез қимылдап, ойламаған жерден тосын әдіс қолданып, қарсыласып, қапыда қалдыру Жақсылықтың бала кезінен еншілеген әдеті еді. Бірақ оған жас палуан үшін шыдамдылық пен талапшылдықты бойына сіңіру қажет болды. Бастаған істі көмбесіне жеткізу жас жігіттің мінезіне тән қасиет еді. Жақсылық спорт залдан соңғылардың бірі болып жатақханаға қайтатын. Қажымады, қайтпады. Қайсарлық мінез бойына қалыптаса бастады.  Алғашқыда республикадағы ауыл спортшыларының   жарысында қарсыластарының бәрін жеңіп, ел чемпионы атанды. Осы бір кезде оны демеген өз бапкері Рома Ильматов еді. Бұл 1970 жылдың жазында болған оқиға еді. Бапкер шәкіртінің намысын қайшылап, жігер қосып, Жақсылықты өзінің мықты екенін дәлелдеуге кеңес берді. Оның нәтижесі де көрінді.  Көптеген жарыстарда суырылып алға шығып жүрді. Осы қазақ жігітке атақты Вадим Псарев бапкер жолығып,  Алматыға келуін өтінді. 1974 жылы институтты бітіріп, Жақсылық  Алматыға жол тартты, уәдеге берік жаттықтырушы қуана қарсы алды. Бір жылдан соң қазақтың кіп-кішкентай жігіті КСРО халықтары спартакиадасының чемпионы атанды. </w:t>
      </w:r>
    </w:p>
    <w:p w14:paraId="4513DBF3"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1980 жылы Мәскеу олимпиадасына бүкіл әлем спортшылары дайындалып жатты. КСРО-да 48 келі салмақ дәрежесінде Олимпиада чемпионы А.Шумаков, ел чемпионы А.Оникин, Т.Казараш-вили және Ж.Үшкемпіров дайындық үстінде еді. Төртеуінің бірі олимпиадада күресуі керек. Жақсылық үшеуін де ұпай санымен ұтқан еді. Осы бір сәтте Вадим Псарев шәкіртінің басқалардан мықты екенін дәлелдеп шықты. Әлемнің атышулы чем-пиондарына қазақтың қара баласы қарсы тұратын болды. Алдымен 2 рет әлем чемпионы, румын палуаны, «найзағай» атанған Александрды ұтты, поляк Р.Керпачты ұтты.Болгар Христов пен венгр Шершті жеңді. </w:t>
      </w:r>
    </w:p>
    <w:p w14:paraId="25E9C961" w14:textId="77777777" w:rsidR="00BD25B0" w:rsidRDefault="00BD25B0" w:rsidP="000533DE">
      <w:pPr>
        <w:spacing w:after="0" w:line="240" w:lineRule="auto"/>
        <w:jc w:val="both"/>
        <w:rPr>
          <w:rFonts w:ascii="Times New Roman" w:eastAsia="Times New Roman" w:hAnsi="Times New Roman" w:cs="Times New Roman"/>
          <w:b/>
          <w:sz w:val="24"/>
          <w:szCs w:val="24"/>
          <w:lang w:val="kk-KZ" w:eastAsia="ru-RU"/>
        </w:rPr>
      </w:pPr>
    </w:p>
    <w:p w14:paraId="14DF4863"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13. ДЖОН – АМЕРИКАЛЫҚ ДОМБЫРАШЫ</w:t>
      </w:r>
    </w:p>
    <w:p w14:paraId="54E8AFA4"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Ұлан: Джон мырза, өзіңізбен таныса отырсақ…</w:t>
      </w:r>
    </w:p>
    <w:p w14:paraId="7DA710D3"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Джон Пенелло: Мен 1961 жылы АҚШ-тың Джерси-Сити қаласында дүниеге келдім. Үйдің бесінші баласымын. Жастайымнан тарихқа, музыкаға әуес болдым. Қазіргі таңда музыкалық мектепте гитара және фортепианодан сабақ беремін. Бала күнімнен әлем халқының тарихы мен музыкасын, мәдениетін зерттеуге құмармын.</w:t>
      </w:r>
    </w:p>
    <w:p w14:paraId="0D3D5E39"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Ұлан: Бізге домбыраны қалай үйренгеніңіз қызық…</w:t>
      </w:r>
    </w:p>
    <w:p w14:paraId="06547605"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Джон Пенелло: Осыдан екі жыл бұрын фейсбуктегі бір сілтеме арқылы «Адай» күйін тыңдадым. Домбыраның ерекше үні мені еріксіз өзіне баурап алды. Сол сәттен бастап қазақтың музыкасына қызығушылығым арта бастады.</w:t>
      </w:r>
    </w:p>
    <w:p w14:paraId="714051F7"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Ұлан: Күйді қалай үйрендіңіз?</w:t>
      </w:r>
    </w:p>
    <w:p w14:paraId="4B955AC1" w14:textId="77777777" w:rsidR="009D02A9" w:rsidRPr="009D02A9" w:rsidRDefault="00363A4E" w:rsidP="000533D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Джон Пенелло: Домбы</w:t>
      </w:r>
      <w:r w:rsidR="009D02A9" w:rsidRPr="009D02A9">
        <w:rPr>
          <w:rFonts w:ascii="Times New Roman" w:eastAsia="Times New Roman" w:hAnsi="Times New Roman" w:cs="Times New Roman"/>
          <w:sz w:val="24"/>
          <w:szCs w:val="24"/>
          <w:lang w:val="kk-KZ" w:eastAsia="ru-RU"/>
        </w:rPr>
        <w:t>раны үйренудің әртүрлі жолын іздедім. Домбырашы ұстазды да, арнайы оқулықтарды да табуға тырыстым. Алайда, ол әрекетімнен нәтиже шықпады. Кейін «YouTube» интернет жүйесінде домбырада ойнаған бейнетаспаларды тауып, өз бетімше үйрене бастадым. Әр қағыс, әр дыбысқа тоқталып, нотаға салдым. Осындай машақатпен үйрендім. Дегенмен, еңбегімнің нәтижесі жаман емес тәрізді.</w:t>
      </w:r>
    </w:p>
    <w:p w14:paraId="3BC778DA"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Ұлан: Ал АҚШ-та домбыраны қалай таптыңыз?</w:t>
      </w:r>
    </w:p>
    <w:p w14:paraId="6E741BC2"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Джон Пенелло: Онлайн-дүкеннен сатып алдым. Тапсырыс берген соң, бақандай төрт ай күттім. Домбырам қолға тиген күн әлі есімде. Ол күні қалың қар жауған болатын. Үйге </w:t>
      </w:r>
      <w:r w:rsidRPr="009D02A9">
        <w:rPr>
          <w:rFonts w:ascii="Times New Roman" w:eastAsia="Times New Roman" w:hAnsi="Times New Roman" w:cs="Times New Roman"/>
          <w:sz w:val="24"/>
          <w:szCs w:val="24"/>
          <w:lang w:val="kk-KZ" w:eastAsia="ru-RU"/>
        </w:rPr>
        <w:lastRenderedPageBreak/>
        <w:t>келсем, пошташы «үйіңізде жоқ екенсіз, ертең поштадан затыңызды алып кетіңіз» деген хабарлама қалдырып кетіпті. Келесі күнді күтуге шыдамай, дереу домбырама асықтым.Ұлан: Домбырада қазақтың қай күйлерін орындай аласыз?Джон Пенелло: Үйренуді бастағаныма төрт ай болды. Құрманғазының «Адай» және «Балбырауын» күйлерін ерекше жақсы көремін . Дәл қазір «Көрұғлыны» меңгеру үстіндемін.Ұлан: Ең күрделі күйлерден бастаған екенсіз. Жарайсыз!</w:t>
      </w:r>
    </w:p>
    <w:p w14:paraId="7759D623"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p>
    <w:p w14:paraId="4C78F5E0"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sz w:val="24"/>
          <w:szCs w:val="24"/>
          <w:lang w:val="kk-KZ" w:eastAsia="ru-RU"/>
        </w:rPr>
        <w:t xml:space="preserve">                             </w:t>
      </w:r>
      <w:r w:rsidRPr="009D02A9">
        <w:rPr>
          <w:rFonts w:ascii="Times New Roman" w:eastAsia="Times New Roman" w:hAnsi="Times New Roman" w:cs="Times New Roman"/>
          <w:b/>
          <w:sz w:val="24"/>
          <w:szCs w:val="24"/>
          <w:lang w:val="kk-KZ" w:eastAsia="ru-RU"/>
        </w:rPr>
        <w:t>14.  Мейірімді бала</w:t>
      </w:r>
    </w:p>
    <w:p w14:paraId="577D6146"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Қытай жұртында ескi заң бар, бiреудi алдағандығы мойнына түскен кiсiнiң қолын кесе-тұғын. Бiр төре осындай iспен күнәлi болып, әлгi айтылған жазаны беруге тұрғанда, күнәлi төренiң жас қыз баласы әкем үшiн жауап беремiн деп, мәлiм болды. Қызды патшаға алып келiстi.</w:t>
      </w:r>
    </w:p>
    <w:p w14:paraId="00099E8A"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Тақсыр, патшам, – дедi қыз, – менiң әкем жазаға лайық болғаны рас, соның үшiн қолынан айрылуы керек болды, мiнекей, тақсыр, әкемнiң қолы, – деп өзiнiң қолын көтердi. – Бұл қол да менiң жазықты болған атамның қолы, бiрақ мұнымен бала-шағаларын асырауға шамасы келмейдi. Бұйырыңыз, тақсыр, осы нашар қолын кесiп, жұмысқа жарап, бала-шағаларын асырайтын қолын атама қалдыруға.</w:t>
      </w:r>
    </w:p>
    <w:p w14:paraId="0C13BB06"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Патша баланың мұнша атасына мейiрiмдiлiгiне рақымы келiп, төренiң күнәсiн кештi дейдi</w:t>
      </w:r>
    </w:p>
    <w:p w14:paraId="6BFA9312" w14:textId="77777777" w:rsidR="009D02A9" w:rsidRPr="009D02A9" w:rsidRDefault="009D02A9" w:rsidP="000533DE">
      <w:pPr>
        <w:spacing w:after="0" w:line="240" w:lineRule="auto"/>
        <w:jc w:val="both"/>
        <w:rPr>
          <w:rFonts w:ascii="Times New Roman" w:eastAsia="Times New Roman" w:hAnsi="Times New Roman" w:cs="Times New Roman"/>
          <w:b/>
          <w:sz w:val="24"/>
          <w:szCs w:val="24"/>
          <w:lang w:val="kk-KZ" w:eastAsia="ru-RU"/>
        </w:rPr>
      </w:pPr>
      <w:r w:rsidRPr="009D02A9">
        <w:rPr>
          <w:rFonts w:ascii="Times New Roman" w:eastAsia="Times New Roman" w:hAnsi="Times New Roman" w:cs="Times New Roman"/>
          <w:b/>
          <w:sz w:val="24"/>
          <w:szCs w:val="24"/>
          <w:lang w:val="kk-KZ" w:eastAsia="ru-RU"/>
        </w:rPr>
        <w:t xml:space="preserve">                                  15.  Ұлт жанды батыр</w:t>
      </w:r>
    </w:p>
    <w:p w14:paraId="06E90263"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Баубек Бұлқышев қазіргі Қарағанды облысы, Ұлытау ауданындағы "Аманкелді" аулында 1916 жылы дүниеге келді. Болашақ дәуірдің балғын бесігінен жаңа аттанған шағын Баубек шешесінен, артынан әкесінен айырылып, жетім қалады. Немере ағасының қолында тәрбиеленіп, оқып, білім алады.</w:t>
      </w:r>
    </w:p>
    <w:p w14:paraId="340D4025"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1940 жылы Финляндиямен арада соғыс өрті лауылдағанда өзі тіленіп, әскер қатарына алынды. Осыдан соң Б.Бұлқышевтің жауынгерлік өмірі басталады. Б.Бұлқышев қатардағы жауынгерден офицерлік дәрежеге дейін көтеріледі. Ата дәстүріне берік азамат, жалынды публицист, ер жүрек жауынгер Москваны қорғады. Украинаны азат етісті, сөйтіп 1944 жылдың бас кезінде қаһармандықпен майданда қаза тапты.</w:t>
      </w:r>
    </w:p>
    <w:p w14:paraId="7B629D69"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Б.Бұлқышев көптеген өлеңдер жазып, республикалық баспасөз беттерінде жариялады, "Алматы-менің туған қалам" деген бітпей қалған романы және "Айсұлу" деген поэмасы бар.</w:t>
      </w:r>
    </w:p>
    <w:p w14:paraId="113DBA69"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Оның "Өмір мен өлім туралы", "Өмір сүргім келеді", "Заман біздікі", "Шыңғысұлына хат", "Тыңда, Кавказ", "Жауыздық пен махаббат" деген публицистикалық шығармалары майдан жауынгерлерін ерлікке, патриоттылыққа үндеді</w:t>
      </w:r>
    </w:p>
    <w:p w14:paraId="08250BF7"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 xml:space="preserve"> Біртуар болмыс пен қайталанбас қайсар мінездің иесі болған Баубек ағамыз  бүкіл саналы ғұмырында елжанды жауынгер-жазушы, адал азамат болып өткендігін, қазақ жастарының жүрегіне отансүйгіштік сезімін ұялатып, өскелең ұрпаққа үндеу тастап, туған жер үшін жанын шүберекке түйіп, өмірден күдер үзбеген батыр  ұлттық рухтың 20 ғасырдағы көрінісі болғандығын «Шығыс ұлына хат» шығармасынан көрінеді. Ол жалаң батыр ғана емес, қолына қару мен қаламын қатар ұстаған бұрынғының жырау-батырлары сияқты ұлттың намысын қаймықпай қорғаған.  «Шығыс ұлына хат» еңбегінде туған ел,өскен жер,дос,жолдасқа,туған-туысқа деген шынайы сүйіспеншілікті көреміз. Баубек Бұлқышұлы өмірі,оның күресі, шығармашылық еңбегі –барлық жастарға өнеге.</w:t>
      </w:r>
    </w:p>
    <w:p w14:paraId="1048B097"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Мәтіндердің тақырыптары:</w:t>
      </w:r>
    </w:p>
    <w:p w14:paraId="4FAB4AA0"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16. Киіз үй</w:t>
      </w:r>
    </w:p>
    <w:p w14:paraId="795AB7AF"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17. Қазақ – қонақжай халық</w:t>
      </w:r>
    </w:p>
    <w:p w14:paraId="2845B36E"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18. Табақ тарту</w:t>
      </w:r>
    </w:p>
    <w:p w14:paraId="15014A5F"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19.Қазақ музыкасы</w:t>
      </w:r>
    </w:p>
    <w:p w14:paraId="6D8ED5F5"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20. Ұлттық қолөнері туралы</w:t>
      </w:r>
    </w:p>
    <w:p w14:paraId="1BB301BB" w14:textId="77777777" w:rsidR="009D02A9"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21. Құнды сурет</w:t>
      </w:r>
    </w:p>
    <w:p w14:paraId="3D5621CD" w14:textId="77777777" w:rsidR="00FF115E" w:rsidRPr="009D02A9" w:rsidRDefault="009D02A9" w:rsidP="000533DE">
      <w:pPr>
        <w:spacing w:after="0" w:line="240" w:lineRule="auto"/>
        <w:jc w:val="both"/>
        <w:rPr>
          <w:rFonts w:ascii="Times New Roman" w:eastAsia="Times New Roman" w:hAnsi="Times New Roman" w:cs="Times New Roman"/>
          <w:sz w:val="24"/>
          <w:szCs w:val="24"/>
          <w:lang w:val="kk-KZ" w:eastAsia="ru-RU"/>
        </w:rPr>
      </w:pPr>
      <w:r w:rsidRPr="009D02A9">
        <w:rPr>
          <w:rFonts w:ascii="Times New Roman" w:eastAsia="Times New Roman" w:hAnsi="Times New Roman" w:cs="Times New Roman"/>
          <w:sz w:val="24"/>
          <w:szCs w:val="24"/>
          <w:lang w:val="kk-KZ" w:eastAsia="ru-RU"/>
        </w:rPr>
        <w:t>22. Нағыз байлық не?</w:t>
      </w:r>
    </w:p>
    <w:sectPr w:rsidR="00FF115E" w:rsidRPr="009D02A9" w:rsidSect="000533DE">
      <w:pgSz w:w="11906" w:h="16838"/>
      <w:pgMar w:top="1134" w:right="850" w:bottom="1134" w:left="1701" w:header="708" w:footer="708" w:gutter="0"/>
      <w:pgNumType w:start="3"/>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z Times New Roman">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abic times">
    <w:altName w:val="Times New Roman"/>
    <w:charset w:val="CC"/>
    <w:family w:val="roman"/>
    <w:pitch w:val="variable"/>
    <w:sig w:usb0="00000000" w:usb1="80000000" w:usb2="00000008"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F464E"/>
    <w:multiLevelType w:val="hybridMultilevel"/>
    <w:tmpl w:val="1BCE07C2"/>
    <w:lvl w:ilvl="0" w:tplc="E738ED94">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41AAD"/>
    <w:multiLevelType w:val="multilevel"/>
    <w:tmpl w:val="4E14E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23609"/>
    <w:multiLevelType w:val="hybridMultilevel"/>
    <w:tmpl w:val="6F44FB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D40C8A"/>
    <w:multiLevelType w:val="multilevel"/>
    <w:tmpl w:val="5F2C7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8C02D1"/>
    <w:multiLevelType w:val="multilevel"/>
    <w:tmpl w:val="5EB6C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287D9E"/>
    <w:multiLevelType w:val="multilevel"/>
    <w:tmpl w:val="BDE23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D920F5"/>
    <w:multiLevelType w:val="hybridMultilevel"/>
    <w:tmpl w:val="EFECD9FA"/>
    <w:lvl w:ilvl="0" w:tplc="DD70CAFA">
      <w:start w:val="1"/>
      <w:numFmt w:val="decimal"/>
      <w:lvlText w:val="%1)"/>
      <w:lvlJc w:val="left"/>
      <w:pPr>
        <w:tabs>
          <w:tab w:val="num" w:pos="720"/>
        </w:tabs>
        <w:ind w:left="720" w:hanging="36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CFF081B"/>
    <w:multiLevelType w:val="hybridMultilevel"/>
    <w:tmpl w:val="6CA80748"/>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DB26A9E"/>
    <w:multiLevelType w:val="hybridMultilevel"/>
    <w:tmpl w:val="5CD6DB98"/>
    <w:lvl w:ilvl="0" w:tplc="6C2896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99B4E84"/>
    <w:multiLevelType w:val="hybridMultilevel"/>
    <w:tmpl w:val="829E635C"/>
    <w:lvl w:ilvl="0" w:tplc="068A1FA0">
      <w:start w:val="1960"/>
      <w:numFmt w:val="bullet"/>
      <w:lvlText w:val="-"/>
      <w:lvlJc w:val="left"/>
      <w:pPr>
        <w:tabs>
          <w:tab w:val="num" w:pos="720"/>
        </w:tabs>
        <w:ind w:left="720" w:hanging="360"/>
      </w:pPr>
      <w:rPr>
        <w:rFonts w:ascii="Kz Times New Roman" w:eastAsia="Times New Roman" w:hAnsi="Kz 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1777DF"/>
    <w:multiLevelType w:val="multilevel"/>
    <w:tmpl w:val="022A5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3D267E"/>
    <w:multiLevelType w:val="multilevel"/>
    <w:tmpl w:val="B4444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BD483F"/>
    <w:multiLevelType w:val="hybridMultilevel"/>
    <w:tmpl w:val="4FFA7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5A27EE"/>
    <w:multiLevelType w:val="hybridMultilevel"/>
    <w:tmpl w:val="A24E09A4"/>
    <w:lvl w:ilvl="0" w:tplc="522E07C4">
      <w:start w:val="4"/>
      <w:numFmt w:val="decimal"/>
      <w:lvlText w:val="%1)"/>
      <w:lvlJc w:val="left"/>
      <w:pPr>
        <w:tabs>
          <w:tab w:val="num" w:pos="540"/>
        </w:tabs>
        <w:ind w:left="540" w:hanging="360"/>
      </w:pPr>
      <w:rPr>
        <w:rFonts w:hint="default"/>
        <w:i w:val="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4" w15:restartNumberingAfterBreak="0">
    <w:nsid w:val="3D6D4FCC"/>
    <w:multiLevelType w:val="hybridMultilevel"/>
    <w:tmpl w:val="6AC0A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7827F0"/>
    <w:multiLevelType w:val="multilevel"/>
    <w:tmpl w:val="95CC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7D0ED0"/>
    <w:multiLevelType w:val="multilevel"/>
    <w:tmpl w:val="DE340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30A37"/>
    <w:multiLevelType w:val="multilevel"/>
    <w:tmpl w:val="44107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9B012E"/>
    <w:multiLevelType w:val="hybridMultilevel"/>
    <w:tmpl w:val="B64635B6"/>
    <w:lvl w:ilvl="0" w:tplc="40EE5A18">
      <w:start w:val="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abstractNum w:abstractNumId="19" w15:restartNumberingAfterBreak="0">
    <w:nsid w:val="4D9E6025"/>
    <w:multiLevelType w:val="multilevel"/>
    <w:tmpl w:val="8AC8B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2733EC"/>
    <w:multiLevelType w:val="hybridMultilevel"/>
    <w:tmpl w:val="56205F48"/>
    <w:lvl w:ilvl="0" w:tplc="0419000F">
      <w:start w:val="1"/>
      <w:numFmt w:val="decimal"/>
      <w:lvlText w:val="%1."/>
      <w:lvlJc w:val="left"/>
      <w:pPr>
        <w:ind w:left="928" w:hanging="360"/>
      </w:pPr>
    </w:lvl>
    <w:lvl w:ilvl="1" w:tplc="04190019">
      <w:start w:val="1"/>
      <w:numFmt w:val="decimal"/>
      <w:lvlText w:val="%2."/>
      <w:lvlJc w:val="left"/>
      <w:pPr>
        <w:tabs>
          <w:tab w:val="num" w:pos="1648"/>
        </w:tabs>
        <w:ind w:left="1648" w:hanging="360"/>
      </w:pPr>
    </w:lvl>
    <w:lvl w:ilvl="2" w:tplc="0419001B">
      <w:start w:val="1"/>
      <w:numFmt w:val="decimal"/>
      <w:lvlText w:val="%3."/>
      <w:lvlJc w:val="left"/>
      <w:pPr>
        <w:tabs>
          <w:tab w:val="num" w:pos="2368"/>
        </w:tabs>
        <w:ind w:left="2368" w:hanging="360"/>
      </w:pPr>
    </w:lvl>
    <w:lvl w:ilvl="3" w:tplc="0419000F">
      <w:start w:val="1"/>
      <w:numFmt w:val="decimal"/>
      <w:lvlText w:val="%4."/>
      <w:lvlJc w:val="left"/>
      <w:pPr>
        <w:tabs>
          <w:tab w:val="num" w:pos="3088"/>
        </w:tabs>
        <w:ind w:left="3088" w:hanging="360"/>
      </w:pPr>
    </w:lvl>
    <w:lvl w:ilvl="4" w:tplc="04190019">
      <w:start w:val="1"/>
      <w:numFmt w:val="decimal"/>
      <w:lvlText w:val="%5."/>
      <w:lvlJc w:val="left"/>
      <w:pPr>
        <w:tabs>
          <w:tab w:val="num" w:pos="3808"/>
        </w:tabs>
        <w:ind w:left="3808" w:hanging="360"/>
      </w:pPr>
    </w:lvl>
    <w:lvl w:ilvl="5" w:tplc="0419001B">
      <w:start w:val="1"/>
      <w:numFmt w:val="decimal"/>
      <w:lvlText w:val="%6."/>
      <w:lvlJc w:val="left"/>
      <w:pPr>
        <w:tabs>
          <w:tab w:val="num" w:pos="4528"/>
        </w:tabs>
        <w:ind w:left="4528" w:hanging="360"/>
      </w:pPr>
    </w:lvl>
    <w:lvl w:ilvl="6" w:tplc="0419000F">
      <w:start w:val="1"/>
      <w:numFmt w:val="decimal"/>
      <w:lvlText w:val="%7."/>
      <w:lvlJc w:val="left"/>
      <w:pPr>
        <w:tabs>
          <w:tab w:val="num" w:pos="5248"/>
        </w:tabs>
        <w:ind w:left="5248" w:hanging="360"/>
      </w:pPr>
    </w:lvl>
    <w:lvl w:ilvl="7" w:tplc="04190019">
      <w:start w:val="1"/>
      <w:numFmt w:val="decimal"/>
      <w:lvlText w:val="%8."/>
      <w:lvlJc w:val="left"/>
      <w:pPr>
        <w:tabs>
          <w:tab w:val="num" w:pos="5968"/>
        </w:tabs>
        <w:ind w:left="5968" w:hanging="360"/>
      </w:pPr>
    </w:lvl>
    <w:lvl w:ilvl="8" w:tplc="0419001B">
      <w:start w:val="1"/>
      <w:numFmt w:val="decimal"/>
      <w:lvlText w:val="%9."/>
      <w:lvlJc w:val="left"/>
      <w:pPr>
        <w:tabs>
          <w:tab w:val="num" w:pos="6688"/>
        </w:tabs>
        <w:ind w:left="6688" w:hanging="360"/>
      </w:pPr>
    </w:lvl>
  </w:abstractNum>
  <w:abstractNum w:abstractNumId="21" w15:restartNumberingAfterBreak="0">
    <w:nsid w:val="592F181B"/>
    <w:multiLevelType w:val="hybridMultilevel"/>
    <w:tmpl w:val="15FEF9C8"/>
    <w:lvl w:ilvl="0" w:tplc="386288F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A3F67F6"/>
    <w:multiLevelType w:val="hybridMultilevel"/>
    <w:tmpl w:val="7FB83D50"/>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67C7D13"/>
    <w:multiLevelType w:val="hybridMultilevel"/>
    <w:tmpl w:val="4CACE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3"/>
  </w:num>
  <w:num w:numId="7">
    <w:abstractNumId w:val="8"/>
  </w:num>
  <w:num w:numId="8">
    <w:abstractNumId w:val="16"/>
  </w:num>
  <w:num w:numId="9">
    <w:abstractNumId w:val="17"/>
  </w:num>
  <w:num w:numId="10">
    <w:abstractNumId w:val="19"/>
  </w:num>
  <w:num w:numId="11">
    <w:abstractNumId w:val="15"/>
  </w:num>
  <w:num w:numId="12">
    <w:abstractNumId w:val="3"/>
  </w:num>
  <w:num w:numId="13">
    <w:abstractNumId w:val="11"/>
  </w:num>
  <w:num w:numId="14">
    <w:abstractNumId w:val="10"/>
  </w:num>
  <w:num w:numId="15">
    <w:abstractNumId w:val="4"/>
  </w:num>
  <w:num w:numId="16">
    <w:abstractNumId w:val="5"/>
  </w:num>
  <w:num w:numId="17">
    <w:abstractNumId w:val="1"/>
  </w:num>
  <w:num w:numId="18">
    <w:abstractNumId w:val="6"/>
  </w:num>
  <w:num w:numId="19">
    <w:abstractNumId w:val="13"/>
  </w:num>
  <w:num w:numId="20">
    <w:abstractNumId w:val="9"/>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
  </w:num>
  <w:num w:numId="24">
    <w:abstractNumId w:val="18"/>
  </w:num>
  <w:num w:numId="25">
    <w:abstractNumId w:val="1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A9"/>
    <w:rsid w:val="000348AB"/>
    <w:rsid w:val="000533DE"/>
    <w:rsid w:val="00210C88"/>
    <w:rsid w:val="002612C6"/>
    <w:rsid w:val="002C4FF7"/>
    <w:rsid w:val="00363A4E"/>
    <w:rsid w:val="004160EC"/>
    <w:rsid w:val="004B61F3"/>
    <w:rsid w:val="004C179C"/>
    <w:rsid w:val="006010F1"/>
    <w:rsid w:val="00737FCB"/>
    <w:rsid w:val="0074174E"/>
    <w:rsid w:val="0077210A"/>
    <w:rsid w:val="007D08D1"/>
    <w:rsid w:val="00803776"/>
    <w:rsid w:val="00881B4F"/>
    <w:rsid w:val="008B438B"/>
    <w:rsid w:val="00904E7B"/>
    <w:rsid w:val="00931D7A"/>
    <w:rsid w:val="009433DA"/>
    <w:rsid w:val="00975ABC"/>
    <w:rsid w:val="009A1AEA"/>
    <w:rsid w:val="009C5834"/>
    <w:rsid w:val="009D02A9"/>
    <w:rsid w:val="00A7288A"/>
    <w:rsid w:val="00AE2FFD"/>
    <w:rsid w:val="00BD25B0"/>
    <w:rsid w:val="00CC1200"/>
    <w:rsid w:val="00CE0AD2"/>
    <w:rsid w:val="00D05F8D"/>
    <w:rsid w:val="00D47F7B"/>
    <w:rsid w:val="00F9448E"/>
    <w:rsid w:val="00FD74D7"/>
    <w:rsid w:val="00FF115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89B2"/>
  <w15:docId w15:val="{78A2425C-2A13-40E5-9474-B66D3ADA0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0C88"/>
  </w:style>
  <w:style w:type="paragraph" w:styleId="1">
    <w:name w:val="heading 1"/>
    <w:basedOn w:val="a"/>
    <w:next w:val="a"/>
    <w:link w:val="10"/>
    <w:uiPriority w:val="9"/>
    <w:qFormat/>
    <w:rsid w:val="009D02A9"/>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9D02A9"/>
    <w:pPr>
      <w:keepNext/>
      <w:keepLines/>
      <w:spacing w:before="4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9D02A9"/>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link w:val="50"/>
    <w:uiPriority w:val="9"/>
    <w:qFormat/>
    <w:rsid w:val="009D02A9"/>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7">
    <w:name w:val="heading 7"/>
    <w:basedOn w:val="a"/>
    <w:next w:val="a"/>
    <w:link w:val="70"/>
    <w:unhideWhenUsed/>
    <w:qFormat/>
    <w:rsid w:val="009D02A9"/>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02A9"/>
    <w:rPr>
      <w:rFonts w:ascii="Arial" w:eastAsia="Times New Roman" w:hAnsi="Arial" w:cs="Arial"/>
      <w:b/>
      <w:bCs/>
      <w:kern w:val="32"/>
      <w:sz w:val="32"/>
      <w:szCs w:val="32"/>
      <w:lang w:eastAsia="ru-RU"/>
    </w:rPr>
  </w:style>
  <w:style w:type="paragraph" w:customStyle="1" w:styleId="21">
    <w:name w:val="Заголовок 21"/>
    <w:basedOn w:val="a"/>
    <w:next w:val="a"/>
    <w:uiPriority w:val="9"/>
    <w:unhideWhenUsed/>
    <w:qFormat/>
    <w:rsid w:val="009D02A9"/>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rsid w:val="009D02A9"/>
    <w:rPr>
      <w:rFonts w:ascii="Arial" w:eastAsia="Times New Roman" w:hAnsi="Arial" w:cs="Arial"/>
      <w:b/>
      <w:bCs/>
      <w:sz w:val="26"/>
      <w:szCs w:val="26"/>
      <w:lang w:eastAsia="ru-RU"/>
    </w:rPr>
  </w:style>
  <w:style w:type="character" w:customStyle="1" w:styleId="50">
    <w:name w:val="Заголовок 5 Знак"/>
    <w:basedOn w:val="a0"/>
    <w:link w:val="5"/>
    <w:uiPriority w:val="9"/>
    <w:rsid w:val="009D02A9"/>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rsid w:val="009D02A9"/>
    <w:rPr>
      <w:rFonts w:ascii="Times New Roman" w:eastAsia="Times New Roman" w:hAnsi="Times New Roman" w:cs="Times New Roman"/>
      <w:sz w:val="24"/>
      <w:szCs w:val="24"/>
      <w:lang w:eastAsia="ru-RU"/>
    </w:rPr>
  </w:style>
  <w:style w:type="numbering" w:customStyle="1" w:styleId="11">
    <w:name w:val="Нет списка1"/>
    <w:next w:val="a2"/>
    <w:uiPriority w:val="99"/>
    <w:semiHidden/>
    <w:unhideWhenUsed/>
    <w:rsid w:val="009D02A9"/>
  </w:style>
  <w:style w:type="character" w:customStyle="1" w:styleId="12">
    <w:name w:val="Гиперссылка1"/>
    <w:basedOn w:val="a0"/>
    <w:uiPriority w:val="99"/>
    <w:unhideWhenUsed/>
    <w:rsid w:val="009D02A9"/>
    <w:rPr>
      <w:color w:val="0000FF"/>
      <w:u w:val="single"/>
    </w:rPr>
  </w:style>
  <w:style w:type="character" w:customStyle="1" w:styleId="13">
    <w:name w:val="Просмотренная гиперссылка1"/>
    <w:basedOn w:val="a0"/>
    <w:uiPriority w:val="99"/>
    <w:semiHidden/>
    <w:unhideWhenUsed/>
    <w:rsid w:val="009D02A9"/>
    <w:rPr>
      <w:color w:val="800080"/>
      <w:u w:val="single"/>
    </w:rPr>
  </w:style>
  <w:style w:type="paragraph" w:customStyle="1" w:styleId="14">
    <w:name w:val="Верхний колонтитул1"/>
    <w:basedOn w:val="a"/>
    <w:next w:val="a3"/>
    <w:link w:val="a4"/>
    <w:uiPriority w:val="99"/>
    <w:unhideWhenUsed/>
    <w:rsid w:val="009D02A9"/>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14"/>
    <w:uiPriority w:val="99"/>
    <w:rsid w:val="009D02A9"/>
    <w:rPr>
      <w:rFonts w:eastAsia="Calibri"/>
      <w:lang w:eastAsia="en-US"/>
    </w:rPr>
  </w:style>
  <w:style w:type="paragraph" w:customStyle="1" w:styleId="15">
    <w:name w:val="Нижний колонтитул1"/>
    <w:basedOn w:val="a"/>
    <w:next w:val="a5"/>
    <w:link w:val="a6"/>
    <w:uiPriority w:val="99"/>
    <w:unhideWhenUsed/>
    <w:rsid w:val="009D02A9"/>
    <w:pPr>
      <w:tabs>
        <w:tab w:val="center" w:pos="4677"/>
        <w:tab w:val="right" w:pos="9355"/>
      </w:tabs>
      <w:spacing w:after="0" w:line="240" w:lineRule="auto"/>
    </w:pPr>
    <w:rPr>
      <w:rFonts w:eastAsia="Calibri"/>
    </w:rPr>
  </w:style>
  <w:style w:type="character" w:customStyle="1" w:styleId="a6">
    <w:name w:val="Нижний колонтитул Знак"/>
    <w:basedOn w:val="a0"/>
    <w:link w:val="15"/>
    <w:uiPriority w:val="99"/>
    <w:rsid w:val="009D02A9"/>
    <w:rPr>
      <w:rFonts w:eastAsia="Calibri"/>
      <w:lang w:eastAsia="en-US"/>
    </w:rPr>
  </w:style>
  <w:style w:type="paragraph" w:styleId="a7">
    <w:name w:val="Body Text"/>
    <w:basedOn w:val="a"/>
    <w:link w:val="a8"/>
    <w:uiPriority w:val="99"/>
    <w:unhideWhenUsed/>
    <w:rsid w:val="009D02A9"/>
    <w:pPr>
      <w:spacing w:after="120" w:line="276" w:lineRule="auto"/>
    </w:pPr>
    <w:rPr>
      <w:rFonts w:ascii="Calibri" w:eastAsia="Times New Roman" w:hAnsi="Calibri" w:cs="Times New Roman"/>
      <w:lang w:eastAsia="ru-RU"/>
    </w:rPr>
  </w:style>
  <w:style w:type="character" w:customStyle="1" w:styleId="a8">
    <w:name w:val="Основной текст Знак"/>
    <w:basedOn w:val="a0"/>
    <w:link w:val="a7"/>
    <w:uiPriority w:val="99"/>
    <w:rsid w:val="009D02A9"/>
    <w:rPr>
      <w:rFonts w:ascii="Calibri" w:eastAsia="Times New Roman" w:hAnsi="Calibri" w:cs="Times New Roman"/>
      <w:lang w:eastAsia="ru-RU"/>
    </w:rPr>
  </w:style>
  <w:style w:type="paragraph" w:customStyle="1" w:styleId="16">
    <w:name w:val="Основной текст с отступом1"/>
    <w:basedOn w:val="a"/>
    <w:next w:val="a9"/>
    <w:link w:val="aa"/>
    <w:uiPriority w:val="99"/>
    <w:semiHidden/>
    <w:unhideWhenUsed/>
    <w:rsid w:val="009D02A9"/>
    <w:pPr>
      <w:spacing w:after="120" w:line="276" w:lineRule="auto"/>
      <w:ind w:left="283"/>
    </w:pPr>
    <w:rPr>
      <w:rFonts w:eastAsia="Calibri"/>
    </w:rPr>
  </w:style>
  <w:style w:type="character" w:customStyle="1" w:styleId="aa">
    <w:name w:val="Основной текст с отступом Знак"/>
    <w:basedOn w:val="a0"/>
    <w:link w:val="16"/>
    <w:uiPriority w:val="99"/>
    <w:semiHidden/>
    <w:rsid w:val="009D02A9"/>
    <w:rPr>
      <w:rFonts w:eastAsia="Calibri"/>
      <w:lang w:eastAsia="en-US"/>
    </w:rPr>
  </w:style>
  <w:style w:type="paragraph" w:customStyle="1" w:styleId="17">
    <w:name w:val="Текст выноски1"/>
    <w:basedOn w:val="a"/>
    <w:next w:val="ab"/>
    <w:link w:val="ac"/>
    <w:uiPriority w:val="99"/>
    <w:semiHidden/>
    <w:unhideWhenUsed/>
    <w:rsid w:val="009D02A9"/>
    <w:pPr>
      <w:spacing w:after="0" w:line="240" w:lineRule="auto"/>
    </w:pPr>
    <w:rPr>
      <w:rFonts w:ascii="Tahoma" w:eastAsia="Calibri" w:hAnsi="Tahoma" w:cs="Tahoma"/>
      <w:sz w:val="16"/>
      <w:szCs w:val="16"/>
    </w:rPr>
  </w:style>
  <w:style w:type="character" w:customStyle="1" w:styleId="ac">
    <w:name w:val="Текст выноски Знак"/>
    <w:basedOn w:val="a0"/>
    <w:link w:val="17"/>
    <w:uiPriority w:val="99"/>
    <w:semiHidden/>
    <w:rsid w:val="009D02A9"/>
    <w:rPr>
      <w:rFonts w:ascii="Tahoma" w:eastAsia="Calibri" w:hAnsi="Tahoma" w:cs="Tahoma"/>
      <w:sz w:val="16"/>
      <w:szCs w:val="16"/>
      <w:lang w:eastAsia="en-US"/>
    </w:rPr>
  </w:style>
  <w:style w:type="paragraph" w:styleId="ad">
    <w:name w:val="No Spacing"/>
    <w:qFormat/>
    <w:rsid w:val="009D02A9"/>
    <w:pPr>
      <w:spacing w:after="0" w:line="240" w:lineRule="auto"/>
    </w:pPr>
    <w:rPr>
      <w:rFonts w:ascii="Calibri" w:eastAsia="Times New Roman" w:hAnsi="Calibri" w:cs="Times New Roman"/>
    </w:rPr>
  </w:style>
  <w:style w:type="character" w:customStyle="1" w:styleId="ae">
    <w:name w:val="Абзац списка Знак"/>
    <w:link w:val="af"/>
    <w:uiPriority w:val="34"/>
    <w:locked/>
    <w:rsid w:val="009D02A9"/>
    <w:rPr>
      <w:rFonts w:eastAsia="Calibri"/>
      <w:lang w:eastAsia="en-US"/>
    </w:rPr>
  </w:style>
  <w:style w:type="paragraph" w:customStyle="1" w:styleId="18">
    <w:name w:val="Абзац списка1"/>
    <w:basedOn w:val="a"/>
    <w:next w:val="af"/>
    <w:uiPriority w:val="34"/>
    <w:qFormat/>
    <w:rsid w:val="009D02A9"/>
    <w:pPr>
      <w:spacing w:after="200" w:line="276" w:lineRule="auto"/>
      <w:ind w:left="720"/>
      <w:contextualSpacing/>
    </w:pPr>
  </w:style>
  <w:style w:type="paragraph" w:customStyle="1" w:styleId="Default">
    <w:name w:val="Default"/>
    <w:rsid w:val="009D02A9"/>
    <w:pPr>
      <w:autoSpaceDE w:val="0"/>
      <w:autoSpaceDN w:val="0"/>
      <w:adjustRightInd w:val="0"/>
      <w:spacing w:after="0" w:line="240" w:lineRule="auto"/>
    </w:pPr>
    <w:rPr>
      <w:rFonts w:ascii="Times New Roman" w:eastAsia="Calibri" w:hAnsi="Times New Roman" w:cs="Times New Roman"/>
      <w:color w:val="000000"/>
      <w:sz w:val="24"/>
      <w:szCs w:val="24"/>
      <w:lang w:val="kk-KZ"/>
    </w:rPr>
  </w:style>
  <w:style w:type="character" w:customStyle="1" w:styleId="shorttext">
    <w:name w:val="short_text"/>
    <w:basedOn w:val="a0"/>
    <w:rsid w:val="009D02A9"/>
  </w:style>
  <w:style w:type="character" w:customStyle="1" w:styleId="110">
    <w:name w:val="Основной текст (11)"/>
    <w:basedOn w:val="a0"/>
    <w:rsid w:val="009D02A9"/>
    <w:rPr>
      <w:rFonts w:ascii="Arabic times" w:hAnsi="Arabic times" w:cs="Arabic times" w:hint="cs"/>
      <w:b/>
      <w:bCs/>
      <w:spacing w:val="0"/>
      <w:sz w:val="19"/>
      <w:szCs w:val="19"/>
    </w:rPr>
  </w:style>
  <w:style w:type="table" w:customStyle="1" w:styleId="19">
    <w:name w:val="Сетка таблицы1"/>
    <w:basedOn w:val="a1"/>
    <w:next w:val="af0"/>
    <w:uiPriority w:val="59"/>
    <w:rsid w:val="009D02A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rmal (Web)"/>
    <w:basedOn w:val="a"/>
    <w:uiPriority w:val="99"/>
    <w:unhideWhenUsed/>
    <w:rsid w:val="009D0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D02A9"/>
    <w:rPr>
      <w:rFonts w:ascii="Cambria" w:eastAsia="Times New Roman" w:hAnsi="Cambria" w:cs="Times New Roman"/>
      <w:b/>
      <w:bCs/>
      <w:color w:val="4F81BD"/>
      <w:sz w:val="26"/>
      <w:szCs w:val="26"/>
    </w:rPr>
  </w:style>
  <w:style w:type="character" w:styleId="af2">
    <w:name w:val="Strong"/>
    <w:uiPriority w:val="22"/>
    <w:qFormat/>
    <w:rsid w:val="009D02A9"/>
    <w:rPr>
      <w:b/>
      <w:bCs/>
    </w:rPr>
  </w:style>
  <w:style w:type="character" w:styleId="af3">
    <w:name w:val="Emphasis"/>
    <w:uiPriority w:val="20"/>
    <w:qFormat/>
    <w:rsid w:val="009D02A9"/>
    <w:rPr>
      <w:i/>
      <w:iCs/>
    </w:rPr>
  </w:style>
  <w:style w:type="paragraph" w:styleId="22">
    <w:name w:val="Body Text Indent 2"/>
    <w:basedOn w:val="a"/>
    <w:link w:val="23"/>
    <w:uiPriority w:val="99"/>
    <w:semiHidden/>
    <w:unhideWhenUsed/>
    <w:rsid w:val="009D0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9D02A9"/>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D02A9"/>
  </w:style>
  <w:style w:type="character" w:customStyle="1" w:styleId="mw-editsection">
    <w:name w:val="mw-editsection"/>
    <w:basedOn w:val="a0"/>
    <w:rsid w:val="009D02A9"/>
  </w:style>
  <w:style w:type="character" w:customStyle="1" w:styleId="mw-editsection-bracket">
    <w:name w:val="mw-editsection-bracket"/>
    <w:basedOn w:val="a0"/>
    <w:rsid w:val="009D02A9"/>
  </w:style>
  <w:style w:type="character" w:customStyle="1" w:styleId="reference-text">
    <w:name w:val="reference-text"/>
    <w:basedOn w:val="a0"/>
    <w:rsid w:val="009D02A9"/>
  </w:style>
  <w:style w:type="paragraph" w:customStyle="1" w:styleId="postmetadata">
    <w:name w:val="postmetadata"/>
    <w:basedOn w:val="a"/>
    <w:rsid w:val="009D0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ats">
    <w:name w:val="cats"/>
    <w:basedOn w:val="a0"/>
    <w:rsid w:val="009D02A9"/>
  </w:style>
  <w:style w:type="character" w:customStyle="1" w:styleId="comments">
    <w:name w:val="comments"/>
    <w:basedOn w:val="a0"/>
    <w:rsid w:val="009D02A9"/>
  </w:style>
  <w:style w:type="character" w:customStyle="1" w:styleId="asdf">
    <w:name w:val="asdf"/>
    <w:basedOn w:val="a0"/>
    <w:rsid w:val="009D02A9"/>
  </w:style>
  <w:style w:type="character" w:customStyle="1" w:styleId="news-date">
    <w:name w:val="news-date"/>
    <w:basedOn w:val="a0"/>
    <w:rsid w:val="009D02A9"/>
  </w:style>
  <w:style w:type="character" w:customStyle="1" w:styleId="news-author">
    <w:name w:val="news-author"/>
    <w:basedOn w:val="a0"/>
    <w:rsid w:val="009D02A9"/>
  </w:style>
  <w:style w:type="character" w:customStyle="1" w:styleId="news-view-col">
    <w:name w:val="news-view-col"/>
    <w:basedOn w:val="a0"/>
    <w:rsid w:val="009D02A9"/>
  </w:style>
  <w:style w:type="character" w:customStyle="1" w:styleId="entry-title">
    <w:name w:val="entry-title"/>
    <w:basedOn w:val="a0"/>
    <w:rsid w:val="009D02A9"/>
  </w:style>
  <w:style w:type="character" w:customStyle="1" w:styleId="mw-headline">
    <w:name w:val="mw-headline"/>
    <w:basedOn w:val="a0"/>
    <w:rsid w:val="009D02A9"/>
  </w:style>
  <w:style w:type="character" w:customStyle="1" w:styleId="mw-cite-backlink">
    <w:name w:val="mw-cite-backlink"/>
    <w:basedOn w:val="a0"/>
    <w:rsid w:val="009D02A9"/>
  </w:style>
  <w:style w:type="character" w:customStyle="1" w:styleId="cite-accessibility-label">
    <w:name w:val="cite-accessibility-label"/>
    <w:basedOn w:val="a0"/>
    <w:rsid w:val="009D02A9"/>
  </w:style>
  <w:style w:type="character" w:customStyle="1" w:styleId="tocnumber">
    <w:name w:val="tocnumber"/>
    <w:basedOn w:val="a0"/>
    <w:rsid w:val="009D02A9"/>
  </w:style>
  <w:style w:type="character" w:customStyle="1" w:styleId="toctext">
    <w:name w:val="toctext"/>
    <w:basedOn w:val="a0"/>
    <w:rsid w:val="009D02A9"/>
  </w:style>
  <w:style w:type="paragraph" w:styleId="24">
    <w:name w:val="Body Text 2"/>
    <w:basedOn w:val="a"/>
    <w:link w:val="25"/>
    <w:rsid w:val="009D02A9"/>
    <w:pPr>
      <w:spacing w:after="120" w:line="480" w:lineRule="auto"/>
    </w:pPr>
    <w:rPr>
      <w:rFonts w:ascii="Calibri" w:eastAsia="Times New Roman" w:hAnsi="Calibri" w:cs="Times New Roman"/>
      <w:lang w:eastAsia="ru-RU"/>
    </w:rPr>
  </w:style>
  <w:style w:type="character" w:customStyle="1" w:styleId="25">
    <w:name w:val="Основной текст 2 Знак"/>
    <w:basedOn w:val="a0"/>
    <w:link w:val="24"/>
    <w:rsid w:val="009D02A9"/>
    <w:rPr>
      <w:rFonts w:ascii="Calibri" w:eastAsia="Times New Roman" w:hAnsi="Calibri" w:cs="Times New Roman"/>
      <w:lang w:eastAsia="ru-RU"/>
    </w:rPr>
  </w:style>
  <w:style w:type="character" w:customStyle="1" w:styleId="s00">
    <w:name w:val="s00"/>
    <w:rsid w:val="009D02A9"/>
    <w:rPr>
      <w:rFonts w:ascii="Times New Roman" w:hAnsi="Times New Roman" w:cs="Times New Roman" w:hint="default"/>
      <w:b w:val="0"/>
      <w:bCs w:val="0"/>
      <w:i w:val="0"/>
      <w:iCs w:val="0"/>
      <w:color w:val="000000"/>
    </w:rPr>
  </w:style>
  <w:style w:type="character" w:styleId="af4">
    <w:name w:val="line number"/>
    <w:uiPriority w:val="99"/>
    <w:semiHidden/>
    <w:unhideWhenUsed/>
    <w:rsid w:val="009D02A9"/>
  </w:style>
  <w:style w:type="paragraph" w:styleId="af5">
    <w:name w:val="Title"/>
    <w:basedOn w:val="a"/>
    <w:next w:val="a"/>
    <w:link w:val="af6"/>
    <w:uiPriority w:val="10"/>
    <w:qFormat/>
    <w:rsid w:val="009D02A9"/>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ru-RU"/>
    </w:rPr>
  </w:style>
  <w:style w:type="character" w:customStyle="1" w:styleId="af6">
    <w:name w:val="Заголовок Знак"/>
    <w:basedOn w:val="a0"/>
    <w:link w:val="af5"/>
    <w:uiPriority w:val="10"/>
    <w:rsid w:val="009D02A9"/>
    <w:rPr>
      <w:rFonts w:ascii="Cambria" w:eastAsia="Times New Roman" w:hAnsi="Cambria" w:cs="Times New Roman"/>
      <w:color w:val="17365D"/>
      <w:spacing w:val="5"/>
      <w:kern w:val="28"/>
      <w:sz w:val="52"/>
      <w:szCs w:val="52"/>
      <w:lang w:eastAsia="ru-RU"/>
    </w:rPr>
  </w:style>
  <w:style w:type="paragraph" w:styleId="af7">
    <w:name w:val="Subtitle"/>
    <w:basedOn w:val="a"/>
    <w:next w:val="a"/>
    <w:link w:val="af8"/>
    <w:uiPriority w:val="11"/>
    <w:qFormat/>
    <w:rsid w:val="009D02A9"/>
    <w:pPr>
      <w:numPr>
        <w:ilvl w:val="1"/>
      </w:numPr>
      <w:spacing w:after="200" w:line="276" w:lineRule="auto"/>
    </w:pPr>
    <w:rPr>
      <w:rFonts w:ascii="Cambria" w:eastAsia="Times New Roman" w:hAnsi="Cambria" w:cs="Times New Roman"/>
      <w:i/>
      <w:iCs/>
      <w:color w:val="4F81BD"/>
      <w:spacing w:val="15"/>
      <w:sz w:val="24"/>
      <w:szCs w:val="24"/>
      <w:lang w:eastAsia="ru-RU"/>
    </w:rPr>
  </w:style>
  <w:style w:type="character" w:customStyle="1" w:styleId="af8">
    <w:name w:val="Подзаголовок Знак"/>
    <w:basedOn w:val="a0"/>
    <w:link w:val="af7"/>
    <w:uiPriority w:val="11"/>
    <w:rsid w:val="009D02A9"/>
    <w:rPr>
      <w:rFonts w:ascii="Cambria" w:eastAsia="Times New Roman" w:hAnsi="Cambria" w:cs="Times New Roman"/>
      <w:i/>
      <w:iCs/>
      <w:color w:val="4F81BD"/>
      <w:spacing w:val="15"/>
      <w:sz w:val="24"/>
      <w:szCs w:val="24"/>
      <w:lang w:eastAsia="ru-RU"/>
    </w:rPr>
  </w:style>
  <w:style w:type="character" w:styleId="af9">
    <w:name w:val="Hyperlink"/>
    <w:basedOn w:val="a0"/>
    <w:uiPriority w:val="99"/>
    <w:semiHidden/>
    <w:unhideWhenUsed/>
    <w:rsid w:val="009D02A9"/>
    <w:rPr>
      <w:color w:val="0563C1" w:themeColor="hyperlink"/>
      <w:u w:val="single"/>
    </w:rPr>
  </w:style>
  <w:style w:type="character" w:styleId="afa">
    <w:name w:val="FollowedHyperlink"/>
    <w:basedOn w:val="a0"/>
    <w:uiPriority w:val="99"/>
    <w:semiHidden/>
    <w:unhideWhenUsed/>
    <w:rsid w:val="009D02A9"/>
    <w:rPr>
      <w:color w:val="954F72" w:themeColor="followedHyperlink"/>
      <w:u w:val="single"/>
    </w:rPr>
  </w:style>
  <w:style w:type="paragraph" w:styleId="a3">
    <w:name w:val="header"/>
    <w:basedOn w:val="a"/>
    <w:link w:val="1a"/>
    <w:uiPriority w:val="99"/>
    <w:semiHidden/>
    <w:unhideWhenUsed/>
    <w:rsid w:val="009D02A9"/>
    <w:pPr>
      <w:tabs>
        <w:tab w:val="center" w:pos="4677"/>
        <w:tab w:val="right" w:pos="9355"/>
      </w:tabs>
      <w:spacing w:after="0" w:line="240" w:lineRule="auto"/>
    </w:pPr>
  </w:style>
  <w:style w:type="character" w:customStyle="1" w:styleId="1a">
    <w:name w:val="Верхний колонтитул Знак1"/>
    <w:basedOn w:val="a0"/>
    <w:link w:val="a3"/>
    <w:uiPriority w:val="99"/>
    <w:semiHidden/>
    <w:rsid w:val="009D02A9"/>
  </w:style>
  <w:style w:type="paragraph" w:styleId="a5">
    <w:name w:val="footer"/>
    <w:basedOn w:val="a"/>
    <w:link w:val="1b"/>
    <w:uiPriority w:val="99"/>
    <w:semiHidden/>
    <w:unhideWhenUsed/>
    <w:rsid w:val="009D02A9"/>
    <w:pPr>
      <w:tabs>
        <w:tab w:val="center" w:pos="4677"/>
        <w:tab w:val="right" w:pos="9355"/>
      </w:tabs>
      <w:spacing w:after="0" w:line="240" w:lineRule="auto"/>
    </w:pPr>
  </w:style>
  <w:style w:type="character" w:customStyle="1" w:styleId="1b">
    <w:name w:val="Нижний колонтитул Знак1"/>
    <w:basedOn w:val="a0"/>
    <w:link w:val="a5"/>
    <w:uiPriority w:val="99"/>
    <w:semiHidden/>
    <w:rsid w:val="009D02A9"/>
  </w:style>
  <w:style w:type="paragraph" w:styleId="a9">
    <w:name w:val="Body Text Indent"/>
    <w:basedOn w:val="a"/>
    <w:link w:val="1c"/>
    <w:uiPriority w:val="99"/>
    <w:semiHidden/>
    <w:unhideWhenUsed/>
    <w:rsid w:val="009D02A9"/>
    <w:pPr>
      <w:spacing w:after="120"/>
      <w:ind w:left="283"/>
    </w:pPr>
  </w:style>
  <w:style w:type="character" w:customStyle="1" w:styleId="1c">
    <w:name w:val="Основной текст с отступом Знак1"/>
    <w:basedOn w:val="a0"/>
    <w:link w:val="a9"/>
    <w:uiPriority w:val="99"/>
    <w:semiHidden/>
    <w:rsid w:val="009D02A9"/>
  </w:style>
  <w:style w:type="paragraph" w:styleId="ab">
    <w:name w:val="Balloon Text"/>
    <w:basedOn w:val="a"/>
    <w:link w:val="1d"/>
    <w:uiPriority w:val="99"/>
    <w:semiHidden/>
    <w:unhideWhenUsed/>
    <w:rsid w:val="009D02A9"/>
    <w:pPr>
      <w:spacing w:after="0" w:line="240" w:lineRule="auto"/>
    </w:pPr>
    <w:rPr>
      <w:rFonts w:ascii="Segoe UI" w:hAnsi="Segoe UI" w:cs="Segoe UI"/>
      <w:sz w:val="18"/>
      <w:szCs w:val="18"/>
    </w:rPr>
  </w:style>
  <w:style w:type="character" w:customStyle="1" w:styleId="1d">
    <w:name w:val="Текст выноски Знак1"/>
    <w:basedOn w:val="a0"/>
    <w:link w:val="ab"/>
    <w:uiPriority w:val="99"/>
    <w:semiHidden/>
    <w:rsid w:val="009D02A9"/>
    <w:rPr>
      <w:rFonts w:ascii="Segoe UI" w:hAnsi="Segoe UI" w:cs="Segoe UI"/>
      <w:sz w:val="18"/>
      <w:szCs w:val="18"/>
    </w:rPr>
  </w:style>
  <w:style w:type="paragraph" w:styleId="af">
    <w:name w:val="List Paragraph"/>
    <w:basedOn w:val="a"/>
    <w:link w:val="ae"/>
    <w:uiPriority w:val="34"/>
    <w:qFormat/>
    <w:rsid w:val="009D02A9"/>
    <w:pPr>
      <w:ind w:left="720"/>
      <w:contextualSpacing/>
    </w:pPr>
    <w:rPr>
      <w:rFonts w:eastAsia="Calibri"/>
    </w:rPr>
  </w:style>
  <w:style w:type="table" w:styleId="af0">
    <w:name w:val="Table Grid"/>
    <w:basedOn w:val="a1"/>
    <w:uiPriority w:val="39"/>
    <w:rsid w:val="009D02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
    <w:name w:val="Заголовок 2 Знак1"/>
    <w:basedOn w:val="a0"/>
    <w:uiPriority w:val="9"/>
    <w:semiHidden/>
    <w:rsid w:val="009D02A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kk.wikipedia.org/wiki/%D0%96%D0%B0%D0%BB%D2%93%D0%B0%D1%83" TargetMode="External"/><Relationship Id="rId21" Type="http://schemas.openxmlformats.org/officeDocument/2006/relationships/hyperlink" Target="http://kk.wikipedia.org/wiki/%D0%91%D0%B0%D1%8F%D0%BD%D0%B4%D0%B0%D1%83%D1%8B%D1%88" TargetMode="External"/><Relationship Id="rId42" Type="http://schemas.openxmlformats.org/officeDocument/2006/relationships/hyperlink" Target="http://kk.wikipedia.org/wiki/%D0%95%D1%81%D1%96%D0%BC%D1%88%D0%B5" TargetMode="External"/><Relationship Id="rId47" Type="http://schemas.openxmlformats.org/officeDocument/2006/relationships/hyperlink" Target="http://kk.wikipedia.org/wiki/%D0%A5%D0%B0%D0%B1%D0%B0%D1%80%D0%BB%D1%8B_%D1%81%D3%A9%D0%B9%D0%BB%D0%B5%D0%BC" TargetMode="External"/><Relationship Id="rId63" Type="http://schemas.openxmlformats.org/officeDocument/2006/relationships/hyperlink" Target="http://kk.wikipedia.org/wiki/%D0%A2%D1%8B%D1%80%D0%BD%D0%B0%D2%9B%D1%88%D0%B0" TargetMode="External"/><Relationship Id="rId68" Type="http://schemas.openxmlformats.org/officeDocument/2006/relationships/hyperlink" Target="http://kk.wikipedia.org/wiki/%D0%9D%D2%AF%D0%BA%D1%82%D0%B5" TargetMode="External"/><Relationship Id="rId84" Type="http://schemas.openxmlformats.org/officeDocument/2006/relationships/hyperlink" Target="http://kk.wikipedia.org/wiki/%D0%9B%D0%B0%D1%82%D1%8B%D0%BD_%D1%82%D1%96%D0%BB%D1%96" TargetMode="External"/><Relationship Id="rId16" Type="http://schemas.openxmlformats.org/officeDocument/2006/relationships/hyperlink" Target="http://kk.wikipedia.org/wiki/%D0%98%D0%BD%D1%82%D0%BE%D0%BD%D0%B0%D1%86%D0%B8%D1%8F" TargetMode="External"/><Relationship Id="rId11" Type="http://schemas.openxmlformats.org/officeDocument/2006/relationships/hyperlink" Target="http://kk.wikipedia.org/w/index.php?title=%D0%A1%D0%B8%D0%BD%D1%82%D0%B0%D0%BA%D1%81%D0%B8%D1%81%D1%82%D1%96%D0%BA_%D0%BA%D0%BE%D0%BC%D0%BF%D0%BE%D0%BD%D0%B5%D0%BD%D1%82%D1%82%D0%B5%D0%BD&amp;action=edit&amp;redlink=1" TargetMode="External"/><Relationship Id="rId32" Type="http://schemas.openxmlformats.org/officeDocument/2006/relationships/hyperlink" Target="http://kk.wikipedia.org/w/index.php?title=%D2%92.%D0%9C%D2%B1%D1%81%D1%82%D0%B0%D1%84%D0%B8%D0%BD&amp;action=edit&amp;redlink=1" TargetMode="External"/><Relationship Id="rId37" Type="http://schemas.openxmlformats.org/officeDocument/2006/relationships/hyperlink" Target="http://kk.wikipedia.org/wiki/%D0%90%D1%83%D1%8B%D0%B7%D0%B5%D0%BA%D1%96_%D1%82%D1%96%D0%BB" TargetMode="External"/><Relationship Id="rId53" Type="http://schemas.openxmlformats.org/officeDocument/2006/relationships/hyperlink" Target="http://kk.wikipedia.org/wiki/%D0%A1%D3%A9%D0%B9%D0%BB%D0%B5%D0%BC_%D0%BC%D2%AF%D1%88%D0%B5%D1%81%D1%96" TargetMode="External"/><Relationship Id="rId58" Type="http://schemas.openxmlformats.org/officeDocument/2006/relationships/hyperlink" Target="http://kk.wikipedia.org/w/index.php?title=%D0%A1%D3%A9%D0%B9%D0%BB%D0%B5%D0%BC_%D0%BC%D2%AF%D1%88%D0%B5%D1%81&amp;action=edit&amp;redlink=1" TargetMode="External"/><Relationship Id="rId74" Type="http://schemas.openxmlformats.org/officeDocument/2006/relationships/hyperlink" Target="http://kk.wikipedia.org/wiki/%D0%A1%D1%8B%D0%B7%D1%8B%D2%9B%D1%88%D0%B0" TargetMode="External"/><Relationship Id="rId79" Type="http://schemas.openxmlformats.org/officeDocument/2006/relationships/hyperlink" Target="http://kk.wikipedia.org/wiki/%D0%A1%D3%A9%D0%B7_%D1%82%D1%96%D1%80%D0%BA%D0%B5%D1%81%D1%96" TargetMode="External"/><Relationship Id="rId5" Type="http://schemas.openxmlformats.org/officeDocument/2006/relationships/hyperlink" Target="http://kk.wikipedia.org/wiki/%D0%96%D0%B0%D0%B9_%D1%81%D3%A9%D0%B9%D0%BB%D0%B5%D0%BC" TargetMode="External"/><Relationship Id="rId19" Type="http://schemas.openxmlformats.org/officeDocument/2006/relationships/hyperlink" Target="http://kk.wikipedia.org/wiki/%D2%9A%D2%B1%D1%80%D0%BC%D0%B0%D0%BB%D0%B0%D1%81_%D1%81%D3%A9%D0%B9%D0%BB%D0%B5%D0%BC" TargetMode="External"/><Relationship Id="rId14" Type="http://schemas.openxmlformats.org/officeDocument/2006/relationships/hyperlink" Target="http://kk.wikipedia.org/wiki/%D0%91%D0%B0%D1%8F%D0%BD%D0%B4%D0%B0%D1%83%D1%8B%D1%88" TargetMode="External"/><Relationship Id="rId22" Type="http://schemas.openxmlformats.org/officeDocument/2006/relationships/hyperlink" Target="http://kk.wikipedia.org/wiki/%D0%98%D0%BD%D1%82%D0%BE%D0%BD%D0%B0%D1%86%D0%B8%D1%8F" TargetMode="External"/><Relationship Id="rId27" Type="http://schemas.openxmlformats.org/officeDocument/2006/relationships/hyperlink" Target="http://kk.wikipedia.org/wiki/%D0%90%D0%B1%D0%B0%D0%B9" TargetMode="External"/><Relationship Id="rId30" Type="http://schemas.openxmlformats.org/officeDocument/2006/relationships/hyperlink" Target="http://kk.wikipedia.org/w/index.php?title=%D3%98.%D3%98%D0%B1%D1%96%D1%88%D0%B5%D0%B2&amp;action=edit&amp;redlink=1" TargetMode="External"/><Relationship Id="rId35" Type="http://schemas.openxmlformats.org/officeDocument/2006/relationships/hyperlink" Target="http://kk.wikipedia.org/wiki/%D0%A1%D3%A9%D0%B9%D0%BB%D0%B5%D0%BC" TargetMode="External"/><Relationship Id="rId43" Type="http://schemas.openxmlformats.org/officeDocument/2006/relationships/hyperlink" Target="http://kk.wikipedia.org/wiki/%D0%A1%D1%8B%D0%B7%D1%8B%D2%9B%D1%88%D0%B0" TargetMode="External"/><Relationship Id="rId48" Type="http://schemas.openxmlformats.org/officeDocument/2006/relationships/hyperlink" Target="http://kk.wikipedia.org/wiki/%D0%9D%D2%AF%D0%BA%D1%82%D0%B5" TargetMode="External"/><Relationship Id="rId56" Type="http://schemas.openxmlformats.org/officeDocument/2006/relationships/hyperlink" Target="http://kk.wikipedia.org/w/index.php?title=%D2%9A%D1%8B%D1%81%D1%82%D1%8B%D1%80%D0%BC%D0%B0_%D1%81%D3%A9%D0%B7%D0%B4%D0%B5%D1%80&amp;action=edit&amp;redlink=1" TargetMode="External"/><Relationship Id="rId64" Type="http://schemas.openxmlformats.org/officeDocument/2006/relationships/hyperlink" Target="http://kk.wikipedia.org/wiki/%D0%96%D0%B0%D2%9B%D1%88%D0%B0" TargetMode="External"/><Relationship Id="rId69" Type="http://schemas.openxmlformats.org/officeDocument/2006/relationships/hyperlink" Target="http://kk.wikipedia.org/wiki/%D2%9A%D2%B1%D1%80%D0%BC%D0%B0%D0%BB%D0%B0%D1%81_%D1%81%D3%A9%D0%B9%D0%BB%D0%B5%D0%BC" TargetMode="External"/><Relationship Id="rId77" Type="http://schemas.openxmlformats.org/officeDocument/2006/relationships/hyperlink" Target="http://kk.wikipedia.org/wiki/%D0%95%D1%81%D1%96%D0%BC%D1%88%D0%B5" TargetMode="External"/><Relationship Id="rId8" Type="http://schemas.openxmlformats.org/officeDocument/2006/relationships/hyperlink" Target="http://kk.wikipedia.org/wiki/%D0%A1%D0%B0%D0%BB%D0%B0%D0%BB%D0%B0%D1%81_%D2%9B%D2%B1%D1%80%D0%BC%D0%B0%D0%BB%D0%B0%D1%81_%D1%81%D3%A9%D0%B9%D0%BB%D0%B5%D0%BC" TargetMode="External"/><Relationship Id="rId51" Type="http://schemas.openxmlformats.org/officeDocument/2006/relationships/hyperlink" Target="http://kk.wikipedia.org/wiki/%D0%9B%D0%B5%D0%BF%D1%82%D1%96_%D1%81%D3%A9%D0%B9%D0%BB%D0%B5%D0%BC" TargetMode="External"/><Relationship Id="rId72" Type="http://schemas.openxmlformats.org/officeDocument/2006/relationships/hyperlink" Target="http://kk.wikipedia.org/wiki/%D2%AE%D1%82%D1%96%D1%80" TargetMode="External"/><Relationship Id="rId80" Type="http://schemas.openxmlformats.org/officeDocument/2006/relationships/hyperlink" Target="http://kk.wikipedia.org/wiki/%D0%9B%D0%B0%D1%82%D1%8B%D0%BD_%D1%82%D1%96%D0%BB%D1%96"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kk.wikipedia.org/w/index.php?title=%D0%9F%D1%80%D0%B5%D0%B4%D0%B8%D0%BA%D0%B0%D1%82%D1%82%D1%8B%D2%9B_%D2%9B%D0%B0%D1%82%D1%8B%D0%BD%D0%B0%D1%81&amp;action=edit&amp;redlink=1" TargetMode="External"/><Relationship Id="rId17" Type="http://schemas.openxmlformats.org/officeDocument/2006/relationships/hyperlink" Target="http://kk.wikipedia.org/w/index.php?title=%D2%B0%D0%BB%D0%B0%D1%81%D0%BF%D0%B0%D0%BB%D1%8B_%D0%B8%D0%BD%D1%82%D0%BE%D0%BD%D0%B0%D1%86%D0%B8%D1%8F&amp;action=edit&amp;redlink=1" TargetMode="External"/><Relationship Id="rId25" Type="http://schemas.openxmlformats.org/officeDocument/2006/relationships/hyperlink" Target="http://kk.wikipedia.org/wiki/%D0%A8%D1%8B%D0%BB%D0%B0%D1%83" TargetMode="External"/><Relationship Id="rId33" Type="http://schemas.openxmlformats.org/officeDocument/2006/relationships/hyperlink" Target="http://kk.wikipedia.org/wiki/%D0%A1%D0%B0%D0%BB%D0%B0%D0%BB%D0%B0%D1%81_%D2%9B%D2%B1%D1%80%D0%BC%D0%B0%D0%BB%D0%B0%D1%81_%D1%81%D3%A9%D0%B9%D0%BB%D0%B5%D0%BC" TargetMode="External"/><Relationship Id="rId38" Type="http://schemas.openxmlformats.org/officeDocument/2006/relationships/hyperlink" Target="http://kk.wikipedia.org/wiki/%D0%A1%D0%B8%D0%BD%D1%82%D0%B0%D0%BA%D1%81%D0%B8%D1%81" TargetMode="External"/><Relationship Id="rId46" Type="http://schemas.openxmlformats.org/officeDocument/2006/relationships/hyperlink" Target="http://kk.wikipedia.org/wiki/%D2%9A%D2%B1%D1%80%D0%BC%D0%B0%D0%BB%D0%B0%D1%81_%D1%81%D3%A9%D0%B9%D0%BB%D0%B5%D0%BC" TargetMode="External"/><Relationship Id="rId59" Type="http://schemas.openxmlformats.org/officeDocument/2006/relationships/hyperlink" Target="http://kk.wikipedia.org/wiki/%D0%91%D0%B0%D1%8F%D0%BD%D0%B4%D0%B0%D1%83%D1%8B%D1%88" TargetMode="External"/><Relationship Id="rId67" Type="http://schemas.openxmlformats.org/officeDocument/2006/relationships/hyperlink" Target="http://kk.wikipedia.org/wiki/%D0%A5%D0%B0%D0%B1%D0%B0%D1%80%D0%BB%D1%8B_%D1%81%D3%A9%D0%B9%D0%BB%D0%B5%D0%BC" TargetMode="External"/><Relationship Id="rId20" Type="http://schemas.openxmlformats.org/officeDocument/2006/relationships/hyperlink" Target="http://kk.wikipedia.org/wiki/%D0%A1%D0%B0%D0%BB%D0%B0%D0%BB%D0%B0%D1%81_%D2%9B%D2%B1%D1%80%D0%BC%D0%B0%D0%BB%D0%B0%D1%81_%D1%81%D3%A9%D0%B9%D0%BB%D0%B5%D0%BC" TargetMode="External"/><Relationship Id="rId41" Type="http://schemas.openxmlformats.org/officeDocument/2006/relationships/hyperlink" Target="http://kk.wikipedia.org/wiki/%D0%90%D0%BD%D1%8B%D2%9B%D1%82%D0%B0%D1%83%D1%8B%D1%88" TargetMode="External"/><Relationship Id="rId54" Type="http://schemas.openxmlformats.org/officeDocument/2006/relationships/hyperlink" Target="http://kk.wikipedia.org/wiki/%D0%9E%D2%9B%D1%88%D0%B0%D1%83_%D1%81%D3%A9%D0%B7%D0%B4%D0%B5%D1%80" TargetMode="External"/><Relationship Id="rId62" Type="http://schemas.openxmlformats.org/officeDocument/2006/relationships/hyperlink" Target="http://kk.wikipedia.org/wiki/%D0%9A%D3%A9%D0%BF_%D0%BD%D2%AF%D0%BA%D1%82%D0%B5" TargetMode="External"/><Relationship Id="rId70" Type="http://schemas.openxmlformats.org/officeDocument/2006/relationships/hyperlink" Target="http://kk.wikipedia.org/wiki/%D0%96%D0%B0%D0%B9_%D1%81%D3%A9%D0%B9%D0%BB%D0%B5%D0%BC" TargetMode="External"/><Relationship Id="rId75" Type="http://schemas.openxmlformats.org/officeDocument/2006/relationships/hyperlink" Target="http://kk.wikipedia.org/wiki/%D0%91%D0%B0%D1%8F%D0%BD%D0%B4%D0%B0%D1%83%D1%8B%D1%88" TargetMode="External"/><Relationship Id="rId83" Type="http://schemas.openxmlformats.org/officeDocument/2006/relationships/hyperlink" Target="http://kk.wikipedia.org/wiki/%D0%93%D1%80%D0%B0%D0%BC%D0%BC%D0%B0%D1%82%D0%B8%D0%BA%D0%B0" TargetMode="External"/><Relationship Id="rId1" Type="http://schemas.openxmlformats.org/officeDocument/2006/relationships/numbering" Target="numbering.xml"/><Relationship Id="rId6" Type="http://schemas.openxmlformats.org/officeDocument/2006/relationships/hyperlink" Target="http://kk.wikipedia.org/w/index.php?title=%D0%9A%D2%AF%D1%80%D0%B4%D0%B5%D0%BB%D1%96_%D0%BE%D0%B9&amp;action=edit&amp;redlink=1" TargetMode="External"/><Relationship Id="rId15" Type="http://schemas.openxmlformats.org/officeDocument/2006/relationships/hyperlink" Target="http://kk.wikipedia.org/wiki/%D0%A8%D1%8B%D0%BB%D0%B0%D1%83" TargetMode="External"/><Relationship Id="rId23" Type="http://schemas.openxmlformats.org/officeDocument/2006/relationships/hyperlink" Target="http://kk.wikipedia.org/wiki/%D0%96%D0%B0%D0%BB%D2%93%D0%B0%D1%83" TargetMode="External"/><Relationship Id="rId28" Type="http://schemas.openxmlformats.org/officeDocument/2006/relationships/hyperlink" Target="http://kk.wikipedia.org/wiki/%D0%9C.%D3%98%D1%83%D0%B5%D0%B7%D0%BE%D0%B2" TargetMode="External"/><Relationship Id="rId36" Type="http://schemas.openxmlformats.org/officeDocument/2006/relationships/hyperlink" Target="http://kk.wikipedia.org/wiki/%D0%96%D0%B0%D0%B7%D0%B1%D0%B0_%D1%82%D1%96%D0%BB" TargetMode="External"/><Relationship Id="rId49" Type="http://schemas.openxmlformats.org/officeDocument/2006/relationships/hyperlink" Target="http://kk.wikipedia.org/wiki/%D0%A1%D2%B1%D1%80%D0%B0%D1%83%D0%BB%D1%8B_%D1%81%D3%A9%D0%B9%D0%BB%D0%B5%D0%BC" TargetMode="External"/><Relationship Id="rId57" Type="http://schemas.openxmlformats.org/officeDocument/2006/relationships/hyperlink" Target="http://kk.wikipedia.org/w/index.php?title=%D0%96%D0%B0%D0%BB%D0%BF%D1%8B%D0%BB%D0%B0%D1%83%D1%8B%D1%88_%D1%81%D3%A9%D0%B7&amp;action=edit&amp;redlink=1" TargetMode="External"/><Relationship Id="rId10" Type="http://schemas.openxmlformats.org/officeDocument/2006/relationships/hyperlink" Target="http://kk.wikipedia.org/wiki/%D0%90%D1%80%D0%B0%D0%BB%D0%B0%D1%81_%D2%9B%D2%B1%D1%80%D0%BC%D0%B0%D0%BB%D0%B0%D1%81_%D1%81%D3%A9%D0%B9%D0%BB%D0%B5%D0%BC" TargetMode="External"/><Relationship Id="rId31" Type="http://schemas.openxmlformats.org/officeDocument/2006/relationships/hyperlink" Target="http://kk.wikipedia.org/w/index.php?title=%D3%98.%D3%98%D0%B1%D1%96%D1%88%D0%B5%D0%B2&amp;action=edit&amp;redlink=1" TargetMode="External"/><Relationship Id="rId44" Type="http://schemas.openxmlformats.org/officeDocument/2006/relationships/hyperlink" Target="http://kk.wikipedia.org/wiki/%D0%A1%D3%A9%D0%B9%D0%BB%D0%B5%D0%BC" TargetMode="External"/><Relationship Id="rId52" Type="http://schemas.openxmlformats.org/officeDocument/2006/relationships/hyperlink" Target="http://kk.wikipedia.org/wiki/%D0%9B%D0%B5%D0%BF_%D0%B1%D0%B5%D0%BB%D0%B3%D1%96%D1%81%D1%96" TargetMode="External"/><Relationship Id="rId60" Type="http://schemas.openxmlformats.org/officeDocument/2006/relationships/hyperlink" Target="http://kk.wikipedia.org/wiki/%D2%9A%D1%8B%D1%81%D1%82%D1%8B%D1%80%D0%BC%D0%B0_%D1%81%D3%A9%D0%B7" TargetMode="External"/><Relationship Id="rId65" Type="http://schemas.openxmlformats.org/officeDocument/2006/relationships/hyperlink" Target="http://kk.wikipedia.org/wiki/%D0%A1%D2%B1%D1%80%D0%B0%D1%83_%D0%B1%D0%B5%D0%BB%D0%B3%D1%96%D1%81%D1%96" TargetMode="External"/><Relationship Id="rId73" Type="http://schemas.openxmlformats.org/officeDocument/2006/relationships/hyperlink" Target="http://kk.wikipedia.org/wiki/%D0%91%D0%B0%D1%81%D1%82%D0%B0%D1%83%D1%8B%D1%88" TargetMode="External"/><Relationship Id="rId78" Type="http://schemas.openxmlformats.org/officeDocument/2006/relationships/hyperlink" Target="http://kk.wikipedia.org/wiki/%D0%A1%D0%B8%D0%BD%D1%82%D0%B0%D0%BA%D1%81%D0%B8%D1%81" TargetMode="External"/><Relationship Id="rId81" Type="http://schemas.openxmlformats.org/officeDocument/2006/relationships/hyperlink" Target="http://kk.wikipedia.org/wiki/%D0%9B%D0%B0%D1%82%D1%8B%D0%BD_%D1%82%D1%96%D0%BB%D1%96" TargetMode="External"/><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k.wikipedia.org/wiki/%D0%A1%D0%B0%D0%B1%D0%B0%D2%9B%D1%82%D0%B0%D1%81_%D2%9B%D2%B1%D1%80%D0%BC%D0%B0%D0%BB%D0%B0%D1%81_%D1%81%D3%A9%D0%B9%D0%BB%D0%B5%D0%BC" TargetMode="External"/><Relationship Id="rId13" Type="http://schemas.openxmlformats.org/officeDocument/2006/relationships/hyperlink" Target="http://kk.wikipedia.org/wiki/%D0%91%D0%B0%D1%81%D1%82%D0%B0%D1%83%D1%8B%D1%88" TargetMode="External"/><Relationship Id="rId18" Type="http://schemas.openxmlformats.org/officeDocument/2006/relationships/hyperlink" Target="http://kk.wikipedia.org/w/index.php?title=%D0%A2%D0%B8%D1%8F%D0%BD%D0%B0%D2%9B%D1%82%D1%8B_%D0%B8%D0%BD%D1%82%D0%BE%D0%BD%D0%B0%D1%86%D0%B8%D1%8F&amp;action=edit&amp;redlink=1" TargetMode="External"/><Relationship Id="rId39" Type="http://schemas.openxmlformats.org/officeDocument/2006/relationships/hyperlink" Target="http://kk.wikipedia.org/wiki/%D0%91%D0%B0%D1%81%D1%82%D0%B0%D1%83%D1%8B%D1%88" TargetMode="External"/><Relationship Id="rId34" Type="http://schemas.openxmlformats.org/officeDocument/2006/relationships/hyperlink" Target="http://kk.wikipedia.org/wiki/%D0%A1%D3%A9%D0%B7_%D1%82%D1%96%D1%80%D0%BA%D0%B5%D1%81%D1%96" TargetMode="External"/><Relationship Id="rId50" Type="http://schemas.openxmlformats.org/officeDocument/2006/relationships/hyperlink" Target="http://kk.wikipedia.org/wiki/%D0%A1%D2%B1%D1%80%D0%B0%D1%83_%D0%B1%D0%B5%D0%BB%D0%B3%D1%96%D1%81%D1%96" TargetMode="External"/><Relationship Id="rId55" Type="http://schemas.openxmlformats.org/officeDocument/2006/relationships/hyperlink" Target="http://kk.wikipedia.org/w/index.php?title=%D2%9A%D0%B0%D1%80%D0%B0%D1%82%D0%BF%D0%B0_%D1%81%D3%A9%D0%B7%D0%B4%D0%B5%D1%80&amp;action=edit&amp;redlink=1" TargetMode="External"/><Relationship Id="rId76" Type="http://schemas.openxmlformats.org/officeDocument/2006/relationships/hyperlink" Target="http://kk.wikipedia.org/wiki/%D0%97%D0%B0%D1%82_%D0%B5%D1%81%D1%96%D0%BC" TargetMode="External"/><Relationship Id="rId7" Type="http://schemas.openxmlformats.org/officeDocument/2006/relationships/hyperlink" Target="http://kk.wikipedia.org/w/index.php?title=%D0%91%D1%96%D1%80%D1%82%D2%B1%D1%82%D0%B0%D1%81_%D1%81%D3%A9%D0%B9%D0%BB%D0%B5%D0%BC&amp;action=edit&amp;redlink=1" TargetMode="External"/><Relationship Id="rId71" Type="http://schemas.openxmlformats.org/officeDocument/2006/relationships/hyperlink" Target="http://kk.wikipedia.org/w/index.php?title=%D0%91%D1%96%D1%80%D1%8B%D2%A3%D2%93%D0%B0%D0%B9_%D0%BC%D2%AF%D1%88%D0%B5%D0%BB%D0%B5%D1%80&amp;action=edit&amp;redlink=1" TargetMode="External"/><Relationship Id="rId2" Type="http://schemas.openxmlformats.org/officeDocument/2006/relationships/styles" Target="styles.xml"/><Relationship Id="rId29" Type="http://schemas.openxmlformats.org/officeDocument/2006/relationships/hyperlink" Target="http://kk.wikipedia.org/wiki/%D0%A1%D0%B0%D0%BB%D0%B0%D0%BB%D0%B0%D1%81_%D2%9B%D2%B1%D1%80%D0%BC%D0%B0%D0%BB%D0%B0%D1%81_%D1%81%D3%A9%D0%B9%D0%BB%D0%B5%D0%BC" TargetMode="External"/><Relationship Id="rId24" Type="http://schemas.openxmlformats.org/officeDocument/2006/relationships/hyperlink" Target="http://kk.wikipedia.org/wiki/%D0%96%D0%B0%D0%BB%D2%93%D0%B0%D1%83" TargetMode="External"/><Relationship Id="rId40" Type="http://schemas.openxmlformats.org/officeDocument/2006/relationships/hyperlink" Target="http://kk.wikipedia.org/wiki/%D0%91%D0%B0%D1%8F%D0%BD%D0%B4%D0%B0%D1%83%D1%8B%D1%88" TargetMode="External"/><Relationship Id="rId45" Type="http://schemas.openxmlformats.org/officeDocument/2006/relationships/hyperlink" Target="http://kk.wikipedia.org/wiki/%D0%96%D0%B0%D0%B9_%D1%81%D3%A9%D0%B9%D0%BB%D0%B5%D0%BC" TargetMode="External"/><Relationship Id="rId66" Type="http://schemas.openxmlformats.org/officeDocument/2006/relationships/hyperlink" Target="http://kk.wikipedia.org/wiki/%D0%9B%D0%B5%D0%BF_%D0%B1%D0%B5%D0%BB%D0%B3%D1%96%D1%81%D1%96" TargetMode="External"/><Relationship Id="rId61" Type="http://schemas.openxmlformats.org/officeDocument/2006/relationships/hyperlink" Target="http://kk.wikipedia.org/wiki/%D2%AE%D1%82%D1%96%D1%80" TargetMode="External"/><Relationship Id="rId82" Type="http://schemas.openxmlformats.org/officeDocument/2006/relationships/hyperlink" Target="http://kk.wikipedia.org/wiki/%D0%9B%D0%B5%D0%BA%D1%81%D0%B8%D0%BA%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24021</Words>
  <Characters>136922</Characters>
  <Application>Microsoft Office Word</Application>
  <DocSecurity>0</DocSecurity>
  <Lines>1141</Lines>
  <Paragraphs>321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Камшат Касымова</dc:creator>
  <cp:keywords/>
  <dc:description/>
  <cp:lastModifiedBy>PC</cp:lastModifiedBy>
  <cp:revision>2</cp:revision>
  <cp:lastPrinted>2022-11-10T05:27:00Z</cp:lastPrinted>
  <dcterms:created xsi:type="dcterms:W3CDTF">2024-10-21T19:02:00Z</dcterms:created>
  <dcterms:modified xsi:type="dcterms:W3CDTF">2024-10-21T19:02:00Z</dcterms:modified>
</cp:coreProperties>
</file>